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BE47C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绿色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环保</w:t>
      </w:r>
    </w:p>
    <w:p w14:paraId="0AC2BAD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7039DB"/>
    <w:rsid w:val="1A340F0D"/>
    <w:rsid w:val="235276A7"/>
    <w:rsid w:val="2D5E3AFE"/>
    <w:rsid w:val="3DAD4CBD"/>
    <w:rsid w:val="4368266F"/>
    <w:rsid w:val="43DE6DD5"/>
    <w:rsid w:val="4D097489"/>
    <w:rsid w:val="4D5A6673"/>
    <w:rsid w:val="515F1555"/>
    <w:rsid w:val="522B4CDD"/>
    <w:rsid w:val="52412A09"/>
    <w:rsid w:val="52842DED"/>
    <w:rsid w:val="55376345"/>
    <w:rsid w:val="5792501F"/>
    <w:rsid w:val="598C3104"/>
    <w:rsid w:val="6B732357"/>
    <w:rsid w:val="6F897458"/>
    <w:rsid w:val="7C18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2025-09-11T08:17:00Z</dcterms:created>
  <dc:creator>杨光</dc:creator>
  <cp:lastModifiedBy>亿诚</cp:lastModifiedBy>
  <dcterms:modified xsi:type="dcterms:W3CDTF">2026-05-18T04:02:50Z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eyJoZGlkIjoiM2NmYTlkNmQyOWE5NjNjOWY3Y2ZiMGFkYTc1MDQ4YzciLCJ1c2VySWQiOiIxNjk5OTM3MzU2In0=</vt:lpwstr>
  </property>
  <property fmtid="{D5CDD505-2E9C-101B-9397-08002B2CF9AE}" pid="4" name="ICV">
    <vt:lpwstr>F8D1250D59454A21A753A4B5DD760227_13</vt:lpwstr>
  </property>
</Properties>
</file>