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10B289"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货源、仓储、配送能力证明材料</w:t>
      </w:r>
    </w:p>
    <w:p w14:paraId="0AC2BADD">
      <w:pPr>
        <w:jc w:val="center"/>
        <w:rPr>
          <w:rFonts w:hint="default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（</w:t>
      </w:r>
      <w:bookmarkStart w:id="0" w:name="_GoBack"/>
      <w:bookmarkEnd w:id="0"/>
      <w:r>
        <w:rPr>
          <w:rFonts w:hint="eastAsia"/>
          <w:b/>
          <w:bCs/>
          <w:sz w:val="28"/>
          <w:szCs w:val="28"/>
          <w:lang w:val="en-US" w:eastAsia="zh-CN"/>
        </w:rPr>
        <w:t>格式自拟）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860991"/>
    <w:rsid w:val="0F7039DB"/>
    <w:rsid w:val="1A340F0D"/>
    <w:rsid w:val="22B221FB"/>
    <w:rsid w:val="235276A7"/>
    <w:rsid w:val="2D5E3AFE"/>
    <w:rsid w:val="3DAD4CBD"/>
    <w:rsid w:val="4368266F"/>
    <w:rsid w:val="43DE6DD5"/>
    <w:rsid w:val="4D097489"/>
    <w:rsid w:val="4D5A6673"/>
    <w:rsid w:val="515F1555"/>
    <w:rsid w:val="522B4CDD"/>
    <w:rsid w:val="52412A09"/>
    <w:rsid w:val="52842DED"/>
    <w:rsid w:val="55376345"/>
    <w:rsid w:val="5792501F"/>
    <w:rsid w:val="598C3104"/>
    <w:rsid w:val="6B732357"/>
    <w:rsid w:val="7C186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</Words>
  <Characters>15</Characters>
  <Lines>0</Lines>
  <Paragraphs>0</Paragraphs>
  <TotalTime>0</TotalTime>
  <ScaleCrop>false</ScaleCrop>
  <LinksUpToDate>false</LinksUpToDate>
  <CharactersWithSpaces>15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2025-09-11T08:17:00Z</dcterms:created>
  <dc:creator>杨光</dc:creator>
  <cp:lastModifiedBy>快乐猫</cp:lastModifiedBy>
  <dcterms:modified xsi:type="dcterms:W3CDTF">2026-06-18T06:30:57Z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eyJoZGlkIjoiM2NmYTlkNmQyOWE5NjNjOWY3Y2ZiMGFkYTc1MDQ4YzciLCJ1c2VySWQiOiIxNTE3ODQyNzU3In0=</vt:lpwstr>
  </property>
  <property fmtid="{D5CDD505-2E9C-101B-9397-08002B2CF9AE}" pid="4" name="ICV">
    <vt:lpwstr>482CD16B763E4390A8A88DD99E2C092D_13</vt:lpwstr>
  </property>
</Properties>
</file>