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270D5"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>附件  服务方案</w:t>
      </w:r>
      <w:bookmarkEnd w:id="0"/>
    </w:p>
    <w:p w14:paraId="2BF25E23"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firstLine="52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根据磋商文件“评标办法”和“采购内容及要求”编辑包括但不限于以下内容：</w:t>
      </w:r>
    </w:p>
    <w:p w14:paraId="184B680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施工方案</w:t>
      </w:r>
    </w:p>
    <w:p w14:paraId="27E6E4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确保工程质量的技术组织措施</w:t>
      </w:r>
    </w:p>
    <w:p w14:paraId="6CEF7BD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确保文明施工的技术组织措施</w:t>
      </w:r>
    </w:p>
    <w:p w14:paraId="5C3FDDC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确保环境保护措施</w:t>
      </w:r>
    </w:p>
    <w:p w14:paraId="162E54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项目经理</w:t>
      </w:r>
    </w:p>
    <w:p w14:paraId="1F2E33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项目部其他成员</w:t>
      </w:r>
    </w:p>
    <w:p w14:paraId="5EA1C5D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劳动力安排计划及劳务分包情况表</w:t>
      </w:r>
    </w:p>
    <w:p w14:paraId="394EDE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确保安全生产的技术组织措施</w:t>
      </w:r>
    </w:p>
    <w:p w14:paraId="10286C4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确保工期的技术组织措施</w:t>
      </w:r>
    </w:p>
    <w:p w14:paraId="2AB9D9C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施工机械配备</w:t>
      </w:r>
    </w:p>
    <w:p w14:paraId="4BE03FC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施工进度表或施工网络图</w:t>
      </w:r>
    </w:p>
    <w:p w14:paraId="3DC4AD2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新技术、新产品、新工艺、新材料应用</w:t>
      </w:r>
    </w:p>
    <w:p w14:paraId="0067D1F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备注：评标办法中各项内容均应在投标文件目录中明确体现。</w:t>
      </w:r>
    </w:p>
    <w:p w14:paraId="51DC4A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5ED2B5"/>
    <w:multiLevelType w:val="singleLevel"/>
    <w:tmpl w:val="A55ED2B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41D4EBB"/>
    <w:rsid w:val="06F32235"/>
    <w:rsid w:val="0A967714"/>
    <w:rsid w:val="165878EE"/>
    <w:rsid w:val="17B96A21"/>
    <w:rsid w:val="1C4E02A4"/>
    <w:rsid w:val="216A2494"/>
    <w:rsid w:val="24750259"/>
    <w:rsid w:val="27A213A4"/>
    <w:rsid w:val="313364D3"/>
    <w:rsid w:val="325F6609"/>
    <w:rsid w:val="34813408"/>
    <w:rsid w:val="4523595B"/>
    <w:rsid w:val="456871CB"/>
    <w:rsid w:val="48511E4F"/>
    <w:rsid w:val="497D7D62"/>
    <w:rsid w:val="49CA1FD9"/>
    <w:rsid w:val="49EE49CB"/>
    <w:rsid w:val="4B1B76DB"/>
    <w:rsid w:val="53032373"/>
    <w:rsid w:val="5E4D440A"/>
    <w:rsid w:val="5F7D0466"/>
    <w:rsid w:val="63302B2F"/>
    <w:rsid w:val="6AE34011"/>
    <w:rsid w:val="6C0A1DFB"/>
    <w:rsid w:val="6F362F06"/>
    <w:rsid w:val="769D77EC"/>
    <w:rsid w:val="770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208</Characters>
  <Lines>0</Lines>
  <Paragraphs>0</Paragraphs>
  <TotalTime>0</TotalTime>
  <ScaleCrop>false</ScaleCrop>
  <LinksUpToDate>false</LinksUpToDate>
  <CharactersWithSpaces>210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中技</cp:lastModifiedBy>
  <dcterms:modified xsi:type="dcterms:W3CDTF">2026-06-22T10:16:15Z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191BA59693DC41B0A90D954BEED6D20C_12</vt:lpwstr>
  </property>
  <property fmtid="{D5CDD505-2E9C-101B-9397-08002B2CF9AE}" pid="4" name="KSOTemplateDocerSaveRecord">
    <vt:lpwstr>eyJoZGlkIjoiNTEwNWE2YjI3MjA4OGNhNGIyNjljOGQwNTM4YTcwODIiLCJ1c2VySWQiOiI0MzQ4NTIyNDMifQ==</vt:lpwstr>
  </property>
</Properties>
</file>