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25DCA1"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  <w:bookmarkStart w:id="0" w:name="_GoBack"/>
      <w:r>
        <w:drawing>
          <wp:inline distT="0" distB="0" distL="114300" distR="114300">
            <wp:extent cx="6149340" cy="4049395"/>
            <wp:effectExtent l="0" t="0" r="381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9340" cy="404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64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2026-08-28T01:52:53Z</dcterms:created>
  <dc:creator>p</dc:creator>
  <cp:lastModifiedBy>jesica</cp:lastModifiedBy>
  <dcterms:modified xsi:type="dcterms:W3CDTF">2026-08-28T01:58:13Z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eyJoZGlkIjoiOGJmMDA2NGQyMzZlNjM5MzA0YmFjNTc5NjdkZmMxODQiLCJ1c2VySWQiOiIxMDE2NDQ0NTQ1In0=</vt:lpwstr>
  </property>
  <property fmtid="{D5CDD505-2E9C-101B-9397-08002B2CF9AE}" pid="4" name="ICV">
    <vt:lpwstr>0C9B9077829B4F189598BF11E057C735_12</vt:lpwstr>
  </property>
</Properties>
</file>