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DA398">
      <w:pPr>
        <w:spacing w:line="360" w:lineRule="auto"/>
        <w:rPr>
          <w:rFonts w:ascii="宋体" w:hAnsi="宋体" w:eastAsia="宋体" w:cs="宋体"/>
          <w:szCs w:val="21"/>
        </w:rPr>
      </w:pPr>
    </w:p>
    <w:p w14:paraId="637BF4C8">
      <w:pPr>
        <w:spacing w:beforeLines="100" w:afterLines="100" w:line="360" w:lineRule="auto"/>
        <w:jc w:val="center"/>
        <w:outlineLvl w:val="0"/>
        <w:rPr>
          <w:rFonts w:ascii="宋体" w:hAnsi="宋体" w:eastAsia="宋体" w:cs="宋体"/>
          <w:b/>
          <w:bCs/>
        </w:rPr>
      </w:pPr>
      <w:bookmarkStart w:id="0" w:name="_Toc23356"/>
      <w:bookmarkEnd w:id="0"/>
      <w:bookmarkStart w:id="1" w:name="_Toc4630"/>
      <w:bookmarkEnd w:id="1"/>
      <w:bookmarkStart w:id="2" w:name="_Toc22664"/>
      <w:bookmarkEnd w:id="2"/>
      <w:r>
        <w:rPr>
          <w:rFonts w:hint="eastAsia" w:ascii="宋体" w:hAnsi="宋体" w:eastAsia="宋体" w:cs="宋体"/>
          <w:b/>
          <w:bCs/>
          <w:sz w:val="32"/>
          <w:szCs w:val="32"/>
        </w:rPr>
        <w:t>业绩一览表</w:t>
      </w:r>
      <w:bookmarkStart w:id="3" w:name="_GoBack"/>
      <w:bookmarkEnd w:id="3"/>
    </w:p>
    <w:tbl>
      <w:tblPr>
        <w:tblStyle w:val="3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56EFC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top w:val="single" w:color="auto" w:sz="12" w:space="0"/>
            </w:tcBorders>
            <w:noWrap/>
            <w:vAlign w:val="center"/>
          </w:tcPr>
          <w:p w14:paraId="4A9DEE0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</w:t>
            </w:r>
          </w:p>
        </w:tc>
        <w:tc>
          <w:tcPr>
            <w:tcW w:w="6153" w:type="dxa"/>
            <w:tcBorders>
              <w:top w:val="single" w:color="auto" w:sz="12" w:space="0"/>
            </w:tcBorders>
            <w:noWrap/>
          </w:tcPr>
          <w:p w14:paraId="1E0941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05216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0EC73373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履行时间</w:t>
            </w:r>
          </w:p>
        </w:tc>
        <w:tc>
          <w:tcPr>
            <w:tcW w:w="6153" w:type="dxa"/>
            <w:noWrap/>
          </w:tcPr>
          <w:p w14:paraId="7CA5D6E1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5F2B04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7E242E2F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采购内容</w:t>
            </w:r>
          </w:p>
        </w:tc>
        <w:tc>
          <w:tcPr>
            <w:tcW w:w="6153" w:type="dxa"/>
            <w:noWrap/>
          </w:tcPr>
          <w:p w14:paraId="38F716E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1AC6C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47683051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甲方名称</w:t>
            </w:r>
          </w:p>
        </w:tc>
        <w:tc>
          <w:tcPr>
            <w:tcW w:w="6153" w:type="dxa"/>
            <w:noWrap/>
          </w:tcPr>
          <w:p w14:paraId="5284617E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0527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2F3BDE2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甲方联系人及电话</w:t>
            </w:r>
          </w:p>
        </w:tc>
        <w:tc>
          <w:tcPr>
            <w:tcW w:w="6153" w:type="dxa"/>
            <w:noWrap/>
          </w:tcPr>
          <w:p w14:paraId="2DECD3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D69E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311F26C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合同价格</w:t>
            </w:r>
          </w:p>
        </w:tc>
        <w:tc>
          <w:tcPr>
            <w:tcW w:w="6153" w:type="dxa"/>
            <w:noWrap/>
          </w:tcPr>
          <w:p w14:paraId="33B96332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3C51E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noWrap/>
            <w:vAlign w:val="center"/>
          </w:tcPr>
          <w:p w14:paraId="7A211D2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项目概况及供应商</w:t>
            </w:r>
          </w:p>
          <w:p w14:paraId="2D60B0FE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履约情况</w:t>
            </w:r>
          </w:p>
        </w:tc>
        <w:tc>
          <w:tcPr>
            <w:tcW w:w="6153" w:type="dxa"/>
            <w:noWrap/>
          </w:tcPr>
          <w:p w14:paraId="79B932B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AC6FEF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4D13F8D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6C2F3AA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D26DB35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576945EB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04F8416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2B3E8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bottom w:val="single" w:color="auto" w:sz="12" w:space="0"/>
            </w:tcBorders>
            <w:noWrap/>
            <w:vAlign w:val="center"/>
          </w:tcPr>
          <w:p w14:paraId="57C26C7D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  <w:tc>
          <w:tcPr>
            <w:tcW w:w="6153" w:type="dxa"/>
            <w:tcBorders>
              <w:bottom w:val="single" w:color="auto" w:sz="12" w:space="0"/>
            </w:tcBorders>
            <w:noWrap/>
          </w:tcPr>
          <w:p w14:paraId="268BD820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A83FECF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Cs w:val="21"/>
        </w:rPr>
        <w:t>注：每份有效业绩单独填写上表，后附合同复印件为依据。</w:t>
      </w:r>
    </w:p>
    <w:p w14:paraId="3383A22A">
      <w:pPr>
        <w:rPr>
          <w:rFonts w:hint="default"/>
          <w:b/>
          <w:bCs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43F4B"/>
    <w:rsid w:val="34A4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qFormat/>
    <w:uiPriority w:val="0"/>
    <w:pPr>
      <w:keepNext/>
      <w:keepLines/>
      <w:spacing w:before="280" w:after="290" w:line="374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2026-08-11T11:21:00Z</dcterms:created>
  <dc:creator>鳯笯</dc:creator>
  <cp:lastModifiedBy>鳯笯</cp:lastModifiedBy>
  <dcterms:modified xsi:type="dcterms:W3CDTF">2026-08-11T11:21:56Z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48EF01FFFFF2437BB4320E7B0A3B8420_11</vt:lpwstr>
  </property>
  <property fmtid="{D5CDD505-2E9C-101B-9397-08002B2CF9AE}" pid="4" name="KSOTemplateDocerSaveRecord">
    <vt:lpwstr>eyJoZGlkIjoiZmVlMTFjZTFjYTIyODliMDFlOGVjYmYxM2ViNjkxM2QiLCJ1c2VySWQiOiI0MjEzMDEwOTYifQ==</vt:lpwstr>
  </property>
</Properties>
</file>