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版本号：LZBE2026-51120260603001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医用布类用品、低值日杂类、院内水、电材料及小电器设备采购项目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LZBE2026-511</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医用布类用品、低值日杂类、院内水、电材料及小电器设备采购项目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LZBE2026-511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医用布类用品、低值日杂类、院内水、电材料及小电器设备采购项目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采购包1：为满足医院日常使用，符合标准、安全可靠的包括工作服、床品及敷料在内的各类纺织品，以满足日常医疗需求。 采购包2：为确保医院日常运营中低值日杂类后勤物资的稳定供应，本次采购旨在选择一家具备良好信誉、优质产品和合理价格的供应商，为医院提供可靠的保障。采购包3：为确保医院日常运营中水、电等设施的稳定运行及医院日常的用电安全。保障医疗环境安全及能源供应质量，本次采购旨在选择一家具备良好信誉、优质产品和合理价格的供应商，为医院提供可靠的保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2月至2026年4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供应商法定代表人、出资人、参股人非采购人及代理机构在职工作人员：供应商承诺本公司法定代表人、出资人、参股人非采购人及代理机构在职工作人员。供应商需在项目电子化交易系统中按要求上传相应证明文件并进行电子签章</w:t>
      </w:r>
    </w:p>
    <w:p>
      <w:pPr>
        <w:pStyle w:val="null3"/>
      </w:pPr>
      <w:r>
        <w:rPr>
          <w:rFonts w:ascii="仿宋_GB2312" w:hAnsi="仿宋_GB2312" w:cs="仿宋_GB2312" w:eastAsia="仿宋_GB2312"/>
        </w:rPr>
        <w:t>9、信用状况：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2月至2026年4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投标产品属于消毒产品的，需提供生产企业有效的《消毒产品生产企业卫生许可证》：投标产品属于消毒产品的，需提供生产企业有效的《消毒产品生产企业卫生许可证》，供应商需在项目电子化交易系统中按要求上传相应证明文件并进行电子签章</w:t>
      </w:r>
    </w:p>
    <w:p>
      <w:pPr>
        <w:pStyle w:val="null3"/>
      </w:pPr>
      <w:r>
        <w:rPr>
          <w:rFonts w:ascii="仿宋_GB2312" w:hAnsi="仿宋_GB2312" w:cs="仿宋_GB2312" w:eastAsia="仿宋_GB2312"/>
        </w:rPr>
        <w:t>4、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5、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6、参加政府采购活动前3年内在经营活动中没有重大违法记录的书面声明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8、其他要求：单位负责人为同一人或者存在直接控股、管理关系的不同供应商不得参加同一合同项下的政府采购活动；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9、供应商法定代表人、出资人、参股人非采购人及代理机构在职工作人员：供应商承诺本公司法定代表人、出资人、参股人非采购人及代理机构在职工作人员。供应商需在项目电子化交易系统中按要求上传相应证明文件并进行电子签章</w:t>
      </w:r>
    </w:p>
    <w:p>
      <w:pPr>
        <w:pStyle w:val="null3"/>
      </w:pPr>
      <w:r>
        <w:rPr>
          <w:rFonts w:ascii="仿宋_GB2312" w:hAnsi="仿宋_GB2312" w:cs="仿宋_GB2312" w:eastAsia="仿宋_GB2312"/>
        </w:rPr>
        <w:t>10、信用状况：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2月至2026年4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供应商法定代表人、出资人、参股人非采购人及代理机构在职工作人员：供应商承诺本公司法定代表人、出资人、参股人非采购人及代理机构在职工作人员。供应商需在项目电子化交易系统中按要求上传相应证明文件并进行电子签章</w:t>
      </w:r>
    </w:p>
    <w:p>
      <w:pPr>
        <w:pStyle w:val="null3"/>
      </w:pPr>
      <w:r>
        <w:rPr>
          <w:rFonts w:ascii="仿宋_GB2312" w:hAnsi="仿宋_GB2312" w:cs="仿宋_GB2312" w:eastAsia="仿宋_GB2312"/>
        </w:rPr>
        <w:t>9、信用状况：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庞冰倩、陈钊、刘强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采购包2：750,000.00元</w:t>
            </w:r>
          </w:p>
          <w:p>
            <w:pPr>
              <w:pStyle w:val="null3"/>
            </w:pPr>
            <w:r>
              <w:rPr>
                <w:rFonts w:ascii="仿宋_GB2312" w:hAnsi="仿宋_GB2312" w:cs="仿宋_GB2312" w:eastAsia="仿宋_GB2312"/>
              </w:rPr>
              <w:t>采购包3：700,000.00元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蹲便器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冰箱、淋浴器、洗衣机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预算金额为取费基数，收费标准参照计价格[2002]1980号、发改价格[2011]534号中货物类标准下浮20%收取。2、中标人在领取中标通知书之前，须向采购代理机构支付招标代理服务费。3、招标代理服务费以转账或现金形式缴纳至以下账户：开户名称：龙寰项目管理咨询有限公司 开户银行：平安银行西安高新路支行 账 号： 30201278018551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联系人：庞冰倩、陈钊、刘强</w:t>
      </w:r>
    </w:p>
    <w:p>
      <w:pPr>
        <w:pStyle w:val="null3"/>
      </w:pPr>
      <w:r>
        <w:rPr>
          <w:rFonts w:ascii="仿宋_GB2312" w:hAnsi="仿宋_GB2312" w:cs="仿宋_GB2312" w:eastAsia="仿宋_GB2312"/>
        </w:rPr>
        <w:t>联系电话：029-88228899-653</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采购包1：为满足医院日常使用，符合标准、安全可靠的包括工作服、床品及敷料在内的各类纺织品，以满足日常医疗需求。 采购包2：为确保医院日常运营中低值日杂类后勤物资的稳定供应，本次采购旨在选择一家具备良好信誉、优质产品和合理价格的供应商，为医院提供可靠的保障。采购包3：为确保医院日常运营中水、电等设施的稳定运行及医院日常的用电安全。保障医疗环境安全及能源供应质量，本次采购旨在选择一家具备良好信誉、优质产品和合理价格的供应商，为医院提供可靠的保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标段一（医用布类用品采购）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标段二（低值日杂类采购）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标段三（院内水 电材料及电器设备采购）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标的名称：标段一（医用布类用品采购）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一、采购内容：</w:t>
            </w:r>
          </w:p>
          <w:tbl>
            <w:tblPr>
              <w:tblInd w:type="dxa" w:w="120"/>
              <w:tblBorders>
                <w:top w:val="none" w:color="000000" w:sz="4"/>
                <w:left w:val="none" w:color="000000" w:sz="4"/>
                <w:bottom w:val="none" w:color="000000" w:sz="4"/>
                <w:right w:val="none" w:color="000000" w:sz="4"/>
                <w:insideH w:val="none"/>
                <w:insideV w:val="none"/>
              </w:tblBorders>
            </w:tblPr>
            <w:tblGrid>
              <w:gridCol w:w="162"/>
              <w:gridCol w:w="157"/>
              <w:gridCol w:w="263"/>
              <w:gridCol w:w="252"/>
              <w:gridCol w:w="1228"/>
              <w:gridCol w:w="196"/>
              <w:gridCol w:w="263"/>
            </w:tblGrid>
            <w:tr>
              <w:tc>
                <w:tcPr>
                  <w:tcW w:type="dxa" w:w="2521"/>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医用布类用品参数及单价最高限价</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规格</w:t>
                  </w:r>
                </w:p>
              </w:tc>
              <w:tc>
                <w:tcPr>
                  <w:tcW w:type="dxa" w:w="1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参数要求</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单价最高限价（元）</w:t>
                  </w:r>
                </w:p>
              </w:tc>
            </w:tr>
            <w:tr>
              <w:tc>
                <w:tcPr>
                  <w:tcW w:type="dxa" w:w="16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工作服</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洗手衣裤</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S-3XL</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1、成分T/C 65/35；</w:t>
                  </w:r>
                  <w:r>
                    <w:br/>
                  </w:r>
                  <w:r>
                    <w:rPr>
                      <w:rFonts w:ascii="仿宋_GB2312" w:hAnsi="仿宋_GB2312" w:cs="仿宋_GB2312" w:eastAsia="仿宋_GB2312"/>
                      <w:sz w:val="18"/>
                    </w:rPr>
                    <w:t>2、纱织32*32s；</w:t>
                  </w:r>
                  <w:r>
                    <w:br/>
                  </w:r>
                  <w:r>
                    <w:rPr>
                      <w:rFonts w:ascii="仿宋_GB2312" w:hAnsi="仿宋_GB2312" w:cs="仿宋_GB2312" w:eastAsia="仿宋_GB2312"/>
                      <w:sz w:val="18"/>
                    </w:rPr>
                    <w:t>3、密度130*70；</w:t>
                  </w:r>
                  <w:r>
                    <w:br/>
                  </w:r>
                  <w:r>
                    <w:rPr>
                      <w:rFonts w:ascii="仿宋_GB2312" w:hAnsi="仿宋_GB2312" w:cs="仿宋_GB2312" w:eastAsia="仿宋_GB2312"/>
                      <w:sz w:val="18"/>
                    </w:rPr>
                    <w:t>4、颜色: 墨绿/其它；</w:t>
                  </w:r>
                  <w:r>
                    <w:br/>
                  </w:r>
                  <w:r>
                    <w:rPr>
                      <w:rFonts w:ascii="仿宋_GB2312" w:hAnsi="仿宋_GB2312" w:cs="仿宋_GB2312" w:eastAsia="仿宋_GB2312"/>
                      <w:sz w:val="18"/>
                    </w:rPr>
                    <w:t>5、单位面积质量：≥220g/㎡ ；</w:t>
                  </w:r>
                  <w:r>
                    <w:br/>
                  </w:r>
                  <w:r>
                    <w:rPr>
                      <w:rFonts w:ascii="仿宋_GB2312" w:hAnsi="仿宋_GB2312" w:cs="仿宋_GB2312" w:eastAsia="仿宋_GB2312"/>
                      <w:sz w:val="18"/>
                    </w:rPr>
                    <w:t>6、水洗尺寸变化率：-3%～1.5%；</w:t>
                  </w:r>
                  <w:r>
                    <w:br/>
                  </w:r>
                  <w:r>
                    <w:rPr>
                      <w:rFonts w:ascii="仿宋_GB2312" w:hAnsi="仿宋_GB2312" w:cs="仿宋_GB2312" w:eastAsia="仿宋_GB2312"/>
                      <w:sz w:val="18"/>
                    </w:rPr>
                    <w:t>7、甲醛： ≤75(mg/kg)；</w:t>
                  </w:r>
                  <w:r>
                    <w:br/>
                  </w:r>
                  <w:r>
                    <w:rPr>
                      <w:rFonts w:ascii="仿宋_GB2312" w:hAnsi="仿宋_GB2312" w:cs="仿宋_GB2312" w:eastAsia="仿宋_GB2312"/>
                      <w:sz w:val="18"/>
                    </w:rPr>
                    <w:t>8、撕破强力：经向≥17N，纬向≥15N；</w:t>
                  </w:r>
                  <w:r>
                    <w:br/>
                  </w:r>
                  <w:r>
                    <w:rPr>
                      <w:rFonts w:ascii="仿宋_GB2312" w:hAnsi="仿宋_GB2312" w:cs="仿宋_GB2312" w:eastAsia="仿宋_GB2312"/>
                      <w:sz w:val="18"/>
                    </w:rPr>
                    <w:t>9、断裂强力：经向≥350N，纬向≥300N；</w:t>
                  </w:r>
                  <w:r>
                    <w:br/>
                  </w:r>
                  <w:r>
                    <w:rPr>
                      <w:rFonts w:ascii="仿宋_GB2312" w:hAnsi="仿宋_GB2312" w:cs="仿宋_GB2312" w:eastAsia="仿宋_GB2312"/>
                      <w:sz w:val="18"/>
                    </w:rPr>
                    <w:t>10、耐洗色牢度： ≥4 级；</w:t>
                  </w:r>
                  <w:r>
                    <w:br/>
                  </w:r>
                  <w:r>
                    <w:rPr>
                      <w:rFonts w:ascii="仿宋_GB2312" w:hAnsi="仿宋_GB2312" w:cs="仿宋_GB2312" w:eastAsia="仿宋_GB2312"/>
                      <w:sz w:val="18"/>
                    </w:rPr>
                    <w:t>11、耐酸汗渍色牢度：≥4 级；</w:t>
                  </w:r>
                  <w:r>
                    <w:br/>
                  </w:r>
                  <w:r>
                    <w:rPr>
                      <w:rFonts w:ascii="仿宋_GB2312" w:hAnsi="仿宋_GB2312" w:cs="仿宋_GB2312" w:eastAsia="仿宋_GB2312"/>
                      <w:sz w:val="18"/>
                    </w:rPr>
                    <w:t>12、耐碱汗渍色牢度：≥4 级；</w:t>
                  </w:r>
                  <w:r>
                    <w:br/>
                  </w:r>
                  <w:r>
                    <w:rPr>
                      <w:rFonts w:ascii="仿宋_GB2312" w:hAnsi="仿宋_GB2312" w:cs="仿宋_GB2312" w:eastAsia="仿宋_GB2312"/>
                      <w:sz w:val="18"/>
                    </w:rPr>
                    <w:t>13、大肠杆菌抑菌率：＞99%；</w:t>
                  </w:r>
                  <w:r>
                    <w:br/>
                  </w:r>
                  <w:r>
                    <w:rPr>
                      <w:rFonts w:ascii="仿宋_GB2312" w:hAnsi="仿宋_GB2312" w:cs="仿宋_GB2312" w:eastAsia="仿宋_GB2312"/>
                      <w:sz w:val="18"/>
                    </w:rPr>
                    <w:t>14、金黄色葡萄球菌抑菌率：＞99%；</w:t>
                  </w:r>
                  <w:r>
                    <w:br/>
                  </w:r>
                  <w:r>
                    <w:rPr>
                      <w:rFonts w:ascii="仿宋_GB2312" w:hAnsi="仿宋_GB2312" w:cs="仿宋_GB2312" w:eastAsia="仿宋_GB2312"/>
                      <w:sz w:val="18"/>
                    </w:rPr>
                    <w:t>15、白色念珠菌抑菌率：＞99%；</w:t>
                  </w:r>
                  <w:r>
                    <w:br/>
                  </w:r>
                  <w:r>
                    <w:rPr>
                      <w:rFonts w:ascii="仿宋_GB2312" w:hAnsi="仿宋_GB2312" w:cs="仿宋_GB2312" w:eastAsia="仿宋_GB2312"/>
                      <w:sz w:val="18"/>
                    </w:rPr>
                    <w:t>16、耐次氯酸盐漂白色牢度： ≥4 级；</w:t>
                  </w:r>
                  <w:r>
                    <w:br/>
                  </w:r>
                  <w:r>
                    <w:rPr>
                      <w:rFonts w:ascii="仿宋_GB2312" w:hAnsi="仿宋_GB2312" w:cs="仿宋_GB2312" w:eastAsia="仿宋_GB2312"/>
                      <w:sz w:val="18"/>
                    </w:rPr>
                    <w:t>17、异味：无；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反穿衣</w:t>
                  </w:r>
                  <w:r>
                    <w:br/>
                  </w:r>
                  <w:r>
                    <w:rPr>
                      <w:rFonts w:ascii="仿宋_GB2312" w:hAnsi="仿宋_GB2312" w:cs="仿宋_GB2312" w:eastAsia="仿宋_GB2312"/>
                      <w:sz w:val="18"/>
                    </w:rPr>
                    <w:t>(全包围)</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均码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成分</w:t>
                  </w:r>
                  <w:r>
                    <w:rPr>
                      <w:rFonts w:ascii="仿宋_GB2312" w:hAnsi="仿宋_GB2312" w:cs="仿宋_GB2312" w:eastAsia="仿宋_GB2312"/>
                      <w:sz w:val="18"/>
                    </w:rPr>
                    <w:t>T/C 65/35；</w:t>
                  </w:r>
                  <w:r>
                    <w:br/>
                  </w:r>
                  <w:r>
                    <w:rPr>
                      <w:rFonts w:ascii="仿宋_GB2312" w:hAnsi="仿宋_GB2312" w:cs="仿宋_GB2312" w:eastAsia="仿宋_GB2312"/>
                      <w:sz w:val="18"/>
                    </w:rPr>
                    <w:t>2、纱织20*16s；</w:t>
                  </w:r>
                  <w:r>
                    <w:br/>
                  </w:r>
                  <w:r>
                    <w:rPr>
                      <w:rFonts w:ascii="仿宋_GB2312" w:hAnsi="仿宋_GB2312" w:cs="仿宋_GB2312" w:eastAsia="仿宋_GB2312"/>
                      <w:sz w:val="18"/>
                    </w:rPr>
                    <w:t>3、密度128*60；</w:t>
                  </w:r>
                  <w:r>
                    <w:br/>
                  </w:r>
                  <w:r>
                    <w:rPr>
                      <w:rFonts w:ascii="仿宋_GB2312" w:hAnsi="仿宋_GB2312" w:cs="仿宋_GB2312" w:eastAsia="仿宋_GB2312"/>
                      <w:sz w:val="18"/>
                    </w:rPr>
                    <w:t>4、颜色: 墨绿/其它；</w:t>
                  </w:r>
                  <w:r>
                    <w:br/>
                  </w:r>
                  <w:r>
                    <w:rPr>
                      <w:rFonts w:ascii="仿宋_GB2312" w:hAnsi="仿宋_GB2312" w:cs="仿宋_GB2312" w:eastAsia="仿宋_GB2312"/>
                      <w:sz w:val="18"/>
                    </w:rPr>
                    <w:t>5、单位面积质量：≥230g/㎡；</w:t>
                  </w:r>
                  <w:r>
                    <w:br/>
                  </w:r>
                  <w:r>
                    <w:rPr>
                      <w:rFonts w:ascii="仿宋_GB2312" w:hAnsi="仿宋_GB2312" w:cs="仿宋_GB2312" w:eastAsia="仿宋_GB2312"/>
                      <w:sz w:val="18"/>
                    </w:rPr>
                    <w:t>6、水洗尺寸变化率：-3%～1.5%；</w:t>
                  </w:r>
                  <w:r>
                    <w:br/>
                  </w:r>
                  <w:r>
                    <w:rPr>
                      <w:rFonts w:ascii="仿宋_GB2312" w:hAnsi="仿宋_GB2312" w:cs="仿宋_GB2312" w:eastAsia="仿宋_GB2312"/>
                      <w:sz w:val="18"/>
                    </w:rPr>
                    <w:t>7、甲醛： ≤75(mg/kg)；</w:t>
                  </w:r>
                  <w:r>
                    <w:br/>
                  </w:r>
                  <w:r>
                    <w:rPr>
                      <w:rFonts w:ascii="仿宋_GB2312" w:hAnsi="仿宋_GB2312" w:cs="仿宋_GB2312" w:eastAsia="仿宋_GB2312"/>
                      <w:sz w:val="18"/>
                    </w:rPr>
                    <w:t>8、撕破强力：经向≥17N，纬向≥15N；</w:t>
                  </w:r>
                  <w:r>
                    <w:br/>
                  </w:r>
                  <w:r>
                    <w:rPr>
                      <w:rFonts w:ascii="仿宋_GB2312" w:hAnsi="仿宋_GB2312" w:cs="仿宋_GB2312" w:eastAsia="仿宋_GB2312"/>
                      <w:sz w:val="18"/>
                    </w:rPr>
                    <w:t>9、断裂强力：经向≥350N，纬向≥300N；</w:t>
                  </w:r>
                  <w:r>
                    <w:br/>
                  </w:r>
                  <w:r>
                    <w:rPr>
                      <w:rFonts w:ascii="仿宋_GB2312" w:hAnsi="仿宋_GB2312" w:cs="仿宋_GB2312" w:eastAsia="仿宋_GB2312"/>
                      <w:sz w:val="18"/>
                    </w:rPr>
                    <w:t>10、耐洗色牢度： ≥4 级；</w:t>
                  </w:r>
                  <w:r>
                    <w:br/>
                  </w:r>
                  <w:r>
                    <w:rPr>
                      <w:rFonts w:ascii="仿宋_GB2312" w:hAnsi="仿宋_GB2312" w:cs="仿宋_GB2312" w:eastAsia="仿宋_GB2312"/>
                      <w:sz w:val="18"/>
                    </w:rPr>
                    <w:t>11、耐酸汗渍色牢度： ≥4 级；</w:t>
                  </w:r>
                  <w:r>
                    <w:br/>
                  </w:r>
                  <w:r>
                    <w:rPr>
                      <w:rFonts w:ascii="仿宋_GB2312" w:hAnsi="仿宋_GB2312" w:cs="仿宋_GB2312" w:eastAsia="仿宋_GB2312"/>
                      <w:sz w:val="18"/>
                    </w:rPr>
                    <w:t>12、耐碱汗渍色牢度： ≥4 级；</w:t>
                  </w:r>
                  <w:r>
                    <w:br/>
                  </w:r>
                  <w:r>
                    <w:rPr>
                      <w:rFonts w:ascii="仿宋_GB2312" w:hAnsi="仿宋_GB2312" w:cs="仿宋_GB2312" w:eastAsia="仿宋_GB2312"/>
                      <w:sz w:val="18"/>
                    </w:rPr>
                    <w:t>13、大肠杆菌抑菌率：＞99%；</w:t>
                  </w:r>
                  <w:r>
                    <w:br/>
                  </w:r>
                  <w:r>
                    <w:rPr>
                      <w:rFonts w:ascii="仿宋_GB2312" w:hAnsi="仿宋_GB2312" w:cs="仿宋_GB2312" w:eastAsia="仿宋_GB2312"/>
                      <w:sz w:val="18"/>
                    </w:rPr>
                    <w:t>14、金黄色葡萄球菌抑菌率：＞99%；</w:t>
                  </w:r>
                  <w:r>
                    <w:br/>
                  </w:r>
                  <w:r>
                    <w:rPr>
                      <w:rFonts w:ascii="仿宋_GB2312" w:hAnsi="仿宋_GB2312" w:cs="仿宋_GB2312" w:eastAsia="仿宋_GB2312"/>
                      <w:sz w:val="18"/>
                    </w:rPr>
                    <w:t>15、白色念珠菌抑菌率：＞99%；</w:t>
                  </w:r>
                  <w:r>
                    <w:br/>
                  </w:r>
                  <w:r>
                    <w:rPr>
                      <w:rFonts w:ascii="仿宋_GB2312" w:hAnsi="仿宋_GB2312" w:cs="仿宋_GB2312" w:eastAsia="仿宋_GB2312"/>
                      <w:sz w:val="18"/>
                    </w:rPr>
                    <w:t>16、耐次氯酸盐漂白色牢度： ≥4 级；</w:t>
                  </w:r>
                  <w:r>
                    <w:br/>
                  </w:r>
                  <w:r>
                    <w:rPr>
                      <w:rFonts w:ascii="仿宋_GB2312" w:hAnsi="仿宋_GB2312" w:cs="仿宋_GB2312" w:eastAsia="仿宋_GB2312"/>
                      <w:sz w:val="18"/>
                    </w:rPr>
                    <w:t>17、异味：无；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马甲</w:t>
                  </w:r>
                  <w:r>
                    <w:br/>
                  </w:r>
                  <w:r>
                    <w:rPr>
                      <w:rFonts w:ascii="仿宋_GB2312" w:hAnsi="仿宋_GB2312" w:cs="仿宋_GB2312" w:eastAsia="仿宋_GB2312"/>
                      <w:sz w:val="18"/>
                    </w:rPr>
                    <w:t>（春秋款）</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S-3XL</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1、成分：100%聚酯纤维；</w:t>
                  </w:r>
                  <w:r>
                    <w:br/>
                  </w:r>
                  <w:r>
                    <w:rPr>
                      <w:rFonts w:ascii="仿宋_GB2312" w:hAnsi="仿宋_GB2312" w:cs="仿宋_GB2312" w:eastAsia="仿宋_GB2312"/>
                      <w:sz w:val="18"/>
                    </w:rPr>
                    <w:t>2、颜色：绿色；</w:t>
                  </w:r>
                  <w:r>
                    <w:br/>
                  </w:r>
                  <w:r>
                    <w:rPr>
                      <w:rFonts w:ascii="仿宋_GB2312" w:hAnsi="仿宋_GB2312" w:cs="仿宋_GB2312" w:eastAsia="仿宋_GB2312"/>
                      <w:sz w:val="18"/>
                    </w:rPr>
                    <w:t>3、双层：内加透气网；</w:t>
                  </w:r>
                  <w:r>
                    <w:br/>
                  </w:r>
                  <w:r>
                    <w:rPr>
                      <w:rFonts w:ascii="仿宋_GB2312" w:hAnsi="仿宋_GB2312" w:cs="仿宋_GB2312" w:eastAsia="仿宋_GB2312"/>
                      <w:sz w:val="18"/>
                    </w:rPr>
                    <w:t>4、耐洗色牢度：≥4 级；</w:t>
                  </w:r>
                  <w:r>
                    <w:br/>
                  </w:r>
                  <w:r>
                    <w:rPr>
                      <w:rFonts w:ascii="仿宋_GB2312" w:hAnsi="仿宋_GB2312" w:cs="仿宋_GB2312" w:eastAsia="仿宋_GB2312"/>
                      <w:sz w:val="18"/>
                    </w:rPr>
                    <w:t>5、耐次氯酸盐漂白色牢度：≥4 级；</w:t>
                  </w:r>
                  <w:r>
                    <w:br/>
                  </w:r>
                  <w:r>
                    <w:rPr>
                      <w:rFonts w:ascii="仿宋_GB2312" w:hAnsi="仿宋_GB2312" w:cs="仿宋_GB2312" w:eastAsia="仿宋_GB2312"/>
                      <w:sz w:val="18"/>
                    </w:rPr>
                    <w:t>6、异味：无；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工作开衫毛衣</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S-3XL</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1、领子: V领衣，门襟: 单排扣；</w:t>
                  </w:r>
                  <w:r>
                    <w:br/>
                  </w:r>
                  <w:r>
                    <w:rPr>
                      <w:rFonts w:ascii="仿宋_GB2312" w:hAnsi="仿宋_GB2312" w:cs="仿宋_GB2312" w:eastAsia="仿宋_GB2312"/>
                      <w:sz w:val="18"/>
                    </w:rPr>
                    <w:t>2、面料：精梳丝光三七羊毛；</w:t>
                  </w:r>
                  <w:r>
                    <w:br/>
                  </w:r>
                  <w:r>
                    <w:rPr>
                      <w:rFonts w:ascii="仿宋_GB2312" w:hAnsi="仿宋_GB2312" w:cs="仿宋_GB2312" w:eastAsia="仿宋_GB2312"/>
                      <w:sz w:val="18"/>
                    </w:rPr>
                    <w:t>3、成分：30%羊毛，70%聚酯纤维；</w:t>
                  </w:r>
                  <w:r>
                    <w:br/>
                  </w:r>
                  <w:r>
                    <w:rPr>
                      <w:rFonts w:ascii="仿宋_GB2312" w:hAnsi="仿宋_GB2312" w:cs="仿宋_GB2312" w:eastAsia="仿宋_GB2312"/>
                      <w:sz w:val="18"/>
                    </w:rPr>
                    <w:t>4、面料功能：可机洗，不掉色，不起球，不变形，抗静电，耐磨；</w:t>
                  </w:r>
                  <w:r>
                    <w:br/>
                  </w:r>
                  <w:r>
                    <w:rPr>
                      <w:rFonts w:ascii="仿宋_GB2312" w:hAnsi="仿宋_GB2312" w:cs="仿宋_GB2312" w:eastAsia="仿宋_GB2312"/>
                      <w:sz w:val="18"/>
                    </w:rPr>
                    <w:t>5、款式: 开衫，两侧带兜，配固定胸章有医院LOGO；</w:t>
                  </w:r>
                  <w:r>
                    <w:br/>
                  </w:r>
                  <w:r>
                    <w:rPr>
                      <w:rFonts w:ascii="仿宋_GB2312" w:hAnsi="仿宋_GB2312" w:cs="仿宋_GB2312" w:eastAsia="仿宋_GB2312"/>
                      <w:sz w:val="18"/>
                    </w:rPr>
                    <w:t>6、甲醛：≤75(mg/kg)；</w:t>
                  </w:r>
                  <w:r>
                    <w:br/>
                  </w:r>
                  <w:r>
                    <w:rPr>
                      <w:rFonts w:ascii="仿宋_GB2312" w:hAnsi="仿宋_GB2312" w:cs="仿宋_GB2312" w:eastAsia="仿宋_GB2312"/>
                      <w:sz w:val="18"/>
                    </w:rPr>
                    <w:t>7、颜色：紫色/其它；</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143.00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长款夏装</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S-3XL</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1、成分：聚酯纤维93%、棉7%；</w:t>
                  </w:r>
                  <w:r>
                    <w:br/>
                  </w:r>
                  <w:r>
                    <w:rPr>
                      <w:rFonts w:ascii="仿宋_GB2312" w:hAnsi="仿宋_GB2312" w:cs="仿宋_GB2312" w:eastAsia="仿宋_GB2312"/>
                      <w:sz w:val="18"/>
                    </w:rPr>
                    <w:t>2、单位面积质量:≥225g/㎡；</w:t>
                  </w:r>
                  <w:r>
                    <w:br/>
                  </w:r>
                  <w:r>
                    <w:rPr>
                      <w:rFonts w:ascii="仿宋_GB2312" w:hAnsi="仿宋_GB2312" w:cs="仿宋_GB2312" w:eastAsia="仿宋_GB2312"/>
                      <w:sz w:val="18"/>
                    </w:rPr>
                    <w:t>3、防静电：电荷面密度≤5.0μС/㎡（或电荷量≤0.6μС/件；</w:t>
                  </w:r>
                  <w:r>
                    <w:br/>
                  </w:r>
                  <w:r>
                    <w:rPr>
                      <w:rFonts w:ascii="仿宋_GB2312" w:hAnsi="仿宋_GB2312" w:cs="仿宋_GB2312" w:eastAsia="仿宋_GB2312"/>
                      <w:sz w:val="18"/>
                    </w:rPr>
                    <w:t>4、UPF紫外线防护系数：≥50；</w:t>
                  </w:r>
                  <w:r>
                    <w:br/>
                  </w:r>
                  <w:r>
                    <w:rPr>
                      <w:rFonts w:ascii="仿宋_GB2312" w:hAnsi="仿宋_GB2312" w:cs="仿宋_GB2312" w:eastAsia="仿宋_GB2312"/>
                      <w:sz w:val="18"/>
                    </w:rPr>
                    <w:t>5、颜色：粉色，白色，蓝色，其它；</w:t>
                  </w:r>
                  <w:r>
                    <w:br/>
                  </w:r>
                  <w:r>
                    <w:rPr>
                      <w:rFonts w:ascii="仿宋_GB2312" w:hAnsi="仿宋_GB2312" w:cs="仿宋_GB2312" w:eastAsia="仿宋_GB2312"/>
                      <w:sz w:val="18"/>
                    </w:rPr>
                    <w:t>6、水洗尺寸变化率：-3%～1.5%；</w:t>
                  </w:r>
                  <w:r>
                    <w:br/>
                  </w:r>
                  <w:r>
                    <w:rPr>
                      <w:rFonts w:ascii="仿宋_GB2312" w:hAnsi="仿宋_GB2312" w:cs="仿宋_GB2312" w:eastAsia="仿宋_GB2312"/>
                      <w:sz w:val="18"/>
                    </w:rPr>
                    <w:t>7、甲醛： ≤75(mg/kg)；</w:t>
                  </w:r>
                  <w:r>
                    <w:br/>
                  </w:r>
                  <w:r>
                    <w:rPr>
                      <w:rFonts w:ascii="仿宋_GB2312" w:hAnsi="仿宋_GB2312" w:cs="仿宋_GB2312" w:eastAsia="仿宋_GB2312"/>
                      <w:sz w:val="18"/>
                    </w:rPr>
                    <w:t>9、撕破强力：经向≥17N，纬向≥15N；</w:t>
                  </w:r>
                  <w:r>
                    <w:br/>
                  </w:r>
                  <w:r>
                    <w:rPr>
                      <w:rFonts w:ascii="仿宋_GB2312" w:hAnsi="仿宋_GB2312" w:cs="仿宋_GB2312" w:eastAsia="仿宋_GB2312"/>
                      <w:sz w:val="18"/>
                    </w:rPr>
                    <w:t>10、断裂强力：经向≥350N，纬向≥300N；</w:t>
                  </w:r>
                  <w:r>
                    <w:br/>
                  </w:r>
                  <w:r>
                    <w:rPr>
                      <w:rFonts w:ascii="仿宋_GB2312" w:hAnsi="仿宋_GB2312" w:cs="仿宋_GB2312" w:eastAsia="仿宋_GB2312"/>
                      <w:sz w:val="18"/>
                    </w:rPr>
                    <w:t>11、耐洗色牢度：≥4 级；</w:t>
                  </w:r>
                  <w:r>
                    <w:br/>
                  </w:r>
                  <w:r>
                    <w:rPr>
                      <w:rFonts w:ascii="仿宋_GB2312" w:hAnsi="仿宋_GB2312" w:cs="仿宋_GB2312" w:eastAsia="仿宋_GB2312"/>
                      <w:sz w:val="18"/>
                    </w:rPr>
                    <w:t>12、耐酸汗渍色牢度：≥4 级；</w:t>
                  </w:r>
                  <w:r>
                    <w:br/>
                  </w:r>
                  <w:r>
                    <w:rPr>
                      <w:rFonts w:ascii="仿宋_GB2312" w:hAnsi="仿宋_GB2312" w:cs="仿宋_GB2312" w:eastAsia="仿宋_GB2312"/>
                      <w:sz w:val="18"/>
                    </w:rPr>
                    <w:t>13、耐碱汗渍色牢度：≥4 级；</w:t>
                  </w:r>
                  <w:r>
                    <w:br/>
                  </w:r>
                  <w:r>
                    <w:rPr>
                      <w:rFonts w:ascii="仿宋_GB2312" w:hAnsi="仿宋_GB2312" w:cs="仿宋_GB2312" w:eastAsia="仿宋_GB2312"/>
                      <w:sz w:val="18"/>
                    </w:rPr>
                    <w:t>14、大肠杆菌抑菌率：＞99%；</w:t>
                  </w:r>
                  <w:r>
                    <w:br/>
                  </w:r>
                  <w:r>
                    <w:rPr>
                      <w:rFonts w:ascii="仿宋_GB2312" w:hAnsi="仿宋_GB2312" w:cs="仿宋_GB2312" w:eastAsia="仿宋_GB2312"/>
                      <w:sz w:val="18"/>
                    </w:rPr>
                    <w:t>15、金黄色葡萄球菌抑菌率：＞99%；</w:t>
                  </w:r>
                  <w:r>
                    <w:br/>
                  </w:r>
                  <w:r>
                    <w:rPr>
                      <w:rFonts w:ascii="仿宋_GB2312" w:hAnsi="仿宋_GB2312" w:cs="仿宋_GB2312" w:eastAsia="仿宋_GB2312"/>
                      <w:sz w:val="18"/>
                    </w:rPr>
                    <w:t>16、白色念珠菌抑菌率：＞99%；</w:t>
                  </w:r>
                  <w:r>
                    <w:br/>
                  </w:r>
                  <w:r>
                    <w:rPr>
                      <w:rFonts w:ascii="仿宋_GB2312" w:hAnsi="仿宋_GB2312" w:cs="仿宋_GB2312" w:eastAsia="仿宋_GB2312"/>
                      <w:sz w:val="18"/>
                    </w:rPr>
                    <w:t>17、耐次氯酸盐漂白色牢度：≥4 级；</w:t>
                  </w:r>
                  <w:r>
                    <w:br/>
                  </w:r>
                  <w:r>
                    <w:rPr>
                      <w:rFonts w:ascii="仿宋_GB2312" w:hAnsi="仿宋_GB2312" w:cs="仿宋_GB2312" w:eastAsia="仿宋_GB2312"/>
                      <w:sz w:val="18"/>
                    </w:rPr>
                    <w:t>18、异味：无；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长款冬装</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核心产品</w:t>
                  </w:r>
                  <w:r>
                    <w:rPr>
                      <w:rFonts w:ascii="仿宋_GB2312" w:hAnsi="仿宋_GB2312" w:cs="仿宋_GB2312" w:eastAsia="仿宋_GB2312"/>
                      <w:sz w:val="18"/>
                      <w:b/>
                    </w:rPr>
                    <w:t>）</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S-3XL</w:t>
                  </w:r>
                </w:p>
              </w:tc>
              <w:tc>
                <w:tcPr>
                  <w:tcW w:type="dxa" w:w="1228"/>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133.00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短款夏装</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S-3XL</w:t>
                  </w:r>
                </w:p>
              </w:tc>
              <w:tc>
                <w:tcPr>
                  <w:tcW w:type="dxa" w:w="1228"/>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短款冬装</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S-3XL</w:t>
                  </w:r>
                </w:p>
              </w:tc>
              <w:tc>
                <w:tcPr>
                  <w:tcW w:type="dxa" w:w="1228"/>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98.00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短装上衣</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S-3XL</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1、成分T/C</w:t>
                  </w:r>
                  <w:r>
                    <w:rPr>
                      <w:rFonts w:ascii="仿宋_GB2312" w:hAnsi="仿宋_GB2312" w:cs="仿宋_GB2312" w:eastAsia="仿宋_GB2312"/>
                      <w:sz w:val="18"/>
                    </w:rPr>
                    <w:t>、</w:t>
                  </w:r>
                  <w:r>
                    <w:rPr>
                      <w:rFonts w:ascii="仿宋_GB2312" w:hAnsi="仿宋_GB2312" w:cs="仿宋_GB2312" w:eastAsia="仿宋_GB2312"/>
                      <w:sz w:val="18"/>
                    </w:rPr>
                    <w:t>65/35；</w:t>
                  </w:r>
                  <w:r>
                    <w:br/>
                  </w:r>
                  <w:r>
                    <w:rPr>
                      <w:rFonts w:ascii="仿宋_GB2312" w:hAnsi="仿宋_GB2312" w:cs="仿宋_GB2312" w:eastAsia="仿宋_GB2312"/>
                      <w:sz w:val="18"/>
                    </w:rPr>
                    <w:t>2、纱织25*22.6s；</w:t>
                  </w:r>
                  <w:r>
                    <w:br/>
                  </w:r>
                  <w:r>
                    <w:rPr>
                      <w:rFonts w:ascii="仿宋_GB2312" w:hAnsi="仿宋_GB2312" w:cs="仿宋_GB2312" w:eastAsia="仿宋_GB2312"/>
                      <w:sz w:val="18"/>
                    </w:rPr>
                    <w:t>3、密度104*61；</w:t>
                  </w:r>
                  <w:r>
                    <w:br/>
                  </w:r>
                  <w:r>
                    <w:rPr>
                      <w:rFonts w:ascii="仿宋_GB2312" w:hAnsi="仿宋_GB2312" w:cs="仿宋_GB2312" w:eastAsia="仿宋_GB2312"/>
                      <w:sz w:val="18"/>
                    </w:rPr>
                    <w:t>4、颜色:粉色，白色，蓝色</w:t>
                  </w:r>
                  <w:r>
                    <w:rPr>
                      <w:rFonts w:ascii="仿宋_GB2312" w:hAnsi="仿宋_GB2312" w:cs="仿宋_GB2312" w:eastAsia="仿宋_GB2312"/>
                      <w:sz w:val="18"/>
                    </w:rPr>
                    <w:t>，</w:t>
                  </w:r>
                  <w:r>
                    <w:rPr>
                      <w:rFonts w:ascii="仿宋_GB2312" w:hAnsi="仿宋_GB2312" w:cs="仿宋_GB2312" w:eastAsia="仿宋_GB2312"/>
                      <w:sz w:val="18"/>
                    </w:rPr>
                    <w:t>其他</w:t>
                  </w:r>
                  <w:r>
                    <w:rPr>
                      <w:rFonts w:ascii="仿宋_GB2312" w:hAnsi="仿宋_GB2312" w:cs="仿宋_GB2312" w:eastAsia="仿宋_GB2312"/>
                      <w:sz w:val="18"/>
                    </w:rPr>
                    <w:t>；</w:t>
                  </w:r>
                  <w:r>
                    <w:br/>
                  </w:r>
                  <w:r>
                    <w:rPr>
                      <w:rFonts w:ascii="仿宋_GB2312" w:hAnsi="仿宋_GB2312" w:cs="仿宋_GB2312" w:eastAsia="仿宋_GB2312"/>
                      <w:sz w:val="18"/>
                    </w:rPr>
                    <w:t>5、甲醛：≤75(mg/kg)；</w:t>
                  </w:r>
                  <w:r>
                    <w:br/>
                  </w:r>
                  <w:r>
                    <w:rPr>
                      <w:rFonts w:ascii="仿宋_GB2312" w:hAnsi="仿宋_GB2312" w:cs="仿宋_GB2312" w:eastAsia="仿宋_GB2312"/>
                      <w:sz w:val="18"/>
                    </w:rPr>
                    <w:t>6、耐洗色牢度：≥4 级；</w:t>
                  </w:r>
                  <w:r>
                    <w:br/>
                  </w:r>
                  <w:r>
                    <w:rPr>
                      <w:rFonts w:ascii="仿宋_GB2312" w:hAnsi="仿宋_GB2312" w:cs="仿宋_GB2312" w:eastAsia="仿宋_GB2312"/>
                      <w:sz w:val="18"/>
                    </w:rPr>
                    <w:t>7、耐酸汗渍色牢度：≥4 级；</w:t>
                  </w:r>
                  <w:r>
                    <w:br/>
                  </w:r>
                  <w:r>
                    <w:rPr>
                      <w:rFonts w:ascii="仿宋_GB2312" w:hAnsi="仿宋_GB2312" w:cs="仿宋_GB2312" w:eastAsia="仿宋_GB2312"/>
                      <w:sz w:val="18"/>
                    </w:rPr>
                    <w:t>8、耐碱汗渍色牢度：≥4 级；</w:t>
                  </w:r>
                  <w:r>
                    <w:br/>
                  </w:r>
                  <w:r>
                    <w:rPr>
                      <w:rFonts w:ascii="仿宋_GB2312" w:hAnsi="仿宋_GB2312" w:cs="仿宋_GB2312" w:eastAsia="仿宋_GB2312"/>
                      <w:sz w:val="18"/>
                    </w:rPr>
                    <w:t>9、大肠杆菌抑菌率：＞99%；</w:t>
                  </w:r>
                  <w:r>
                    <w:br/>
                  </w:r>
                  <w:r>
                    <w:rPr>
                      <w:rFonts w:ascii="仿宋_GB2312" w:hAnsi="仿宋_GB2312" w:cs="仿宋_GB2312" w:eastAsia="仿宋_GB2312"/>
                      <w:sz w:val="18"/>
                    </w:rPr>
                    <w:t>10、金黄色葡萄球菌抑菌率：＞99%；</w:t>
                  </w:r>
                  <w:r>
                    <w:br/>
                  </w:r>
                  <w:r>
                    <w:rPr>
                      <w:rFonts w:ascii="仿宋_GB2312" w:hAnsi="仿宋_GB2312" w:cs="仿宋_GB2312" w:eastAsia="仿宋_GB2312"/>
                      <w:sz w:val="18"/>
                    </w:rPr>
                    <w:t>11、白色念珠菌抑菌率：＞99%；</w:t>
                  </w:r>
                  <w:r>
                    <w:br/>
                  </w:r>
                  <w:r>
                    <w:rPr>
                      <w:rFonts w:ascii="仿宋_GB2312" w:hAnsi="仿宋_GB2312" w:cs="仿宋_GB2312" w:eastAsia="仿宋_GB2312"/>
                      <w:sz w:val="18"/>
                    </w:rPr>
                    <w:t>12、耐次氯酸盐漂白色牢度：≥4 级；</w:t>
                  </w:r>
                  <w:r>
                    <w:br/>
                  </w:r>
                  <w:r>
                    <w:rPr>
                      <w:rFonts w:ascii="仿宋_GB2312" w:hAnsi="仿宋_GB2312" w:cs="仿宋_GB2312" w:eastAsia="仿宋_GB2312"/>
                      <w:sz w:val="18"/>
                    </w:rPr>
                    <w:t>13、异味：无；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工作裤子</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核心产品</w:t>
                  </w:r>
                  <w:r>
                    <w:rPr>
                      <w:rFonts w:ascii="仿宋_GB2312" w:hAnsi="仿宋_GB2312" w:cs="仿宋_GB2312" w:eastAsia="仿宋_GB2312"/>
                      <w:sz w:val="18"/>
                      <w:b/>
                    </w:rPr>
                    <w:t>）</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S-3XL</w:t>
                  </w:r>
                </w:p>
              </w:tc>
              <w:tc>
                <w:tcPr>
                  <w:tcW w:type="dxa" w:w="1228"/>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护士帽</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大</w:t>
                  </w:r>
                  <w:r>
                    <w:rPr>
                      <w:rFonts w:ascii="仿宋_GB2312" w:hAnsi="仿宋_GB2312" w:cs="仿宋_GB2312" w:eastAsia="仿宋_GB2312"/>
                      <w:sz w:val="18"/>
                    </w:rPr>
                    <w:t>-中-小</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1、成分T/C</w:t>
                  </w:r>
                  <w:r>
                    <w:rPr>
                      <w:rFonts w:ascii="仿宋_GB2312" w:hAnsi="仿宋_GB2312" w:cs="仿宋_GB2312" w:eastAsia="仿宋_GB2312"/>
                      <w:sz w:val="18"/>
                    </w:rPr>
                    <w:t>、</w:t>
                  </w:r>
                  <w:r>
                    <w:rPr>
                      <w:rFonts w:ascii="仿宋_GB2312" w:hAnsi="仿宋_GB2312" w:cs="仿宋_GB2312" w:eastAsia="仿宋_GB2312"/>
                      <w:sz w:val="18"/>
                    </w:rPr>
                    <w:t>65/35；</w:t>
                  </w:r>
                  <w:r>
                    <w:br/>
                  </w:r>
                  <w:r>
                    <w:rPr>
                      <w:rFonts w:ascii="仿宋_GB2312" w:hAnsi="仿宋_GB2312" w:cs="仿宋_GB2312" w:eastAsia="仿宋_GB2312"/>
                      <w:sz w:val="18"/>
                    </w:rPr>
                    <w:t>2、纱织45/2*21s；</w:t>
                  </w:r>
                  <w:r>
                    <w:br/>
                  </w:r>
                  <w:r>
                    <w:rPr>
                      <w:rFonts w:ascii="仿宋_GB2312" w:hAnsi="仿宋_GB2312" w:cs="仿宋_GB2312" w:eastAsia="仿宋_GB2312"/>
                      <w:sz w:val="18"/>
                    </w:rPr>
                    <w:t>3、密度138*71；</w:t>
                  </w:r>
                  <w:r>
                    <w:br/>
                  </w:r>
                  <w:r>
                    <w:rPr>
                      <w:rFonts w:ascii="仿宋_GB2312" w:hAnsi="仿宋_GB2312" w:cs="仿宋_GB2312" w:eastAsia="仿宋_GB2312"/>
                      <w:sz w:val="18"/>
                    </w:rPr>
                    <w:t>4、颜色:粉色；</w:t>
                  </w:r>
                  <w:r>
                    <w:br/>
                  </w:r>
                  <w:r>
                    <w:rPr>
                      <w:rFonts w:ascii="仿宋_GB2312" w:hAnsi="仿宋_GB2312" w:cs="仿宋_GB2312" w:eastAsia="仿宋_GB2312"/>
                      <w:sz w:val="18"/>
                    </w:rPr>
                    <w:t>4、甲醛： ≤75(mg/kg)；</w:t>
                  </w:r>
                  <w:r>
                    <w:br/>
                  </w:r>
                  <w:r>
                    <w:rPr>
                      <w:rFonts w:ascii="仿宋_GB2312" w:hAnsi="仿宋_GB2312" w:cs="仿宋_GB2312" w:eastAsia="仿宋_GB2312"/>
                      <w:sz w:val="18"/>
                    </w:rPr>
                    <w:t>5、耐洗色牢度： ≥4 级；</w:t>
                  </w:r>
                  <w:r>
                    <w:br/>
                  </w:r>
                  <w:r>
                    <w:rPr>
                      <w:rFonts w:ascii="仿宋_GB2312" w:hAnsi="仿宋_GB2312" w:cs="仿宋_GB2312" w:eastAsia="仿宋_GB2312"/>
                      <w:sz w:val="18"/>
                    </w:rPr>
                    <w:t>6、耐酸汗渍色牢度： ≥4 级；</w:t>
                  </w:r>
                  <w:r>
                    <w:br/>
                  </w:r>
                  <w:r>
                    <w:rPr>
                      <w:rFonts w:ascii="仿宋_GB2312" w:hAnsi="仿宋_GB2312" w:cs="仿宋_GB2312" w:eastAsia="仿宋_GB2312"/>
                      <w:sz w:val="18"/>
                    </w:rPr>
                    <w:t>7、耐碱汗渍色牢度： ≥4 级；</w:t>
                  </w:r>
                  <w:r>
                    <w:br/>
                  </w:r>
                  <w:r>
                    <w:rPr>
                      <w:rFonts w:ascii="仿宋_GB2312" w:hAnsi="仿宋_GB2312" w:cs="仿宋_GB2312" w:eastAsia="仿宋_GB2312"/>
                      <w:sz w:val="18"/>
                    </w:rPr>
                    <w:t>8、大肠杆菌抑菌率：＞99%；</w:t>
                  </w:r>
                  <w:r>
                    <w:br/>
                  </w:r>
                  <w:r>
                    <w:rPr>
                      <w:rFonts w:ascii="仿宋_GB2312" w:hAnsi="仿宋_GB2312" w:cs="仿宋_GB2312" w:eastAsia="仿宋_GB2312"/>
                      <w:sz w:val="18"/>
                    </w:rPr>
                    <w:t>9、金黄色葡萄球菌抑菌率：＞99%；</w:t>
                  </w:r>
                  <w:r>
                    <w:br/>
                  </w:r>
                  <w:r>
                    <w:rPr>
                      <w:rFonts w:ascii="仿宋_GB2312" w:hAnsi="仿宋_GB2312" w:cs="仿宋_GB2312" w:eastAsia="仿宋_GB2312"/>
                      <w:sz w:val="18"/>
                    </w:rPr>
                    <w:t>10、白色念珠菌抑菌率：＞99%；</w:t>
                  </w:r>
                  <w:r>
                    <w:br/>
                  </w:r>
                  <w:r>
                    <w:rPr>
                      <w:rFonts w:ascii="仿宋_GB2312" w:hAnsi="仿宋_GB2312" w:cs="仿宋_GB2312" w:eastAsia="仿宋_GB2312"/>
                      <w:sz w:val="18"/>
                    </w:rPr>
                    <w:t>11、耐次氯酸盐漂白色牢度： ≥4 级；</w:t>
                  </w:r>
                  <w:r>
                    <w:br/>
                  </w:r>
                  <w:r>
                    <w:rPr>
                      <w:rFonts w:ascii="仿宋_GB2312" w:hAnsi="仿宋_GB2312" w:cs="仿宋_GB2312" w:eastAsia="仿宋_GB2312"/>
                      <w:sz w:val="18"/>
                    </w:rPr>
                    <w:t>12、异味：无；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花帽子</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均码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1、成分T/C  65/35；</w:t>
                  </w:r>
                  <w:r>
                    <w:br/>
                  </w:r>
                  <w:r>
                    <w:rPr>
                      <w:rFonts w:ascii="仿宋_GB2312" w:hAnsi="仿宋_GB2312" w:cs="仿宋_GB2312" w:eastAsia="仿宋_GB2312"/>
                      <w:sz w:val="18"/>
                    </w:rPr>
                    <w:t>2、纱织32×32s；</w:t>
                  </w:r>
                  <w:r>
                    <w:br/>
                  </w:r>
                  <w:r>
                    <w:rPr>
                      <w:rFonts w:ascii="仿宋_GB2312" w:hAnsi="仿宋_GB2312" w:cs="仿宋_GB2312" w:eastAsia="仿宋_GB2312"/>
                      <w:sz w:val="18"/>
                    </w:rPr>
                    <w:t>3、密度130×70；</w:t>
                  </w:r>
                  <w:r>
                    <w:br/>
                  </w:r>
                  <w:r>
                    <w:rPr>
                      <w:rFonts w:ascii="仿宋_GB2312" w:hAnsi="仿宋_GB2312" w:cs="仿宋_GB2312" w:eastAsia="仿宋_GB2312"/>
                      <w:sz w:val="18"/>
                    </w:rPr>
                    <w:t>4、颜色:花色；</w:t>
                  </w:r>
                  <w:r>
                    <w:br/>
                  </w:r>
                  <w:r>
                    <w:rPr>
                      <w:rFonts w:ascii="仿宋_GB2312" w:hAnsi="仿宋_GB2312" w:cs="仿宋_GB2312" w:eastAsia="仿宋_GB2312"/>
                      <w:sz w:val="18"/>
                    </w:rPr>
                    <w:t>5、甲醛：≤75(mg/kg)；</w:t>
                  </w:r>
                  <w:r>
                    <w:br/>
                  </w:r>
                  <w:r>
                    <w:rPr>
                      <w:rFonts w:ascii="仿宋_GB2312" w:hAnsi="仿宋_GB2312" w:cs="仿宋_GB2312" w:eastAsia="仿宋_GB2312"/>
                      <w:sz w:val="18"/>
                    </w:rPr>
                    <w:t>6、耐洗色牢度：≥4 级；</w:t>
                  </w:r>
                  <w:r>
                    <w:br/>
                  </w:r>
                  <w:r>
                    <w:rPr>
                      <w:rFonts w:ascii="仿宋_GB2312" w:hAnsi="仿宋_GB2312" w:cs="仿宋_GB2312" w:eastAsia="仿宋_GB2312"/>
                      <w:sz w:val="18"/>
                    </w:rPr>
                    <w:t>7、耐酸汗渍色牢度：≥4 级；</w:t>
                  </w:r>
                  <w:r>
                    <w:br/>
                  </w:r>
                  <w:r>
                    <w:rPr>
                      <w:rFonts w:ascii="仿宋_GB2312" w:hAnsi="仿宋_GB2312" w:cs="仿宋_GB2312" w:eastAsia="仿宋_GB2312"/>
                      <w:sz w:val="18"/>
                    </w:rPr>
                    <w:t>8、耐碱汗渍色牢度：≥4 级；</w:t>
                  </w:r>
                  <w:r>
                    <w:br/>
                  </w:r>
                  <w:r>
                    <w:rPr>
                      <w:rFonts w:ascii="仿宋_GB2312" w:hAnsi="仿宋_GB2312" w:cs="仿宋_GB2312" w:eastAsia="仿宋_GB2312"/>
                      <w:sz w:val="18"/>
                    </w:rPr>
                    <w:t>9、异味：无；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11.00</w:t>
                  </w:r>
                </w:p>
              </w:tc>
            </w:tr>
            <w:tr>
              <w:tc>
                <w:tcPr>
                  <w:tcW w:type="dxa" w:w="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床品</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丝绵被子</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150*200cm</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填充物：整张羽丝棉</w:t>
                  </w:r>
                  <w:r>
                    <w:rPr>
                      <w:rFonts w:ascii="仿宋_GB2312" w:hAnsi="仿宋_GB2312" w:cs="仿宋_GB2312" w:eastAsia="仿宋_GB2312"/>
                      <w:sz w:val="18"/>
                    </w:rPr>
                    <w:t>350g/m²；</w:t>
                  </w:r>
                  <w:r>
                    <w:br/>
                  </w:r>
                  <w:r>
                    <w:rPr>
                      <w:rFonts w:ascii="仿宋_GB2312" w:hAnsi="仿宋_GB2312" w:cs="仿宋_GB2312" w:eastAsia="仿宋_GB2312"/>
                      <w:sz w:val="18"/>
                    </w:rPr>
                    <w:t>2、外包布：100%棉、纱织40*40、密度133×100、甲醛：≤75(mg/kg)、耐洗色牢度： ≥4 级、耐酸汗渍色牢度：≥4 级、耐碱汗渍色牢度：≥4 级；</w:t>
                  </w:r>
                  <w:r>
                    <w:br/>
                  </w:r>
                  <w:r>
                    <w:rPr>
                      <w:rFonts w:ascii="仿宋_GB2312" w:hAnsi="仿宋_GB2312" w:cs="仿宋_GB2312" w:eastAsia="仿宋_GB2312"/>
                      <w:sz w:val="18"/>
                    </w:rPr>
                    <w:t>3</w:t>
                  </w:r>
                  <w:r>
                    <w:rPr>
                      <w:rFonts w:ascii="仿宋_GB2312" w:hAnsi="仿宋_GB2312" w:cs="仿宋_GB2312" w:eastAsia="仿宋_GB2312"/>
                      <w:sz w:val="18"/>
                    </w:rPr>
                    <w:t>、四周加滚绳，行缝花型；</w:t>
                  </w:r>
                  <w:r>
                    <w:br/>
                  </w:r>
                  <w:r>
                    <w:rPr>
                      <w:rFonts w:ascii="仿宋_GB2312" w:hAnsi="仿宋_GB2312" w:cs="仿宋_GB2312" w:eastAsia="仿宋_GB2312"/>
                      <w:sz w:val="18"/>
                    </w:rPr>
                    <w:t>4</w:t>
                  </w:r>
                  <w:r>
                    <w:rPr>
                      <w:rFonts w:ascii="仿宋_GB2312" w:hAnsi="仿宋_GB2312" w:cs="仿宋_GB2312" w:eastAsia="仿宋_GB2312"/>
                      <w:sz w:val="18"/>
                    </w:rPr>
                    <w:t>、异味：无；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丝绵被子</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80*120</w:t>
                  </w:r>
                  <w:r>
                    <w:rPr>
                      <w:rFonts w:ascii="仿宋_GB2312" w:hAnsi="仿宋_GB2312" w:cs="仿宋_GB2312" w:eastAsia="仿宋_GB2312"/>
                      <w:sz w:val="18"/>
                    </w:rPr>
                    <w:t>cm</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1、填充物：整张羽丝棉150g/m²、</w:t>
                  </w:r>
                  <w:r>
                    <w:br/>
                  </w:r>
                  <w:r>
                    <w:rPr>
                      <w:rFonts w:ascii="仿宋_GB2312" w:hAnsi="仿宋_GB2312" w:cs="仿宋_GB2312" w:eastAsia="仿宋_GB2312"/>
                      <w:sz w:val="18"/>
                    </w:rPr>
                    <w:t>2、外包布：100%棉、纱织40*40、密度133*100、甲醛：≤75(mg/kg)、耐洗色牢度： ≥4 级、耐酸汗渍色牢度： ≥4 级、耐碱汗渍色牢度：≥4 级；</w:t>
                  </w:r>
                  <w:r>
                    <w:br/>
                  </w:r>
                  <w:r>
                    <w:rPr>
                      <w:rFonts w:ascii="仿宋_GB2312" w:hAnsi="仿宋_GB2312" w:cs="仿宋_GB2312" w:eastAsia="仿宋_GB2312"/>
                      <w:sz w:val="18"/>
                    </w:rPr>
                    <w:t>3、四周加滚绳，行缝花型；</w:t>
                  </w:r>
                  <w:r>
                    <w:br/>
                  </w:r>
                  <w:r>
                    <w:rPr>
                      <w:rFonts w:ascii="仿宋_GB2312" w:hAnsi="仿宋_GB2312" w:cs="仿宋_GB2312" w:eastAsia="仿宋_GB2312"/>
                      <w:sz w:val="18"/>
                    </w:rPr>
                    <w:t>4、异味：无；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丝绵褥子</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100*</w:t>
                  </w:r>
                  <w:r>
                    <w:rPr>
                      <w:rFonts w:ascii="仿宋_GB2312" w:hAnsi="仿宋_GB2312" w:cs="仿宋_GB2312" w:eastAsia="仿宋_GB2312"/>
                      <w:sz w:val="18"/>
                    </w:rPr>
                    <w:t>200cm</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1、填充物：整张羽丝棉700g/m²；</w:t>
                  </w:r>
                  <w:r>
                    <w:br/>
                  </w:r>
                  <w:r>
                    <w:rPr>
                      <w:rFonts w:ascii="仿宋_GB2312" w:hAnsi="仿宋_GB2312" w:cs="仿宋_GB2312" w:eastAsia="仿宋_GB2312"/>
                      <w:sz w:val="18"/>
                    </w:rPr>
                    <w:t>2、外包布：100%棉、纱织40*40、密度133*100、甲醛：≤75(mg/kg)、耐洗色牢度：≥4 级、耐酸汗渍色牢度：≥4 级、耐碱汗渍色牢度：≥4 级</w:t>
                  </w:r>
                  <w:r>
                    <w:br/>
                  </w:r>
                  <w:r>
                    <w:rPr>
                      <w:rFonts w:ascii="仿宋_GB2312" w:hAnsi="仿宋_GB2312" w:cs="仿宋_GB2312" w:eastAsia="仿宋_GB2312"/>
                      <w:sz w:val="18"/>
                    </w:rPr>
                    <w:t>3、四周加滚绳，行缝花型，四角加定位松紧带；</w:t>
                  </w:r>
                  <w:r>
                    <w:br/>
                  </w:r>
                  <w:r>
                    <w:rPr>
                      <w:rFonts w:ascii="仿宋_GB2312" w:hAnsi="仿宋_GB2312" w:cs="仿宋_GB2312" w:eastAsia="仿宋_GB2312"/>
                      <w:sz w:val="18"/>
                    </w:rPr>
                    <w:t>4、异味：无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热熔棉枕芯</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40*60</w:t>
                  </w:r>
                  <w:r>
                    <w:rPr>
                      <w:rFonts w:ascii="仿宋_GB2312" w:hAnsi="仿宋_GB2312" w:cs="仿宋_GB2312" w:eastAsia="仿宋_GB2312"/>
                      <w:sz w:val="18"/>
                    </w:rPr>
                    <w:t>cm</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1、填充物：整张热熔棉</w:t>
                  </w:r>
                  <w:r>
                    <w:br/>
                  </w:r>
                  <w:r>
                    <w:rPr>
                      <w:rFonts w:ascii="仿宋_GB2312" w:hAnsi="仿宋_GB2312" w:cs="仿宋_GB2312" w:eastAsia="仿宋_GB2312"/>
                      <w:sz w:val="18"/>
                    </w:rPr>
                    <w:t>2、填充物重量：1000克</w:t>
                  </w:r>
                  <w:r>
                    <w:br/>
                  </w:r>
                  <w:r>
                    <w:rPr>
                      <w:rFonts w:ascii="仿宋_GB2312" w:hAnsi="仿宋_GB2312" w:cs="仿宋_GB2312" w:eastAsia="仿宋_GB2312"/>
                      <w:sz w:val="18"/>
                    </w:rPr>
                    <w:t>3、外包布：100%棉、纱织40*40、密度133*100、甲醛：≤75(mg/kg)、耐洗色牢度：≥4 级、耐酸汗渍色牢度：≥4 级、耐碱汗渍色牢度：≥4 级</w:t>
                  </w:r>
                  <w:r>
                    <w:br/>
                  </w:r>
                  <w:r>
                    <w:rPr>
                      <w:rFonts w:ascii="仿宋_GB2312" w:hAnsi="仿宋_GB2312" w:cs="仿宋_GB2312" w:eastAsia="仿宋_GB2312"/>
                      <w:sz w:val="18"/>
                    </w:rPr>
                    <w:t>4、异味：无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荞麦皮枕芯</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40*60cm</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1、填充物：3.8斤荞麦皮；</w:t>
                  </w:r>
                  <w:r>
                    <w:br/>
                  </w:r>
                  <w:r>
                    <w:rPr>
                      <w:rFonts w:ascii="仿宋_GB2312" w:hAnsi="仿宋_GB2312" w:cs="仿宋_GB2312" w:eastAsia="仿宋_GB2312"/>
                      <w:sz w:val="18"/>
                    </w:rPr>
                    <w:t>2、外包布：100%棉、纱织40*40、密度133*100、甲醛：≤75(mg/kg)、耐洗色牢度：≥4 级、耐酸汗渍色牢度：≥4 级、耐碱汗渍色牢度：≥4 级</w:t>
                  </w:r>
                  <w:r>
                    <w:br/>
                  </w:r>
                  <w:r>
                    <w:rPr>
                      <w:rFonts w:ascii="仿宋_GB2312" w:hAnsi="仿宋_GB2312" w:cs="仿宋_GB2312" w:eastAsia="仿宋_GB2312"/>
                      <w:sz w:val="18"/>
                    </w:rPr>
                    <w:t>3、异味：无，防虫蛀，定型枕。</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床单（</w:t>
                  </w:r>
                  <w:r>
                    <w:rPr>
                      <w:rFonts w:ascii="仿宋_GB2312" w:hAnsi="仿宋_GB2312" w:cs="仿宋_GB2312" w:eastAsia="仿宋_GB2312"/>
                      <w:sz w:val="18"/>
                    </w:rPr>
                    <w:t>纯色</w:t>
                  </w:r>
                  <w:r>
                    <w:rPr>
                      <w:rFonts w:ascii="仿宋_GB2312" w:hAnsi="仿宋_GB2312" w:cs="仿宋_GB2312" w:eastAsia="仿宋_GB2312"/>
                      <w:sz w:val="18"/>
                    </w:rPr>
                    <w:t>）</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核心产品</w:t>
                  </w:r>
                  <w:r>
                    <w:rPr>
                      <w:rFonts w:ascii="仿宋_GB2312" w:hAnsi="仿宋_GB2312" w:cs="仿宋_GB2312" w:eastAsia="仿宋_GB2312"/>
                      <w:sz w:val="18"/>
                      <w:b/>
                    </w:rPr>
                    <w:t>）</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180*290</w:t>
                  </w:r>
                  <w:r>
                    <w:rPr>
                      <w:rFonts w:ascii="仿宋_GB2312" w:hAnsi="仿宋_GB2312" w:cs="仿宋_GB2312" w:eastAsia="仿宋_GB2312"/>
                      <w:sz w:val="18"/>
                    </w:rPr>
                    <w:t>cm</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1、成分：100%棉；</w:t>
                  </w:r>
                  <w:r>
                    <w:br/>
                  </w:r>
                  <w:r>
                    <w:rPr>
                      <w:rFonts w:ascii="仿宋_GB2312" w:hAnsi="仿宋_GB2312" w:cs="仿宋_GB2312" w:eastAsia="仿宋_GB2312"/>
                      <w:sz w:val="18"/>
                    </w:rPr>
                    <w:t>2、纱织21*21s；</w:t>
                  </w:r>
                  <w:r>
                    <w:br/>
                  </w:r>
                  <w:r>
                    <w:rPr>
                      <w:rFonts w:ascii="仿宋_GB2312" w:hAnsi="仿宋_GB2312" w:cs="仿宋_GB2312" w:eastAsia="仿宋_GB2312"/>
                      <w:sz w:val="18"/>
                    </w:rPr>
                    <w:t>3、密度108*58；</w:t>
                  </w:r>
                  <w:r>
                    <w:br/>
                  </w:r>
                  <w:r>
                    <w:rPr>
                      <w:rFonts w:ascii="仿宋_GB2312" w:hAnsi="仿宋_GB2312" w:cs="仿宋_GB2312" w:eastAsia="仿宋_GB2312"/>
                      <w:sz w:val="18"/>
                    </w:rPr>
                    <w:t>4、单位面积质量：≥180g/m²；</w:t>
                  </w:r>
                  <w:r>
                    <w:br/>
                  </w:r>
                  <w:r>
                    <w:rPr>
                      <w:rFonts w:ascii="仿宋_GB2312" w:hAnsi="仿宋_GB2312" w:cs="仿宋_GB2312" w:eastAsia="仿宋_GB2312"/>
                      <w:sz w:val="18"/>
                    </w:rPr>
                    <w:t>5、水洗尺寸变化率：-3%～1.5%；</w:t>
                  </w:r>
                  <w:r>
                    <w:br/>
                  </w:r>
                  <w:r>
                    <w:rPr>
                      <w:rFonts w:ascii="仿宋_GB2312" w:hAnsi="仿宋_GB2312" w:cs="仿宋_GB2312" w:eastAsia="仿宋_GB2312"/>
                      <w:sz w:val="18"/>
                    </w:rPr>
                    <w:t>6、甲醛：≤75(mg/kg)；</w:t>
                  </w:r>
                  <w:r>
                    <w:br/>
                  </w:r>
                  <w:r>
                    <w:rPr>
                      <w:rFonts w:ascii="仿宋_GB2312" w:hAnsi="仿宋_GB2312" w:cs="仿宋_GB2312" w:eastAsia="仿宋_GB2312"/>
                      <w:sz w:val="18"/>
                    </w:rPr>
                    <w:t>7、撕破强力：经向≥17N，纬向≥15N；</w:t>
                  </w:r>
                  <w:r>
                    <w:br/>
                  </w:r>
                  <w:r>
                    <w:rPr>
                      <w:rFonts w:ascii="仿宋_GB2312" w:hAnsi="仿宋_GB2312" w:cs="仿宋_GB2312" w:eastAsia="仿宋_GB2312"/>
                      <w:sz w:val="18"/>
                    </w:rPr>
                    <w:t>8、断裂强力：经向≥350N，纬向≥300N；</w:t>
                  </w:r>
                  <w:r>
                    <w:br/>
                  </w:r>
                  <w:r>
                    <w:rPr>
                      <w:rFonts w:ascii="仿宋_GB2312" w:hAnsi="仿宋_GB2312" w:cs="仿宋_GB2312" w:eastAsia="仿宋_GB2312"/>
                      <w:sz w:val="18"/>
                    </w:rPr>
                    <w:t>9、耐洗色牢度：≥4 级；</w:t>
                  </w:r>
                  <w:r>
                    <w:br/>
                  </w:r>
                  <w:r>
                    <w:rPr>
                      <w:rFonts w:ascii="仿宋_GB2312" w:hAnsi="仿宋_GB2312" w:cs="仿宋_GB2312" w:eastAsia="仿宋_GB2312"/>
                      <w:sz w:val="18"/>
                    </w:rPr>
                    <w:t>10、耐酸汗渍色牢度：≥4 级；</w:t>
                  </w:r>
                  <w:r>
                    <w:br/>
                  </w:r>
                  <w:r>
                    <w:rPr>
                      <w:rFonts w:ascii="仿宋_GB2312" w:hAnsi="仿宋_GB2312" w:cs="仿宋_GB2312" w:eastAsia="仿宋_GB2312"/>
                      <w:sz w:val="18"/>
                    </w:rPr>
                    <w:t>11、耐碱汗渍色牢度：≥4 级；</w:t>
                  </w:r>
                  <w:r>
                    <w:br/>
                  </w:r>
                  <w:r>
                    <w:rPr>
                      <w:rFonts w:ascii="仿宋_GB2312" w:hAnsi="仿宋_GB2312" w:cs="仿宋_GB2312" w:eastAsia="仿宋_GB2312"/>
                      <w:sz w:val="18"/>
                    </w:rPr>
                    <w:t>12、大肠杆菌抑菌率：＞99%；</w:t>
                  </w:r>
                  <w:r>
                    <w:br/>
                  </w:r>
                  <w:r>
                    <w:rPr>
                      <w:rFonts w:ascii="仿宋_GB2312" w:hAnsi="仿宋_GB2312" w:cs="仿宋_GB2312" w:eastAsia="仿宋_GB2312"/>
                      <w:sz w:val="18"/>
                    </w:rPr>
                    <w:t>13、金黄色葡萄球菌抑菌率：＞99%；</w:t>
                  </w:r>
                  <w:r>
                    <w:br/>
                  </w:r>
                  <w:r>
                    <w:rPr>
                      <w:rFonts w:ascii="仿宋_GB2312" w:hAnsi="仿宋_GB2312" w:cs="仿宋_GB2312" w:eastAsia="仿宋_GB2312"/>
                      <w:sz w:val="18"/>
                    </w:rPr>
                    <w:t>14、白色念珠菌抑菌率：＞99%；</w:t>
                  </w:r>
                  <w:r>
                    <w:br/>
                  </w:r>
                  <w:r>
                    <w:rPr>
                      <w:rFonts w:ascii="仿宋_GB2312" w:hAnsi="仿宋_GB2312" w:cs="仿宋_GB2312" w:eastAsia="仿宋_GB2312"/>
                      <w:sz w:val="18"/>
                    </w:rPr>
                    <w:t>15、耐次氯酸盐漂白色牢度： ≥4 级；</w:t>
                  </w:r>
                  <w:r>
                    <w:br/>
                  </w:r>
                  <w:r>
                    <w:rPr>
                      <w:rFonts w:ascii="仿宋_GB2312" w:hAnsi="仿宋_GB2312" w:cs="仿宋_GB2312" w:eastAsia="仿宋_GB2312"/>
                      <w:sz w:val="18"/>
                    </w:rPr>
                    <w:t>16、异味：无；</w:t>
                  </w:r>
                  <w:r>
                    <w:br/>
                  </w:r>
                  <w:r>
                    <w:rPr>
                      <w:rFonts w:ascii="仿宋_GB2312" w:hAnsi="仿宋_GB2312" w:cs="仿宋_GB2312" w:eastAsia="仿宋_GB2312"/>
                      <w:sz w:val="18"/>
                    </w:rPr>
                    <w:t>17、全棉斜纹；</w:t>
                  </w:r>
                  <w:r>
                    <w:br/>
                  </w:r>
                  <w:r>
                    <w:rPr>
                      <w:rFonts w:ascii="仿宋_GB2312" w:hAnsi="仿宋_GB2312" w:cs="仿宋_GB2312" w:eastAsia="仿宋_GB2312"/>
                      <w:sz w:val="18"/>
                    </w:rPr>
                    <w:t>18、床单：四周卷边</w:t>
                  </w:r>
                  <w:r>
                    <w:rPr>
                      <w:rFonts w:ascii="仿宋_GB2312" w:hAnsi="仿宋_GB2312" w:cs="仿宋_GB2312" w:eastAsia="仿宋_GB2312"/>
                      <w:sz w:val="18"/>
                    </w:rPr>
                    <w:t>，</w:t>
                  </w:r>
                  <w:r>
                    <w:rPr>
                      <w:rFonts w:ascii="仿宋_GB2312" w:hAnsi="仿宋_GB2312" w:cs="仿宋_GB2312" w:eastAsia="仿宋_GB2312"/>
                      <w:sz w:val="18"/>
                    </w:rPr>
                    <w:t>多次</w:t>
                  </w:r>
                  <w:r>
                    <w:rPr>
                      <w:rFonts w:ascii="仿宋_GB2312" w:hAnsi="仿宋_GB2312" w:cs="仿宋_GB2312" w:eastAsia="仿宋_GB2312"/>
                      <w:sz w:val="18"/>
                    </w:rPr>
                    <w:t>洗涤后</w:t>
                  </w:r>
                  <w:r>
                    <w:rPr>
                      <w:rFonts w:ascii="仿宋_GB2312" w:hAnsi="仿宋_GB2312" w:cs="仿宋_GB2312" w:eastAsia="仿宋_GB2312"/>
                      <w:sz w:val="18"/>
                    </w:rPr>
                    <w:t>需</w:t>
                  </w:r>
                  <w:r>
                    <w:rPr>
                      <w:rFonts w:ascii="仿宋_GB2312" w:hAnsi="仿宋_GB2312" w:cs="仿宋_GB2312" w:eastAsia="仿宋_GB2312"/>
                      <w:sz w:val="18"/>
                    </w:rPr>
                    <w:t>满足病房整理需求；</w:t>
                  </w:r>
                  <w:r>
                    <w:br/>
                  </w:r>
                  <w:r>
                    <w:rPr>
                      <w:rFonts w:ascii="仿宋_GB2312" w:hAnsi="仿宋_GB2312" w:cs="仿宋_GB2312" w:eastAsia="仿宋_GB2312"/>
                      <w:sz w:val="18"/>
                    </w:rPr>
                    <w:t>19、枕套（</w:t>
                  </w:r>
                  <w:r>
                    <w:rPr>
                      <w:rFonts w:ascii="仿宋_GB2312" w:hAnsi="仿宋_GB2312" w:cs="仿宋_GB2312" w:eastAsia="仿宋_GB2312"/>
                      <w:sz w:val="18"/>
                    </w:rPr>
                    <w:t>纯色</w:t>
                  </w:r>
                  <w:r>
                    <w:rPr>
                      <w:rFonts w:ascii="仿宋_GB2312" w:hAnsi="仿宋_GB2312" w:cs="仿宋_GB2312" w:eastAsia="仿宋_GB2312"/>
                      <w:sz w:val="18"/>
                    </w:rPr>
                    <w:t>）：口袋式，两对绑带；</w:t>
                  </w:r>
                  <w:r>
                    <w:br/>
                  </w:r>
                  <w:r>
                    <w:rPr>
                      <w:rFonts w:ascii="仿宋_GB2312" w:hAnsi="仿宋_GB2312" w:cs="仿宋_GB2312" w:eastAsia="仿宋_GB2312"/>
                      <w:sz w:val="18"/>
                    </w:rPr>
                    <w:t>20、枕套（</w:t>
                  </w:r>
                  <w:r>
                    <w:rPr>
                      <w:rFonts w:ascii="仿宋_GB2312" w:hAnsi="仿宋_GB2312" w:cs="仿宋_GB2312" w:eastAsia="仿宋_GB2312"/>
                      <w:sz w:val="18"/>
                    </w:rPr>
                    <w:t>蓝白格</w:t>
                  </w:r>
                  <w:r>
                    <w:rPr>
                      <w:rFonts w:ascii="仿宋_GB2312" w:hAnsi="仿宋_GB2312" w:cs="仿宋_GB2312" w:eastAsia="仿宋_GB2312"/>
                      <w:sz w:val="18"/>
                    </w:rPr>
                    <w:t>）：信封式；</w:t>
                  </w:r>
                  <w:r>
                    <w:br/>
                  </w:r>
                  <w:r>
                    <w:rPr>
                      <w:rFonts w:ascii="仿宋_GB2312" w:hAnsi="仿宋_GB2312" w:cs="仿宋_GB2312" w:eastAsia="仿宋_GB2312"/>
                      <w:sz w:val="18"/>
                    </w:rPr>
                    <w:t>21、被套（</w:t>
                  </w:r>
                  <w:r>
                    <w:rPr>
                      <w:rFonts w:ascii="仿宋_GB2312" w:hAnsi="仿宋_GB2312" w:cs="仿宋_GB2312" w:eastAsia="仿宋_GB2312"/>
                      <w:sz w:val="18"/>
                    </w:rPr>
                    <w:t>纯色</w:t>
                  </w:r>
                  <w:r>
                    <w:rPr>
                      <w:rFonts w:ascii="仿宋_GB2312" w:hAnsi="仿宋_GB2312" w:cs="仿宋_GB2312" w:eastAsia="仿宋_GB2312"/>
                      <w:sz w:val="18"/>
                    </w:rPr>
                    <w:t>）：被尾左右缝合</w:t>
                  </w:r>
                  <w:r>
                    <w:rPr>
                      <w:rFonts w:ascii="仿宋_GB2312" w:hAnsi="仿宋_GB2312" w:cs="仿宋_GB2312" w:eastAsia="仿宋_GB2312"/>
                      <w:sz w:val="18"/>
                    </w:rPr>
                    <w:t>30cm，三对绑带，5cm飞边</w:t>
                  </w:r>
                  <w:r>
                    <w:rPr>
                      <w:rFonts w:ascii="仿宋_GB2312" w:hAnsi="仿宋_GB2312" w:cs="仿宋_GB2312" w:eastAsia="仿宋_GB2312"/>
                      <w:sz w:val="18"/>
                    </w:rPr>
                    <w:t>，洗涤后满足被子尺寸；</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床单（</w:t>
                  </w:r>
                  <w:r>
                    <w:rPr>
                      <w:rFonts w:ascii="仿宋_GB2312" w:hAnsi="仿宋_GB2312" w:cs="仿宋_GB2312" w:eastAsia="仿宋_GB2312"/>
                      <w:sz w:val="18"/>
                    </w:rPr>
                    <w:t>蓝白格</w:t>
                  </w:r>
                  <w:r>
                    <w:rPr>
                      <w:rFonts w:ascii="仿宋_GB2312" w:hAnsi="仿宋_GB2312" w:cs="仿宋_GB2312" w:eastAsia="仿宋_GB2312"/>
                      <w:sz w:val="18"/>
                    </w:rPr>
                    <w:t>）</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180*280</w:t>
                  </w:r>
                  <w:r>
                    <w:rPr>
                      <w:rFonts w:ascii="仿宋_GB2312" w:hAnsi="仿宋_GB2312" w:cs="仿宋_GB2312" w:eastAsia="仿宋_GB2312"/>
                      <w:sz w:val="18"/>
                    </w:rPr>
                    <w:t>cm</w:t>
                  </w:r>
                </w:p>
              </w:tc>
              <w:tc>
                <w:tcPr>
                  <w:tcW w:type="dxa" w:w="1228"/>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枕套（</w:t>
                  </w:r>
                  <w:r>
                    <w:rPr>
                      <w:rFonts w:ascii="仿宋_GB2312" w:hAnsi="仿宋_GB2312" w:cs="仿宋_GB2312" w:eastAsia="仿宋_GB2312"/>
                      <w:sz w:val="18"/>
                    </w:rPr>
                    <w:t>纯色</w:t>
                  </w:r>
                  <w:r>
                    <w:rPr>
                      <w:rFonts w:ascii="仿宋_GB2312" w:hAnsi="仿宋_GB2312" w:cs="仿宋_GB2312" w:eastAsia="仿宋_GB2312"/>
                      <w:sz w:val="18"/>
                    </w:rPr>
                    <w:t>）</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55*75</w:t>
                  </w:r>
                  <w:r>
                    <w:rPr>
                      <w:rFonts w:ascii="仿宋_GB2312" w:hAnsi="仿宋_GB2312" w:cs="仿宋_GB2312" w:eastAsia="仿宋_GB2312"/>
                      <w:sz w:val="18"/>
                    </w:rPr>
                    <w:t>cm</w:t>
                  </w:r>
                </w:p>
              </w:tc>
              <w:tc>
                <w:tcPr>
                  <w:tcW w:type="dxa" w:w="1228"/>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枕套（</w:t>
                  </w:r>
                  <w:r>
                    <w:rPr>
                      <w:rFonts w:ascii="仿宋_GB2312" w:hAnsi="仿宋_GB2312" w:cs="仿宋_GB2312" w:eastAsia="仿宋_GB2312"/>
                      <w:sz w:val="18"/>
                    </w:rPr>
                    <w:t>蓝白格</w:t>
                  </w:r>
                  <w:r>
                    <w:rPr>
                      <w:rFonts w:ascii="仿宋_GB2312" w:hAnsi="仿宋_GB2312" w:cs="仿宋_GB2312" w:eastAsia="仿宋_GB2312"/>
                      <w:sz w:val="18"/>
                    </w:rPr>
                    <w:t>）</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50*70</w:t>
                  </w:r>
                  <w:r>
                    <w:rPr>
                      <w:rFonts w:ascii="仿宋_GB2312" w:hAnsi="仿宋_GB2312" w:cs="仿宋_GB2312" w:eastAsia="仿宋_GB2312"/>
                      <w:sz w:val="18"/>
                    </w:rPr>
                    <w:t>cm</w:t>
                  </w:r>
                </w:p>
              </w:tc>
              <w:tc>
                <w:tcPr>
                  <w:tcW w:type="dxa" w:w="1228"/>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被套（</w:t>
                  </w:r>
                  <w:r>
                    <w:rPr>
                      <w:rFonts w:ascii="仿宋_GB2312" w:hAnsi="仿宋_GB2312" w:cs="仿宋_GB2312" w:eastAsia="仿宋_GB2312"/>
                      <w:sz w:val="18"/>
                    </w:rPr>
                    <w:t>纯色</w:t>
                  </w:r>
                  <w:r>
                    <w:rPr>
                      <w:rFonts w:ascii="仿宋_GB2312" w:hAnsi="仿宋_GB2312" w:cs="仿宋_GB2312" w:eastAsia="仿宋_GB2312"/>
                      <w:sz w:val="18"/>
                    </w:rPr>
                    <w:t>）</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175*265</w:t>
                  </w:r>
                  <w:r>
                    <w:rPr>
                      <w:rFonts w:ascii="仿宋_GB2312" w:hAnsi="仿宋_GB2312" w:cs="仿宋_GB2312" w:eastAsia="仿宋_GB2312"/>
                      <w:sz w:val="18"/>
                    </w:rPr>
                    <w:t>cm</w:t>
                  </w:r>
                </w:p>
              </w:tc>
              <w:tc>
                <w:tcPr>
                  <w:tcW w:type="dxa" w:w="1228"/>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被套（</w:t>
                  </w:r>
                  <w:r>
                    <w:rPr>
                      <w:rFonts w:ascii="仿宋_GB2312" w:hAnsi="仿宋_GB2312" w:cs="仿宋_GB2312" w:eastAsia="仿宋_GB2312"/>
                      <w:sz w:val="18"/>
                    </w:rPr>
                    <w:t>蓝白格</w:t>
                  </w:r>
                  <w:r>
                    <w:rPr>
                      <w:rFonts w:ascii="仿宋_GB2312" w:hAnsi="仿宋_GB2312" w:cs="仿宋_GB2312" w:eastAsia="仿宋_GB2312"/>
                      <w:sz w:val="18"/>
                    </w:rPr>
                    <w:t>）</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165*240</w:t>
                  </w:r>
                  <w:r>
                    <w:rPr>
                      <w:rFonts w:ascii="仿宋_GB2312" w:hAnsi="仿宋_GB2312" w:cs="仿宋_GB2312" w:eastAsia="仿宋_GB2312"/>
                      <w:sz w:val="18"/>
                    </w:rPr>
                    <w:t>cm</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成分：</w:t>
                  </w:r>
                  <w:r>
                    <w:rPr>
                      <w:rFonts w:ascii="仿宋_GB2312" w:hAnsi="仿宋_GB2312" w:cs="仿宋_GB2312" w:eastAsia="仿宋_GB2312"/>
                      <w:sz w:val="18"/>
                    </w:rPr>
                    <w:t>100%棉；</w:t>
                  </w:r>
                  <w:r>
                    <w:br/>
                  </w:r>
                  <w:r>
                    <w:rPr>
                      <w:rFonts w:ascii="仿宋_GB2312" w:hAnsi="仿宋_GB2312" w:cs="仿宋_GB2312" w:eastAsia="仿宋_GB2312"/>
                      <w:sz w:val="18"/>
                    </w:rPr>
                    <w:t>2、纱织40*40s；</w:t>
                  </w:r>
                  <w:r>
                    <w:br/>
                  </w:r>
                  <w:r>
                    <w:rPr>
                      <w:rFonts w:ascii="仿宋_GB2312" w:hAnsi="仿宋_GB2312" w:cs="仿宋_GB2312" w:eastAsia="仿宋_GB2312"/>
                      <w:sz w:val="18"/>
                    </w:rPr>
                    <w:t>3、密度133*72；</w:t>
                  </w:r>
                  <w:r>
                    <w:br/>
                  </w:r>
                  <w:r>
                    <w:rPr>
                      <w:rFonts w:ascii="仿宋_GB2312" w:hAnsi="仿宋_GB2312" w:cs="仿宋_GB2312" w:eastAsia="仿宋_GB2312"/>
                      <w:sz w:val="18"/>
                    </w:rPr>
                    <w:t xml:space="preserve">4、单位面积质量：≥120g/m²； </w:t>
                  </w:r>
                  <w:r>
                    <w:br/>
                  </w:r>
                  <w:r>
                    <w:rPr>
                      <w:rFonts w:ascii="仿宋_GB2312" w:hAnsi="仿宋_GB2312" w:cs="仿宋_GB2312" w:eastAsia="仿宋_GB2312"/>
                      <w:sz w:val="18"/>
                    </w:rPr>
                    <w:t>5、水洗尺寸变化率：-3%～1.5%；</w:t>
                  </w:r>
                  <w:r>
                    <w:br/>
                  </w:r>
                  <w:r>
                    <w:rPr>
                      <w:rFonts w:ascii="仿宋_GB2312" w:hAnsi="仿宋_GB2312" w:cs="仿宋_GB2312" w:eastAsia="仿宋_GB2312"/>
                      <w:sz w:val="18"/>
                    </w:rPr>
                    <w:t>6、甲醛：≤75(mg/kg)；</w:t>
                  </w:r>
                  <w:r>
                    <w:br/>
                  </w:r>
                  <w:r>
                    <w:rPr>
                      <w:rFonts w:ascii="仿宋_GB2312" w:hAnsi="仿宋_GB2312" w:cs="仿宋_GB2312" w:eastAsia="仿宋_GB2312"/>
                      <w:sz w:val="18"/>
                    </w:rPr>
                    <w:t>7、撕破强力：经向≥17N，纬向≥15N；</w:t>
                  </w:r>
                  <w:r>
                    <w:br/>
                  </w:r>
                  <w:r>
                    <w:rPr>
                      <w:rFonts w:ascii="仿宋_GB2312" w:hAnsi="仿宋_GB2312" w:cs="仿宋_GB2312" w:eastAsia="仿宋_GB2312"/>
                      <w:sz w:val="18"/>
                    </w:rPr>
                    <w:t>8、断裂强力：经向≥350N，纬向≥300N；</w:t>
                  </w:r>
                  <w:r>
                    <w:br/>
                  </w:r>
                  <w:r>
                    <w:rPr>
                      <w:rFonts w:ascii="仿宋_GB2312" w:hAnsi="仿宋_GB2312" w:cs="仿宋_GB2312" w:eastAsia="仿宋_GB2312"/>
                      <w:sz w:val="18"/>
                    </w:rPr>
                    <w:t>9、耐洗色牢度：≥4 级；</w:t>
                  </w:r>
                  <w:r>
                    <w:br/>
                  </w:r>
                  <w:r>
                    <w:rPr>
                      <w:rFonts w:ascii="仿宋_GB2312" w:hAnsi="仿宋_GB2312" w:cs="仿宋_GB2312" w:eastAsia="仿宋_GB2312"/>
                      <w:sz w:val="18"/>
                    </w:rPr>
                    <w:t>10、耐酸汗渍色牢度：≥4 级；</w:t>
                  </w:r>
                  <w:r>
                    <w:br/>
                  </w:r>
                  <w:r>
                    <w:rPr>
                      <w:rFonts w:ascii="仿宋_GB2312" w:hAnsi="仿宋_GB2312" w:cs="仿宋_GB2312" w:eastAsia="仿宋_GB2312"/>
                      <w:sz w:val="18"/>
                    </w:rPr>
                    <w:t>11、耐碱汗渍色牢度：≥4 级；</w:t>
                  </w:r>
                  <w:r>
                    <w:br/>
                  </w:r>
                  <w:r>
                    <w:rPr>
                      <w:rFonts w:ascii="仿宋_GB2312" w:hAnsi="仿宋_GB2312" w:cs="仿宋_GB2312" w:eastAsia="仿宋_GB2312"/>
                      <w:sz w:val="18"/>
                    </w:rPr>
                    <w:t>12、大肠杆菌抑菌率：＞99%；</w:t>
                  </w:r>
                  <w:r>
                    <w:br/>
                  </w:r>
                  <w:r>
                    <w:rPr>
                      <w:rFonts w:ascii="仿宋_GB2312" w:hAnsi="仿宋_GB2312" w:cs="仿宋_GB2312" w:eastAsia="仿宋_GB2312"/>
                      <w:sz w:val="18"/>
                    </w:rPr>
                    <w:t>13、金黄色葡萄球菌抑菌率：＞99%；</w:t>
                  </w:r>
                  <w:r>
                    <w:br/>
                  </w:r>
                  <w:r>
                    <w:rPr>
                      <w:rFonts w:ascii="仿宋_GB2312" w:hAnsi="仿宋_GB2312" w:cs="仿宋_GB2312" w:eastAsia="仿宋_GB2312"/>
                      <w:sz w:val="18"/>
                    </w:rPr>
                    <w:t>14、白色念珠菌抑菌率：＞99%；</w:t>
                  </w:r>
                  <w:r>
                    <w:br/>
                  </w:r>
                  <w:r>
                    <w:rPr>
                      <w:rFonts w:ascii="仿宋_GB2312" w:hAnsi="仿宋_GB2312" w:cs="仿宋_GB2312" w:eastAsia="仿宋_GB2312"/>
                      <w:sz w:val="18"/>
                    </w:rPr>
                    <w:t>15、耐次氯酸盐漂白色牢度：≥4 级；</w:t>
                  </w:r>
                  <w:r>
                    <w:br/>
                  </w:r>
                  <w:r>
                    <w:rPr>
                      <w:rFonts w:ascii="仿宋_GB2312" w:hAnsi="仿宋_GB2312" w:cs="仿宋_GB2312" w:eastAsia="仿宋_GB2312"/>
                      <w:sz w:val="18"/>
                    </w:rPr>
                    <w:t>16、异味：无；</w:t>
                  </w:r>
                  <w:r>
                    <w:br/>
                  </w:r>
                  <w:r>
                    <w:rPr>
                      <w:rFonts w:ascii="仿宋_GB2312" w:hAnsi="仿宋_GB2312" w:cs="仿宋_GB2312" w:eastAsia="仿宋_GB2312"/>
                      <w:sz w:val="18"/>
                    </w:rPr>
                    <w:t>17、全棉斜纹；</w:t>
                  </w:r>
                  <w:r>
                    <w:br/>
                  </w:r>
                  <w:r>
                    <w:rPr>
                      <w:rFonts w:ascii="仿宋_GB2312" w:hAnsi="仿宋_GB2312" w:cs="仿宋_GB2312" w:eastAsia="仿宋_GB2312"/>
                      <w:sz w:val="18"/>
                    </w:rPr>
                    <w:t>18、被套：被尾左右缝合30cm，三对绑带，5cm飞边；</w:t>
                  </w:r>
                  <w:r>
                    <w:br/>
                  </w:r>
                  <w:r>
                    <w:rPr>
                      <w:rFonts w:ascii="仿宋_GB2312" w:hAnsi="仿宋_GB2312" w:cs="仿宋_GB2312" w:eastAsia="仿宋_GB2312"/>
                      <w:sz w:val="18"/>
                    </w:rPr>
                    <w:t>19、颜色：</w:t>
                  </w:r>
                  <w:r>
                    <w:rPr>
                      <w:rFonts w:ascii="仿宋_GB2312" w:hAnsi="仿宋_GB2312" w:cs="仿宋_GB2312" w:eastAsia="仿宋_GB2312"/>
                      <w:sz w:val="18"/>
                    </w:rPr>
                    <w:t>蓝白格</w:t>
                  </w:r>
                  <w:r>
                    <w:rPr>
                      <w:rFonts w:ascii="仿宋_GB2312" w:hAnsi="仿宋_GB2312" w:cs="仿宋_GB2312" w:eastAsia="仿宋_GB2312"/>
                      <w:sz w:val="18"/>
                    </w:rPr>
                    <w:t>/卡通图案；</w:t>
                  </w:r>
                </w:p>
                <w:p>
                  <w:pPr>
                    <w:pStyle w:val="null3"/>
                    <w:jc w:val="left"/>
                  </w:pPr>
                  <w:r>
                    <w:rPr>
                      <w:rFonts w:ascii="仿宋_GB2312" w:hAnsi="仿宋_GB2312" w:cs="仿宋_GB2312" w:eastAsia="仿宋_GB2312"/>
                      <w:sz w:val="18"/>
                    </w:rPr>
                    <w:t>20、</w:t>
                  </w:r>
                  <w:r>
                    <w:rPr>
                      <w:rFonts w:ascii="仿宋_GB2312" w:hAnsi="仿宋_GB2312" w:cs="仿宋_GB2312" w:eastAsia="仿宋_GB2312"/>
                      <w:sz w:val="18"/>
                    </w:rPr>
                    <w:t>被套经多次洗涤出现缩水情况后，需确保其尺寸仍能满足冬被顺利套入的使用需求。</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冬被</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150*210</w:t>
                  </w:r>
                  <w:r>
                    <w:rPr>
                      <w:rFonts w:ascii="仿宋_GB2312" w:hAnsi="仿宋_GB2312" w:cs="仿宋_GB2312" w:eastAsia="仿宋_GB2312"/>
                      <w:sz w:val="18"/>
                    </w:rPr>
                    <w:t>cm</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填充物：整张羽丝棉</w:t>
                  </w:r>
                  <w:r>
                    <w:rPr>
                      <w:rFonts w:ascii="仿宋_GB2312" w:hAnsi="仿宋_GB2312" w:cs="仿宋_GB2312" w:eastAsia="仿宋_GB2312"/>
                      <w:sz w:val="18"/>
                    </w:rPr>
                    <w:t>350g/m²；</w:t>
                  </w:r>
                  <w:r>
                    <w:br/>
                  </w:r>
                  <w:r>
                    <w:rPr>
                      <w:rFonts w:ascii="仿宋_GB2312" w:hAnsi="仿宋_GB2312" w:cs="仿宋_GB2312" w:eastAsia="仿宋_GB2312"/>
                      <w:sz w:val="18"/>
                    </w:rPr>
                    <w:t>2、面料：磨毛印花包布、成分：100%聚酯纤维、单位面   积质量：≥110g/m²、甲醛：≤75(mg/kg)</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、异味：无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66.00</w:t>
                  </w:r>
                </w:p>
              </w:tc>
            </w:tr>
            <w:tr>
              <w:tc>
                <w:tcPr>
                  <w:tcW w:type="dxa" w:w="162"/>
                  <w:vMerge/>
                  <w:tcBorders>
                    <w:top w:val="none" w:color="000000" w:sz="4"/>
                    <w:left w:val="single" w:color="000000" w:sz="4"/>
                    <w:bottom w:val="single" w:color="000000" w:sz="4"/>
                    <w:right w:val="single" w:color="000000" w:sz="4"/>
                  </w:tcBorders>
                </w:tcP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三件套</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核心产品</w:t>
                  </w:r>
                  <w:r>
                    <w:rPr>
                      <w:rFonts w:ascii="仿宋_GB2312" w:hAnsi="仿宋_GB2312" w:cs="仿宋_GB2312" w:eastAsia="仿宋_GB2312"/>
                      <w:sz w:val="18"/>
                      <w:b/>
                    </w:rPr>
                    <w:t>）</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被套</w:t>
                  </w:r>
                  <w:r>
                    <w:rPr>
                      <w:rFonts w:ascii="仿宋_GB2312" w:hAnsi="仿宋_GB2312" w:cs="仿宋_GB2312" w:eastAsia="仿宋_GB2312"/>
                      <w:sz w:val="18"/>
                    </w:rPr>
                    <w:t>≥</w:t>
                  </w:r>
                  <w:r>
                    <w:rPr>
                      <w:rFonts w:ascii="仿宋_GB2312" w:hAnsi="仿宋_GB2312" w:cs="仿宋_GB2312" w:eastAsia="仿宋_GB2312"/>
                      <w:sz w:val="18"/>
                    </w:rPr>
                    <w:t>160*220</w:t>
                  </w:r>
                  <w:r>
                    <w:rPr>
                      <w:rFonts w:ascii="仿宋_GB2312" w:hAnsi="仿宋_GB2312" w:cs="仿宋_GB2312" w:eastAsia="仿宋_GB2312"/>
                      <w:sz w:val="18"/>
                    </w:rPr>
                    <w:t>cm</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成分：</w:t>
                  </w:r>
                  <w:r>
                    <w:rPr>
                      <w:rFonts w:ascii="仿宋_GB2312" w:hAnsi="仿宋_GB2312" w:cs="仿宋_GB2312" w:eastAsia="仿宋_GB2312"/>
                      <w:sz w:val="18"/>
                    </w:rPr>
                    <w:t>100%棉；</w:t>
                  </w:r>
                  <w:r>
                    <w:br/>
                  </w:r>
                  <w:r>
                    <w:rPr>
                      <w:rFonts w:ascii="仿宋_GB2312" w:hAnsi="仿宋_GB2312" w:cs="仿宋_GB2312" w:eastAsia="仿宋_GB2312"/>
                      <w:sz w:val="18"/>
                    </w:rPr>
                    <w:t>2、纱织40*40s；</w:t>
                  </w:r>
                  <w:r>
                    <w:br/>
                  </w:r>
                  <w:r>
                    <w:rPr>
                      <w:rFonts w:ascii="仿宋_GB2312" w:hAnsi="仿宋_GB2312" w:cs="仿宋_GB2312" w:eastAsia="仿宋_GB2312"/>
                      <w:sz w:val="18"/>
                    </w:rPr>
                    <w:t>3、密度133*72；</w:t>
                  </w:r>
                  <w:r>
                    <w:br/>
                  </w:r>
                  <w:r>
                    <w:rPr>
                      <w:rFonts w:ascii="仿宋_GB2312" w:hAnsi="仿宋_GB2312" w:cs="仿宋_GB2312" w:eastAsia="仿宋_GB2312"/>
                      <w:sz w:val="18"/>
                    </w:rPr>
                    <w:t xml:space="preserve">4、单位面积质量：≥120g/m²； </w:t>
                  </w:r>
                  <w:r>
                    <w:br/>
                  </w:r>
                  <w:r>
                    <w:rPr>
                      <w:rFonts w:ascii="仿宋_GB2312" w:hAnsi="仿宋_GB2312" w:cs="仿宋_GB2312" w:eastAsia="仿宋_GB2312"/>
                      <w:sz w:val="18"/>
                    </w:rPr>
                    <w:t>5、水洗尺寸变化率：-3%～1.5%；</w:t>
                  </w:r>
                  <w:r>
                    <w:br/>
                  </w:r>
                  <w:r>
                    <w:rPr>
                      <w:rFonts w:ascii="仿宋_GB2312" w:hAnsi="仿宋_GB2312" w:cs="仿宋_GB2312" w:eastAsia="仿宋_GB2312"/>
                      <w:sz w:val="18"/>
                    </w:rPr>
                    <w:t>6、甲醛： ≤75(mg/kg)；</w:t>
                  </w:r>
                  <w:r>
                    <w:br/>
                  </w:r>
                  <w:r>
                    <w:rPr>
                      <w:rFonts w:ascii="仿宋_GB2312" w:hAnsi="仿宋_GB2312" w:cs="仿宋_GB2312" w:eastAsia="仿宋_GB2312"/>
                      <w:sz w:val="18"/>
                    </w:rPr>
                    <w:t>7、异味：无；</w:t>
                  </w:r>
                  <w:r>
                    <w:br/>
                  </w:r>
                  <w:r>
                    <w:rPr>
                      <w:rFonts w:ascii="仿宋_GB2312" w:hAnsi="仿宋_GB2312" w:cs="仿宋_GB2312" w:eastAsia="仿宋_GB2312"/>
                      <w:sz w:val="18"/>
                    </w:rPr>
                    <w:t>8、印花方格；</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被套经过多次洗涤出现缩水情况后，需确保其尺寸仍能满足冬被顺利套入的使用需求。</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床单：</w:t>
                  </w:r>
                  <w:r>
                    <w:rPr>
                      <w:rFonts w:ascii="仿宋_GB2312" w:hAnsi="仿宋_GB2312" w:cs="仿宋_GB2312" w:eastAsia="仿宋_GB2312"/>
                      <w:sz w:val="18"/>
                    </w:rPr>
                    <w:t>四周卷边</w:t>
                  </w:r>
                  <w:r>
                    <w:rPr>
                      <w:rFonts w:ascii="仿宋_GB2312" w:hAnsi="仿宋_GB2312" w:cs="仿宋_GB2312" w:eastAsia="仿宋_GB2312"/>
                      <w:sz w:val="18"/>
                    </w:rPr>
                    <w:t>，洗涤后要满足病房整理需求；</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71.00</w:t>
                  </w:r>
                </w:p>
              </w:tc>
            </w:tr>
            <w:tr>
              <w:tc>
                <w:tcPr>
                  <w:tcW w:type="dxa" w:w="162"/>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w:t>
                  </w:r>
                  <w:r>
                    <w:rPr>
                      <w:rFonts w:ascii="仿宋_GB2312" w:hAnsi="仿宋_GB2312" w:cs="仿宋_GB2312" w:eastAsia="仿宋_GB2312"/>
                      <w:sz w:val="18"/>
                    </w:rPr>
                    <w:t>≥</w:t>
                  </w:r>
                  <w:r>
                    <w:rPr>
                      <w:rFonts w:ascii="仿宋_GB2312" w:hAnsi="仿宋_GB2312" w:cs="仿宋_GB2312" w:eastAsia="仿宋_GB2312"/>
                      <w:sz w:val="18"/>
                    </w:rPr>
                    <w:t>160*230</w:t>
                  </w:r>
                  <w:r>
                    <w:rPr>
                      <w:rFonts w:ascii="仿宋_GB2312" w:hAnsi="仿宋_GB2312" w:cs="仿宋_GB2312" w:eastAsia="仿宋_GB2312"/>
                      <w:sz w:val="18"/>
                    </w:rPr>
                    <w:t>cm</w:t>
                  </w:r>
                </w:p>
              </w:tc>
              <w:tc>
                <w:tcPr>
                  <w:tcW w:type="dxa" w:w="1228"/>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r>
            <w:tr>
              <w:tc>
                <w:tcPr>
                  <w:tcW w:type="dxa" w:w="162"/>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枕套</w:t>
                  </w:r>
                  <w:r>
                    <w:rPr>
                      <w:rFonts w:ascii="仿宋_GB2312" w:hAnsi="仿宋_GB2312" w:cs="仿宋_GB2312" w:eastAsia="仿宋_GB2312"/>
                      <w:sz w:val="18"/>
                    </w:rPr>
                    <w:t>≥</w:t>
                  </w:r>
                  <w:r>
                    <w:rPr>
                      <w:rFonts w:ascii="仿宋_GB2312" w:hAnsi="仿宋_GB2312" w:cs="仿宋_GB2312" w:eastAsia="仿宋_GB2312"/>
                      <w:sz w:val="18"/>
                    </w:rPr>
                    <w:t>45*72</w:t>
                  </w:r>
                  <w:r>
                    <w:rPr>
                      <w:rFonts w:ascii="仿宋_GB2312" w:hAnsi="仿宋_GB2312" w:cs="仿宋_GB2312" w:eastAsia="仿宋_GB2312"/>
                      <w:sz w:val="18"/>
                    </w:rPr>
                    <w:t>cm</w:t>
                  </w:r>
                </w:p>
              </w:tc>
              <w:tc>
                <w:tcPr>
                  <w:tcW w:type="dxa" w:w="1228"/>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荞麦皮枕芯</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38*58</w:t>
                  </w:r>
                  <w:r>
                    <w:rPr>
                      <w:rFonts w:ascii="仿宋_GB2312" w:hAnsi="仿宋_GB2312" w:cs="仿宋_GB2312" w:eastAsia="仿宋_GB2312"/>
                      <w:sz w:val="18"/>
                    </w:rPr>
                    <w:t>cm</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1、填充物：3.8斤荞麦皮；</w:t>
                  </w:r>
                  <w:r>
                    <w:br/>
                  </w:r>
                  <w:r>
                    <w:rPr>
                      <w:rFonts w:ascii="仿宋_GB2312" w:hAnsi="仿宋_GB2312" w:cs="仿宋_GB2312" w:eastAsia="仿宋_GB2312"/>
                      <w:sz w:val="18"/>
                    </w:rPr>
                    <w:t>2、外包布：100%棉；</w:t>
                  </w:r>
                  <w:r>
                    <w:br/>
                  </w:r>
                  <w:r>
                    <w:rPr>
                      <w:rFonts w:ascii="仿宋_GB2312" w:hAnsi="仿宋_GB2312" w:cs="仿宋_GB2312" w:eastAsia="仿宋_GB2312"/>
                      <w:sz w:val="18"/>
                    </w:rPr>
                    <w:t>3、纱织40*40；</w:t>
                  </w:r>
                  <w:r>
                    <w:br/>
                  </w:r>
                  <w:r>
                    <w:rPr>
                      <w:rFonts w:ascii="仿宋_GB2312" w:hAnsi="仿宋_GB2312" w:cs="仿宋_GB2312" w:eastAsia="仿宋_GB2312"/>
                      <w:sz w:val="18"/>
                    </w:rPr>
                    <w:t>4、密度133*100；</w:t>
                  </w:r>
                  <w:r>
                    <w:br/>
                  </w:r>
                  <w:r>
                    <w:rPr>
                      <w:rFonts w:ascii="仿宋_GB2312" w:hAnsi="仿宋_GB2312" w:cs="仿宋_GB2312" w:eastAsia="仿宋_GB2312"/>
                      <w:sz w:val="18"/>
                    </w:rPr>
                    <w:t>5、甲醛：≤75(mg/kg)；</w:t>
                  </w:r>
                  <w:r>
                    <w:br/>
                  </w:r>
                  <w:r>
                    <w:rPr>
                      <w:rFonts w:ascii="仿宋_GB2312" w:hAnsi="仿宋_GB2312" w:cs="仿宋_GB2312" w:eastAsia="仿宋_GB2312"/>
                      <w:sz w:val="18"/>
                    </w:rPr>
                    <w:t>6、耐洗色牢度：≥4 级；</w:t>
                  </w:r>
                  <w:r>
                    <w:br/>
                  </w:r>
                  <w:r>
                    <w:rPr>
                      <w:rFonts w:ascii="仿宋_GB2312" w:hAnsi="仿宋_GB2312" w:cs="仿宋_GB2312" w:eastAsia="仿宋_GB2312"/>
                      <w:sz w:val="18"/>
                    </w:rPr>
                    <w:t>7、耐酸汗渍色牢度：≥4 级；</w:t>
                  </w:r>
                  <w:r>
                    <w:br/>
                  </w:r>
                  <w:r>
                    <w:rPr>
                      <w:rFonts w:ascii="仿宋_GB2312" w:hAnsi="仿宋_GB2312" w:cs="仿宋_GB2312" w:eastAsia="仿宋_GB2312"/>
                      <w:sz w:val="18"/>
                    </w:rPr>
                    <w:t>8、耐碱汗渍色牢度：≥4 级；</w:t>
                  </w:r>
                  <w:r>
                    <w:br/>
                  </w:r>
                  <w:r>
                    <w:rPr>
                      <w:rFonts w:ascii="仿宋_GB2312" w:hAnsi="仿宋_GB2312" w:cs="仿宋_GB2312" w:eastAsia="仿宋_GB2312"/>
                      <w:sz w:val="18"/>
                    </w:rPr>
                    <w:t>9、异味：无；</w:t>
                  </w:r>
                  <w:r>
                    <w:br/>
                  </w:r>
                  <w:r>
                    <w:rPr>
                      <w:rFonts w:ascii="仿宋_GB2312" w:hAnsi="仿宋_GB2312" w:cs="仿宋_GB2312" w:eastAsia="仿宋_GB2312"/>
                      <w:sz w:val="18"/>
                    </w:rPr>
                    <w:t>10、防虫蛀，定型枕；</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小被套</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100*135</w:t>
                  </w:r>
                  <w:r>
                    <w:rPr>
                      <w:rFonts w:ascii="仿宋_GB2312" w:hAnsi="仿宋_GB2312" w:cs="仿宋_GB2312" w:eastAsia="仿宋_GB2312"/>
                      <w:sz w:val="18"/>
                    </w:rPr>
                    <w:t>cm</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成分：</w:t>
                  </w:r>
                  <w:r>
                    <w:rPr>
                      <w:rFonts w:ascii="仿宋_GB2312" w:hAnsi="仿宋_GB2312" w:cs="仿宋_GB2312" w:eastAsia="仿宋_GB2312"/>
                      <w:sz w:val="18"/>
                    </w:rPr>
                    <w:t>100%棉；</w:t>
                  </w:r>
                  <w:r>
                    <w:br/>
                  </w:r>
                  <w:r>
                    <w:rPr>
                      <w:rFonts w:ascii="仿宋_GB2312" w:hAnsi="仿宋_GB2312" w:cs="仿宋_GB2312" w:eastAsia="仿宋_GB2312"/>
                      <w:sz w:val="18"/>
                    </w:rPr>
                    <w:t>2、纱织40*40s；</w:t>
                  </w:r>
                  <w:r>
                    <w:br/>
                  </w:r>
                  <w:r>
                    <w:rPr>
                      <w:rFonts w:ascii="仿宋_GB2312" w:hAnsi="仿宋_GB2312" w:cs="仿宋_GB2312" w:eastAsia="仿宋_GB2312"/>
                      <w:sz w:val="18"/>
                    </w:rPr>
                    <w:t>3、密度133*72；</w:t>
                  </w:r>
                  <w:r>
                    <w:br/>
                  </w:r>
                  <w:r>
                    <w:rPr>
                      <w:rFonts w:ascii="仿宋_GB2312" w:hAnsi="仿宋_GB2312" w:cs="仿宋_GB2312" w:eastAsia="仿宋_GB2312"/>
                      <w:sz w:val="18"/>
                    </w:rPr>
                    <w:t xml:space="preserve">4、单位面积质量：≥120g/m²； </w:t>
                  </w:r>
                  <w:r>
                    <w:br/>
                  </w:r>
                  <w:r>
                    <w:rPr>
                      <w:rFonts w:ascii="仿宋_GB2312" w:hAnsi="仿宋_GB2312" w:cs="仿宋_GB2312" w:eastAsia="仿宋_GB2312"/>
                      <w:sz w:val="18"/>
                    </w:rPr>
                    <w:t>5、水洗尺寸变化率：-3%～1.5%；</w:t>
                  </w:r>
                  <w:r>
                    <w:br/>
                  </w:r>
                  <w:r>
                    <w:rPr>
                      <w:rFonts w:ascii="仿宋_GB2312" w:hAnsi="仿宋_GB2312" w:cs="仿宋_GB2312" w:eastAsia="仿宋_GB2312"/>
                      <w:sz w:val="18"/>
                    </w:rPr>
                    <w:t>6、甲醛： ≤75(mg/kg)；</w:t>
                  </w:r>
                  <w:r>
                    <w:br/>
                  </w:r>
                  <w:r>
                    <w:rPr>
                      <w:rFonts w:ascii="仿宋_GB2312" w:hAnsi="仿宋_GB2312" w:cs="仿宋_GB2312" w:eastAsia="仿宋_GB2312"/>
                      <w:sz w:val="18"/>
                    </w:rPr>
                    <w:t>7、撕破强力：经向≥17N，纬向≥15N；</w:t>
                  </w:r>
                  <w:r>
                    <w:br/>
                  </w:r>
                  <w:r>
                    <w:rPr>
                      <w:rFonts w:ascii="仿宋_GB2312" w:hAnsi="仿宋_GB2312" w:cs="仿宋_GB2312" w:eastAsia="仿宋_GB2312"/>
                      <w:sz w:val="18"/>
                    </w:rPr>
                    <w:t>8、断裂强力：经向≥350N，纬向≥300N；</w:t>
                  </w:r>
                  <w:r>
                    <w:br/>
                  </w:r>
                  <w:r>
                    <w:rPr>
                      <w:rFonts w:ascii="仿宋_GB2312" w:hAnsi="仿宋_GB2312" w:cs="仿宋_GB2312" w:eastAsia="仿宋_GB2312"/>
                      <w:sz w:val="18"/>
                    </w:rPr>
                    <w:t>9、耐洗色牢度： ≥4 级；</w:t>
                  </w:r>
                  <w:r>
                    <w:br/>
                  </w:r>
                  <w:r>
                    <w:rPr>
                      <w:rFonts w:ascii="仿宋_GB2312" w:hAnsi="仿宋_GB2312" w:cs="仿宋_GB2312" w:eastAsia="仿宋_GB2312"/>
                      <w:sz w:val="18"/>
                    </w:rPr>
                    <w:t>10、耐酸汗渍色牢度： ≥4 级；</w:t>
                  </w:r>
                  <w:r>
                    <w:br/>
                  </w:r>
                  <w:r>
                    <w:rPr>
                      <w:rFonts w:ascii="仿宋_GB2312" w:hAnsi="仿宋_GB2312" w:cs="仿宋_GB2312" w:eastAsia="仿宋_GB2312"/>
                      <w:sz w:val="18"/>
                    </w:rPr>
                    <w:t>11、耐碱汗渍色牢度： ≥4 级；</w:t>
                  </w:r>
                  <w:r>
                    <w:br/>
                  </w:r>
                  <w:r>
                    <w:rPr>
                      <w:rFonts w:ascii="仿宋_GB2312" w:hAnsi="仿宋_GB2312" w:cs="仿宋_GB2312" w:eastAsia="仿宋_GB2312"/>
                      <w:sz w:val="18"/>
                    </w:rPr>
                    <w:t>12、大肠杆菌抑菌率：＞99%；</w:t>
                  </w:r>
                  <w:r>
                    <w:br/>
                  </w:r>
                  <w:r>
                    <w:rPr>
                      <w:rFonts w:ascii="仿宋_GB2312" w:hAnsi="仿宋_GB2312" w:cs="仿宋_GB2312" w:eastAsia="仿宋_GB2312"/>
                      <w:sz w:val="18"/>
                    </w:rPr>
                    <w:t>13、金黄色葡萄球菌抑菌率：＞99%；</w:t>
                  </w:r>
                  <w:r>
                    <w:br/>
                  </w:r>
                  <w:r>
                    <w:rPr>
                      <w:rFonts w:ascii="仿宋_GB2312" w:hAnsi="仿宋_GB2312" w:cs="仿宋_GB2312" w:eastAsia="仿宋_GB2312"/>
                      <w:sz w:val="18"/>
                    </w:rPr>
                    <w:t>14、白色念珠菌抑菌率：＞99%；</w:t>
                  </w:r>
                  <w:r>
                    <w:br/>
                  </w:r>
                  <w:r>
                    <w:rPr>
                      <w:rFonts w:ascii="仿宋_GB2312" w:hAnsi="仿宋_GB2312" w:cs="仿宋_GB2312" w:eastAsia="仿宋_GB2312"/>
                      <w:sz w:val="18"/>
                    </w:rPr>
                    <w:t>15、耐次氯酸盐漂白色牢度： ≥4 级；</w:t>
                  </w:r>
                  <w:r>
                    <w:br/>
                  </w:r>
                  <w:r>
                    <w:rPr>
                      <w:rFonts w:ascii="仿宋_GB2312" w:hAnsi="仿宋_GB2312" w:cs="仿宋_GB2312" w:eastAsia="仿宋_GB2312"/>
                      <w:sz w:val="18"/>
                    </w:rPr>
                    <w:t>16、异味：无；</w:t>
                  </w:r>
                  <w:r>
                    <w:br/>
                  </w:r>
                  <w:r>
                    <w:rPr>
                      <w:rFonts w:ascii="仿宋_GB2312" w:hAnsi="仿宋_GB2312" w:cs="仿宋_GB2312" w:eastAsia="仿宋_GB2312"/>
                      <w:sz w:val="18"/>
                    </w:rPr>
                    <w:t>17、全棉斜纹；</w:t>
                  </w:r>
                  <w:r>
                    <w:br/>
                  </w:r>
                  <w:r>
                    <w:rPr>
                      <w:rFonts w:ascii="仿宋_GB2312" w:hAnsi="仿宋_GB2312" w:cs="仿宋_GB2312" w:eastAsia="仿宋_GB2312"/>
                      <w:sz w:val="18"/>
                    </w:rPr>
                    <w:t>18、被套：被尾左右缝合30cm，三对绑带，5cm飞边；</w:t>
                  </w:r>
                  <w:r>
                    <w:br/>
                  </w:r>
                  <w:r>
                    <w:rPr>
                      <w:rFonts w:ascii="仿宋_GB2312" w:hAnsi="仿宋_GB2312" w:cs="仿宋_GB2312" w:eastAsia="仿宋_GB2312"/>
                      <w:sz w:val="18"/>
                    </w:rPr>
                    <w:t>19、颜色：深蓝白块/卡通图案；</w:t>
                  </w:r>
                </w:p>
                <w:p>
                  <w:pPr>
                    <w:pStyle w:val="null3"/>
                    <w:jc w:val="left"/>
                  </w:pPr>
                  <w:r>
                    <w:rPr>
                      <w:rFonts w:ascii="仿宋_GB2312" w:hAnsi="仿宋_GB2312" w:cs="仿宋_GB2312" w:eastAsia="仿宋_GB2312"/>
                      <w:sz w:val="18"/>
                    </w:rPr>
                    <w:t>20、</w:t>
                  </w:r>
                  <w:r>
                    <w:rPr>
                      <w:rFonts w:ascii="仿宋_GB2312" w:hAnsi="仿宋_GB2312" w:cs="仿宋_GB2312" w:eastAsia="仿宋_GB2312"/>
                      <w:sz w:val="18"/>
                    </w:rPr>
                    <w:t>经多次洗涤出现缩水情况后，需确保其尺寸仍能满足丝绵被子</w:t>
                  </w:r>
                  <w:r>
                    <w:rPr>
                      <w:rFonts w:ascii="仿宋_GB2312" w:hAnsi="仿宋_GB2312" w:cs="仿宋_GB2312" w:eastAsia="仿宋_GB2312"/>
                      <w:sz w:val="18"/>
                    </w:rPr>
                    <w:t>（</w:t>
                  </w:r>
                  <w:r>
                    <w:rPr>
                      <w:rFonts w:ascii="仿宋_GB2312" w:hAnsi="仿宋_GB2312" w:cs="仿宋_GB2312" w:eastAsia="仿宋_GB2312"/>
                      <w:sz w:val="18"/>
                    </w:rPr>
                    <w:t>80*120</w:t>
                  </w:r>
                  <w:r>
                    <w:rPr>
                      <w:rFonts w:ascii="仿宋_GB2312" w:hAnsi="仿宋_GB2312" w:cs="仿宋_GB2312" w:eastAsia="仿宋_GB2312"/>
                      <w:sz w:val="18"/>
                    </w:rPr>
                    <w:t>）</w:t>
                  </w:r>
                  <w:r>
                    <w:rPr>
                      <w:rFonts w:ascii="仿宋_GB2312" w:hAnsi="仿宋_GB2312" w:cs="仿宋_GB2312" w:eastAsia="仿宋_GB2312"/>
                      <w:sz w:val="18"/>
                    </w:rPr>
                    <w:t>顺利套入的使用需求。</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小褥子</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160</w:t>
                  </w:r>
                  <w:r>
                    <w:rPr>
                      <w:rFonts w:ascii="仿宋_GB2312" w:hAnsi="仿宋_GB2312" w:cs="仿宋_GB2312" w:eastAsia="仿宋_GB2312"/>
                      <w:sz w:val="18"/>
                    </w:rPr>
                    <w:t>*</w:t>
                  </w:r>
                  <w:r>
                    <w:rPr>
                      <w:rFonts w:ascii="仿宋_GB2312" w:hAnsi="仿宋_GB2312" w:cs="仿宋_GB2312" w:eastAsia="仿宋_GB2312"/>
                      <w:sz w:val="18"/>
                    </w:rPr>
                    <w:t>80cm</w:t>
                  </w:r>
                </w:p>
              </w:tc>
              <w:tc>
                <w:tcPr>
                  <w:tcW w:type="dxa" w:w="12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1、填充物：整张羽丝棉250g/m²；</w:t>
                  </w:r>
                  <w:r>
                    <w:br/>
                  </w:r>
                  <w:r>
                    <w:rPr>
                      <w:rFonts w:ascii="仿宋_GB2312" w:hAnsi="仿宋_GB2312" w:cs="仿宋_GB2312" w:eastAsia="仿宋_GB2312"/>
                      <w:sz w:val="18"/>
                    </w:rPr>
                    <w:t>2、外包布：100%聚酯纤维、单位面积质量：≥110g/m²、</w:t>
                  </w:r>
                  <w:r>
                    <w:br/>
                  </w:r>
                  <w:r>
                    <w:rPr>
                      <w:rFonts w:ascii="仿宋_GB2312" w:hAnsi="仿宋_GB2312" w:cs="仿宋_GB2312" w:eastAsia="仿宋_GB2312"/>
                      <w:sz w:val="18"/>
                    </w:rPr>
                    <w:t xml:space="preserve">   </w:t>
                  </w:r>
                  <w:r>
                    <w:rPr>
                      <w:rFonts w:ascii="仿宋_GB2312" w:hAnsi="仿宋_GB2312" w:cs="仿宋_GB2312" w:eastAsia="仿宋_GB2312"/>
                      <w:sz w:val="18"/>
                    </w:rPr>
                    <w:t>行缝花型，四角加定位松紧带、甲醛：</w:t>
                  </w:r>
                  <w:r>
                    <w:rPr>
                      <w:rFonts w:ascii="仿宋_GB2312" w:hAnsi="仿宋_GB2312" w:cs="仿宋_GB2312" w:eastAsia="仿宋_GB2312"/>
                      <w:sz w:val="18"/>
                    </w:rPr>
                    <w:t>≤75(mg/kg)</w:t>
                  </w:r>
                  <w:r>
                    <w:br/>
                  </w:r>
                  <w:r>
                    <w:rPr>
                      <w:rFonts w:ascii="仿宋_GB2312" w:hAnsi="仿宋_GB2312" w:cs="仿宋_GB2312" w:eastAsia="仿宋_GB2312"/>
                      <w:sz w:val="18"/>
                    </w:rPr>
                    <w:t>3、异味：无</w:t>
                  </w:r>
                  <w:r>
                    <w:br/>
                  </w:r>
                  <w:r>
                    <w:rPr>
                      <w:rFonts w:ascii="仿宋_GB2312" w:hAnsi="仿宋_GB2312" w:cs="仿宋_GB2312" w:eastAsia="仿宋_GB2312"/>
                      <w:sz w:val="18"/>
                    </w:rPr>
                    <w:t>4、加包边，绗缝小方格花型</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保护垫</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95*210</w:t>
                  </w:r>
                  <w:r>
                    <w:rPr>
                      <w:rFonts w:ascii="仿宋_GB2312" w:hAnsi="仿宋_GB2312" w:cs="仿宋_GB2312" w:eastAsia="仿宋_GB2312"/>
                      <w:sz w:val="18"/>
                    </w:rPr>
                    <w:t>cm</w:t>
                  </w:r>
                </w:p>
              </w:tc>
              <w:tc>
                <w:tcPr>
                  <w:tcW w:type="dxa" w:w="1228"/>
                  <w:vMerge/>
                  <w:tcBorders>
                    <w:top w:val="none" w:color="000000" w:sz="4"/>
                    <w:left w:val="none" w:color="000000" w:sz="4"/>
                    <w:bottom w:val="non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33.00</w:t>
                  </w:r>
                </w:p>
              </w:tc>
            </w:tr>
            <w:tr>
              <w:tc>
                <w:tcPr>
                  <w:tcW w:type="dxa" w:w="162"/>
                  <w:vMerge/>
                  <w:tcBorders>
                    <w:top w:val="none" w:color="000000" w:sz="4"/>
                    <w:left w:val="single" w:color="000000" w:sz="4"/>
                    <w:bottom w:val="singl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卧具包</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80*35*50</w:t>
                  </w:r>
                  <w:r>
                    <w:rPr>
                      <w:rFonts w:ascii="仿宋_GB2312" w:hAnsi="仿宋_GB2312" w:cs="仿宋_GB2312" w:eastAsia="仿宋_GB2312"/>
                      <w:sz w:val="18"/>
                    </w:rPr>
                    <w:t>cm</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防雨布，缝纫处贴防水胶条，耐用美观</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r>
            <w:tr>
              <w:tc>
                <w:tcPr>
                  <w:tcW w:type="dxa" w:w="16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敷料</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桌巾</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150*200cm双层</w:t>
                  </w:r>
                </w:p>
              </w:tc>
              <w:tc>
                <w:tcPr>
                  <w:tcW w:type="dxa" w:w="12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1、成分T/C 65/35；</w:t>
                  </w:r>
                  <w:r>
                    <w:br/>
                  </w:r>
                  <w:r>
                    <w:rPr>
                      <w:rFonts w:ascii="仿宋_GB2312" w:hAnsi="仿宋_GB2312" w:cs="仿宋_GB2312" w:eastAsia="仿宋_GB2312"/>
                      <w:sz w:val="18"/>
                    </w:rPr>
                    <w:t>2、纱织45/2s*45/2s；</w:t>
                  </w:r>
                  <w:r>
                    <w:br/>
                  </w:r>
                  <w:r>
                    <w:rPr>
                      <w:rFonts w:ascii="仿宋_GB2312" w:hAnsi="仿宋_GB2312" w:cs="仿宋_GB2312" w:eastAsia="仿宋_GB2312"/>
                      <w:sz w:val="18"/>
                    </w:rPr>
                    <w:t>3、密度106*56；</w:t>
                  </w:r>
                  <w:r>
                    <w:br/>
                  </w:r>
                  <w:r>
                    <w:rPr>
                      <w:rFonts w:ascii="仿宋_GB2312" w:hAnsi="仿宋_GB2312" w:cs="仿宋_GB2312" w:eastAsia="仿宋_GB2312"/>
                      <w:sz w:val="18"/>
                    </w:rPr>
                    <w:t>4、断裂强度：径向1400±50N，纬向600±50N；</w:t>
                  </w:r>
                  <w:r>
                    <w:br/>
                  </w:r>
                  <w:r>
                    <w:rPr>
                      <w:rFonts w:ascii="仿宋_GB2312" w:hAnsi="仿宋_GB2312" w:cs="仿宋_GB2312" w:eastAsia="仿宋_GB2312"/>
                      <w:sz w:val="18"/>
                    </w:rPr>
                    <w:t>5、水洗尺寸变化率：径向3%，纬向2%；</w:t>
                  </w:r>
                  <w:r>
                    <w:br/>
                  </w:r>
                  <w:r>
                    <w:rPr>
                      <w:rFonts w:ascii="仿宋_GB2312" w:hAnsi="仿宋_GB2312" w:cs="仿宋_GB2312" w:eastAsia="仿宋_GB2312"/>
                      <w:sz w:val="18"/>
                    </w:rPr>
                    <w:t>6、耐氯漂：≥4级；</w:t>
                  </w:r>
                  <w:r>
                    <w:br/>
                  </w:r>
                  <w:r>
                    <w:rPr>
                      <w:rFonts w:ascii="仿宋_GB2312" w:hAnsi="仿宋_GB2312" w:cs="仿宋_GB2312" w:eastAsia="仿宋_GB2312"/>
                      <w:sz w:val="18"/>
                    </w:rPr>
                    <w:t>7、PH、甲醛符合国家纺织品相关标准；</w:t>
                  </w:r>
                  <w:r>
                    <w:br/>
                  </w:r>
                  <w:r>
                    <w:rPr>
                      <w:rFonts w:ascii="仿宋_GB2312" w:hAnsi="仿宋_GB2312" w:cs="仿宋_GB2312" w:eastAsia="仿宋_GB2312"/>
                      <w:sz w:val="18"/>
                    </w:rPr>
                    <w:t>8、落絮≤4.0 (见国家规范YY/T0506.2)；</w:t>
                  </w:r>
                  <w:r>
                    <w:br/>
                  </w:r>
                  <w:r>
                    <w:rPr>
                      <w:rFonts w:ascii="仿宋_GB2312" w:hAnsi="仿宋_GB2312" w:cs="仿宋_GB2312" w:eastAsia="仿宋_GB2312"/>
                      <w:sz w:val="18"/>
                    </w:rPr>
                    <w:t>9、颜色: 墨绿/其它；</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盖布</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135*150cm双层</w:t>
                  </w:r>
                </w:p>
              </w:tc>
              <w:tc>
                <w:tcPr>
                  <w:tcW w:type="dxa" w:w="1228"/>
                  <w:vMerge/>
                  <w:tcBorders>
                    <w:top w:val="none" w:color="000000" w:sz="4"/>
                    <w:left w:val="none" w:color="000000" w:sz="4"/>
                    <w:bottom w:val="non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方巾</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95*95cm单层</w:t>
                  </w:r>
                </w:p>
              </w:tc>
              <w:tc>
                <w:tcPr>
                  <w:tcW w:type="dxa" w:w="1228"/>
                  <w:vMerge/>
                  <w:tcBorders>
                    <w:top w:val="none" w:color="000000" w:sz="4"/>
                    <w:left w:val="none" w:color="000000" w:sz="4"/>
                    <w:bottom w:val="non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洞巾</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80*110cm双层</w:t>
                  </w:r>
                </w:p>
              </w:tc>
              <w:tc>
                <w:tcPr>
                  <w:tcW w:type="dxa" w:w="1228"/>
                  <w:vMerge/>
                  <w:tcBorders>
                    <w:top w:val="none" w:color="000000" w:sz="4"/>
                    <w:left w:val="none" w:color="000000" w:sz="4"/>
                    <w:bottom w:val="non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大包皮</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150*150cm双层</w:t>
                  </w:r>
                </w:p>
              </w:tc>
              <w:tc>
                <w:tcPr>
                  <w:tcW w:type="dxa" w:w="1228"/>
                  <w:vMerge/>
                  <w:tcBorders>
                    <w:top w:val="none" w:color="000000" w:sz="4"/>
                    <w:left w:val="none" w:color="000000" w:sz="4"/>
                    <w:bottom w:val="non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中包皮</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125*125cm双层</w:t>
                  </w:r>
                </w:p>
              </w:tc>
              <w:tc>
                <w:tcPr>
                  <w:tcW w:type="dxa" w:w="1228"/>
                  <w:vMerge/>
                  <w:tcBorders>
                    <w:top w:val="none" w:color="000000" w:sz="4"/>
                    <w:left w:val="none" w:color="000000" w:sz="4"/>
                    <w:bottom w:val="non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小包皮</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90*90cm双层</w:t>
                  </w:r>
                </w:p>
              </w:tc>
              <w:tc>
                <w:tcPr>
                  <w:tcW w:type="dxa" w:w="1228"/>
                  <w:vMerge/>
                  <w:tcBorders>
                    <w:top w:val="none" w:color="000000" w:sz="4"/>
                    <w:left w:val="none" w:color="000000" w:sz="4"/>
                    <w:bottom w:val="non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剖腹单</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180*400cm双层</w:t>
                  </w:r>
                </w:p>
              </w:tc>
              <w:tc>
                <w:tcPr>
                  <w:tcW w:type="dxa" w:w="1228"/>
                  <w:vMerge/>
                  <w:tcBorders>
                    <w:top w:val="none" w:color="000000" w:sz="4"/>
                    <w:left w:val="none" w:color="000000" w:sz="4"/>
                    <w:bottom w:val="non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145.00</w:t>
                  </w:r>
                </w:p>
              </w:tc>
            </w:tr>
            <w:tr>
              <w:tc>
                <w:tcPr>
                  <w:tcW w:type="dxa" w:w="162"/>
                  <w:vMerge/>
                  <w:tcBorders>
                    <w:top w:val="none" w:color="000000" w:sz="4"/>
                    <w:left w:val="single" w:color="000000" w:sz="4"/>
                    <w:bottom w:val="none" w:color="000000" w:sz="4"/>
                    <w:right w:val="single" w:color="000000" w:sz="4"/>
                  </w:tcBorders>
                </w:tc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中单</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150*190cm双层</w:t>
                  </w:r>
                </w:p>
              </w:tc>
              <w:tc>
                <w:tcPr>
                  <w:tcW w:type="dxa" w:w="1228"/>
                  <w:vMerge/>
                  <w:tcBorders>
                    <w:top w:val="none" w:color="000000" w:sz="4"/>
                    <w:left w:val="none" w:color="000000" w:sz="4"/>
                    <w:bottom w:val="non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38.00</w:t>
                  </w:r>
                </w:p>
              </w:tc>
            </w:tr>
            <w:tr>
              <w:tc>
                <w:tcPr>
                  <w:tcW w:type="dxa" w:w="206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单价合计：</w:t>
                  </w:r>
                </w:p>
              </w:tc>
              <w:tc>
                <w:tcPr>
                  <w:tcW w:type="dxa" w:w="4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2280</w:t>
                  </w:r>
                  <w:r>
                    <w:rPr>
                      <w:rFonts w:ascii="仿宋_GB2312" w:hAnsi="仿宋_GB2312" w:cs="仿宋_GB2312" w:eastAsia="仿宋_GB2312"/>
                      <w:sz w:val="18"/>
                      <w:color w:val="000000"/>
                    </w:rPr>
                    <w:t>.00</w:t>
                  </w:r>
                </w:p>
              </w:tc>
            </w:tr>
          </w:tbl>
          <w:p>
            <w:pPr>
              <w:pStyle w:val="null3"/>
            </w:pPr>
            <w:r>
              <w:rPr>
                <w:rFonts w:ascii="仿宋_GB2312" w:hAnsi="仿宋_GB2312" w:cs="仿宋_GB2312" w:eastAsia="仿宋_GB2312"/>
                <w:sz w:val="21"/>
              </w:rPr>
              <w:t>二、技术要求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产品具体颜色、花型，待</w:t>
            </w:r>
            <w:r>
              <w:rPr>
                <w:rFonts w:ascii="仿宋_GB2312" w:hAnsi="仿宋_GB2312" w:cs="仿宋_GB2312" w:eastAsia="仿宋_GB2312"/>
                <w:sz w:val="21"/>
              </w:rPr>
              <w:t>中标</w:t>
            </w:r>
            <w:r>
              <w:rPr>
                <w:rFonts w:ascii="仿宋_GB2312" w:hAnsi="仿宋_GB2312" w:cs="仿宋_GB2312" w:eastAsia="仿宋_GB2312"/>
                <w:sz w:val="21"/>
              </w:rPr>
              <w:t>后由</w:t>
            </w:r>
            <w:r>
              <w:rPr>
                <w:rFonts w:ascii="仿宋_GB2312" w:hAnsi="仿宋_GB2312" w:cs="仿宋_GB2312" w:eastAsia="仿宋_GB2312"/>
                <w:sz w:val="21"/>
              </w:rPr>
              <w:t>中标人</w:t>
            </w:r>
            <w:r>
              <w:rPr>
                <w:rFonts w:ascii="仿宋_GB2312" w:hAnsi="仿宋_GB2312" w:cs="仿宋_GB2312" w:eastAsia="仿宋_GB2312"/>
                <w:sz w:val="21"/>
              </w:rPr>
              <w:t>根据采购人需要确定，</w:t>
            </w:r>
            <w:r>
              <w:rPr>
                <w:rFonts w:ascii="仿宋_GB2312" w:hAnsi="仿宋_GB2312" w:cs="仿宋_GB2312" w:eastAsia="仿宋_GB2312"/>
                <w:sz w:val="21"/>
              </w:rPr>
              <w:t>同时按采购人要求进行</w:t>
            </w:r>
            <w:r>
              <w:rPr>
                <w:rFonts w:ascii="仿宋_GB2312" w:hAnsi="仿宋_GB2312" w:cs="仿宋_GB2312" w:eastAsia="仿宋_GB2312"/>
                <w:sz w:val="21"/>
              </w:rPr>
              <w:t>免费的</w:t>
            </w:r>
            <w:r>
              <w:rPr>
                <w:rFonts w:ascii="仿宋_GB2312" w:hAnsi="仿宋_GB2312" w:cs="仿宋_GB2312" w:eastAsia="仿宋_GB2312"/>
                <w:sz w:val="21"/>
              </w:rPr>
              <w:t xml:space="preserve"> </w:t>
            </w:r>
            <w:r>
              <w:rPr>
                <w:rFonts w:ascii="仿宋_GB2312" w:hAnsi="仿宋_GB2312" w:cs="仿宋_GB2312" w:eastAsia="仿宋_GB2312"/>
                <w:sz w:val="21"/>
              </w:rPr>
              <w:t>LOGO 印刷</w:t>
            </w:r>
            <w:r>
              <w:rPr>
                <w:rFonts w:ascii="仿宋_GB2312" w:hAnsi="仿宋_GB2312" w:cs="仿宋_GB2312" w:eastAsia="仿宋_GB2312"/>
                <w:sz w:val="21"/>
              </w:rPr>
              <w:t>或刺绣</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质量要求：耐高温、高压、氯漂，抗起球，不掉色，不变形。</w:t>
            </w:r>
          </w:p>
          <w:p>
            <w:pPr>
              <w:pStyle w:val="null3"/>
            </w:pPr>
            <w:r>
              <w:rPr>
                <w:rFonts w:ascii="仿宋_GB2312" w:hAnsi="仿宋_GB2312" w:cs="仿宋_GB2312" w:eastAsia="仿宋_GB2312"/>
                <w:sz w:val="21"/>
              </w:rPr>
              <w:t>3、本项目使用的各类材料各项指标均达到国家现行有关标准要求。</w:t>
            </w:r>
          </w:p>
          <w:p>
            <w:pPr>
              <w:pStyle w:val="null3"/>
            </w:pPr>
            <w:r>
              <w:rPr>
                <w:rFonts w:ascii="仿宋_GB2312" w:hAnsi="仿宋_GB2312" w:cs="仿宋_GB2312" w:eastAsia="仿宋_GB2312"/>
                <w:sz w:val="21"/>
              </w:rPr>
              <w:t>三</w:t>
            </w: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在质保期内因产品的质量问题，在接到</w:t>
            </w:r>
            <w:r>
              <w:rPr>
                <w:rFonts w:ascii="仿宋_GB2312" w:hAnsi="仿宋_GB2312" w:cs="仿宋_GB2312" w:eastAsia="仿宋_GB2312"/>
                <w:sz w:val="21"/>
              </w:rPr>
              <w:t>采购人</w:t>
            </w:r>
            <w:r>
              <w:rPr>
                <w:rFonts w:ascii="仿宋_GB2312" w:hAnsi="仿宋_GB2312" w:cs="仿宋_GB2312" w:eastAsia="仿宋_GB2312"/>
                <w:sz w:val="21"/>
              </w:rPr>
              <w:t>通知后，</w:t>
            </w:r>
            <w:r>
              <w:rPr>
                <w:rFonts w:ascii="仿宋_GB2312" w:hAnsi="仿宋_GB2312" w:cs="仿宋_GB2312" w:eastAsia="仿宋_GB2312"/>
                <w:sz w:val="21"/>
              </w:rPr>
              <w:t>供应商</w:t>
            </w:r>
            <w:r>
              <w:rPr>
                <w:rFonts w:ascii="仿宋_GB2312" w:hAnsi="仿宋_GB2312" w:cs="仿宋_GB2312" w:eastAsia="仿宋_GB2312"/>
                <w:sz w:val="21"/>
              </w:rPr>
              <w:t>在</w:t>
            </w:r>
            <w:r>
              <w:rPr>
                <w:rFonts w:ascii="仿宋_GB2312" w:hAnsi="仿宋_GB2312" w:cs="仿宋_GB2312" w:eastAsia="仿宋_GB2312"/>
                <w:sz w:val="21"/>
              </w:rPr>
              <w:t>24小时内完成更换。</w:t>
            </w:r>
          </w:p>
          <w:p>
            <w:pPr>
              <w:pStyle w:val="null3"/>
              <w:numPr>
                <w:ilvl w:val="0"/>
                <w:numId w:val="2"/>
              </w:numPr>
            </w:pPr>
            <w:r>
              <w:rPr>
                <w:rFonts w:ascii="仿宋_GB2312" w:hAnsi="仿宋_GB2312" w:cs="仿宋_GB2312" w:eastAsia="仿宋_GB2312"/>
                <w:sz w:val="21"/>
              </w:rPr>
              <w:t>样品</w:t>
            </w:r>
          </w:p>
          <w:p>
            <w:pPr>
              <w:pStyle w:val="null3"/>
            </w:pPr>
            <w:r>
              <w:rPr>
                <w:rFonts w:ascii="仿宋_GB2312" w:hAnsi="仿宋_GB2312" w:cs="仿宋_GB2312" w:eastAsia="仿宋_GB2312"/>
                <w:sz w:val="21"/>
              </w:rPr>
              <w:t>本采购包样品要求如下（样品参与评审打分，若不提供则不得分）：</w:t>
            </w:r>
          </w:p>
          <w:tbl>
            <w:tblPr>
              <w:tblInd w:type="dxa" w:w="135"/>
              <w:tblBorders>
                <w:top w:val="none" w:color="000000" w:sz="4"/>
                <w:left w:val="none" w:color="000000" w:sz="4"/>
                <w:bottom w:val="none" w:color="000000" w:sz="4"/>
                <w:right w:val="none" w:color="000000" w:sz="4"/>
                <w:insideH w:val="none"/>
                <w:insideV w:val="none"/>
              </w:tblBorders>
            </w:tblPr>
            <w:tblGrid>
              <w:gridCol w:w="431"/>
              <w:gridCol w:w="617"/>
              <w:gridCol w:w="617"/>
              <w:gridCol w:w="479"/>
              <w:gridCol w:w="395"/>
            </w:tblGrid>
            <w:tr>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样品名称</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规格</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单位</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长款冬装</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件</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工作裤子</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条</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床单（纯色）</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≥180*290cm</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条</w:t>
                  </w:r>
                </w:p>
              </w:tc>
            </w:tr>
            <w:tr>
              <w:tc>
                <w:tcPr>
                  <w:tcW w:type="dxa" w:w="4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6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三件套</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被套</w:t>
                  </w:r>
                  <w:r>
                    <w:rPr>
                      <w:rFonts w:ascii="仿宋_GB2312" w:hAnsi="仿宋_GB2312" w:cs="仿宋_GB2312" w:eastAsia="仿宋_GB2312"/>
                      <w:sz w:val="21"/>
                    </w:rPr>
                    <w:t>≥160*220cm</w:t>
                  </w:r>
                </w:p>
              </w:tc>
              <w:tc>
                <w:tcPr>
                  <w:tcW w:type="dxa" w:w="4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431"/>
                  <w:vMerge/>
                  <w:tcBorders>
                    <w:top w:val="none" w:color="000000" w:sz="4"/>
                    <w:left w:val="single" w:color="000000" w:sz="4"/>
                    <w:bottom w:val="single" w:color="000000" w:sz="4"/>
                    <w:right w:val="single" w:color="000000" w:sz="4"/>
                  </w:tcBorders>
                </w:tcPr>
                <w:p/>
              </w:tc>
              <w:tc>
                <w:tcPr>
                  <w:tcW w:type="dxa" w:w="617"/>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床单</w:t>
                  </w:r>
                  <w:r>
                    <w:rPr>
                      <w:rFonts w:ascii="仿宋_GB2312" w:hAnsi="仿宋_GB2312" w:cs="仿宋_GB2312" w:eastAsia="仿宋_GB2312"/>
                      <w:sz w:val="21"/>
                    </w:rPr>
                    <w:t>≥160*230cm</w:t>
                  </w:r>
                </w:p>
              </w:tc>
              <w:tc>
                <w:tcPr>
                  <w:tcW w:type="dxa" w:w="47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r>
            <w:tr>
              <w:tc>
                <w:tcPr>
                  <w:tcW w:type="dxa" w:w="431"/>
                  <w:vMerge/>
                  <w:tcBorders>
                    <w:top w:val="none" w:color="000000" w:sz="4"/>
                    <w:left w:val="single" w:color="000000" w:sz="4"/>
                    <w:bottom w:val="single" w:color="000000" w:sz="4"/>
                    <w:right w:val="single" w:color="000000" w:sz="4"/>
                  </w:tcBorders>
                </w:tcPr>
                <w:p/>
              </w:tc>
              <w:tc>
                <w:tcPr>
                  <w:tcW w:type="dxa" w:w="617"/>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枕套</w:t>
                  </w:r>
                  <w:r>
                    <w:rPr>
                      <w:rFonts w:ascii="仿宋_GB2312" w:hAnsi="仿宋_GB2312" w:cs="仿宋_GB2312" w:eastAsia="仿宋_GB2312"/>
                      <w:sz w:val="21"/>
                    </w:rPr>
                    <w:t>≥45*72cm</w:t>
                  </w:r>
                </w:p>
              </w:tc>
              <w:tc>
                <w:tcPr>
                  <w:tcW w:type="dxa" w:w="47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标的名称：标段二（低值日杂类采购）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一、采购内容及技术要求</w:t>
            </w:r>
          </w:p>
          <w:p>
            <w:pPr>
              <w:pStyle w:val="null3"/>
            </w:pPr>
            <w:r>
              <w:rPr>
                <w:rFonts w:ascii="仿宋_GB2312" w:hAnsi="仿宋_GB2312" w:cs="仿宋_GB2312" w:eastAsia="仿宋_GB2312"/>
                <w:sz w:val="24"/>
                <w:b/>
                <w:color w:val="000000"/>
              </w:rPr>
              <w:t xml:space="preserve">     低值日杂类项目规格参数及单价最高限价表</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63"/>
              <w:gridCol w:w="350"/>
              <w:gridCol w:w="1304"/>
              <w:gridCol w:w="330"/>
              <w:gridCol w:w="304"/>
              <w:gridCol w:w="0"/>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产品名称</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规格型号</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计量单位</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单价最高限价（元）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医用干手纸</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纸张尺寸：</w:t>
                  </w:r>
                  <w:r>
                    <w:rPr>
                      <w:rFonts w:ascii="仿宋_GB2312" w:hAnsi="仿宋_GB2312" w:cs="仿宋_GB2312" w:eastAsia="仿宋_GB2312"/>
                      <w:sz w:val="22"/>
                    </w:rPr>
                    <w:t>230mm*225mm</w:t>
                  </w:r>
                  <w:r>
                    <w:br/>
                  </w:r>
                  <w:r>
                    <w:rPr>
                      <w:rFonts w:ascii="仿宋_GB2312" w:hAnsi="仿宋_GB2312" w:cs="仿宋_GB2312" w:eastAsia="仿宋_GB2312"/>
                      <w:sz w:val="22"/>
                    </w:rPr>
                    <w:t>包装尺寸：</w:t>
                  </w:r>
                  <w:r>
                    <w:rPr>
                      <w:rFonts w:ascii="仿宋_GB2312" w:hAnsi="仿宋_GB2312" w:cs="仿宋_GB2312" w:eastAsia="仿宋_GB2312"/>
                      <w:sz w:val="22"/>
                    </w:rPr>
                    <w:t>230mm*160mm*75mm</w:t>
                  </w:r>
                  <w:r>
                    <w:br/>
                  </w:r>
                  <w:r>
                    <w:rPr>
                      <w:rFonts w:ascii="仿宋_GB2312" w:hAnsi="仿宋_GB2312" w:cs="仿宋_GB2312" w:eastAsia="仿宋_GB2312"/>
                      <w:sz w:val="22"/>
                    </w:rPr>
                    <w:t>材质：原生木浆，制品等级：合格品，保质期：</w:t>
                  </w:r>
                  <w:r>
                    <w:rPr>
                      <w:rFonts w:ascii="仿宋_GB2312" w:hAnsi="仿宋_GB2312" w:cs="仿宋_GB2312" w:eastAsia="仿宋_GB2312"/>
                      <w:sz w:val="22"/>
                    </w:rPr>
                    <w:t>3年，克重：400g/包，包装：全封闭医用。</w:t>
                  </w:r>
                  <w:r>
                    <w:br/>
                  </w:r>
                  <w:r>
                    <w:rPr>
                      <w:rFonts w:ascii="仿宋_GB2312" w:hAnsi="仿宋_GB2312" w:cs="仿宋_GB2312" w:eastAsia="仿宋_GB2312"/>
                      <w:sz w:val="22"/>
                    </w:rPr>
                    <w:t>产品特点：细菌数量</w:t>
                  </w:r>
                  <w:r>
                    <w:rPr>
                      <w:rFonts w:ascii="仿宋_GB2312" w:hAnsi="仿宋_GB2312" w:cs="仿宋_GB2312" w:eastAsia="仿宋_GB2312"/>
                      <w:sz w:val="22"/>
                    </w:rPr>
                    <w:t>≤20cfu/g，不得检出大肠杆菌和致病性化脓球菌</w:t>
                  </w:r>
                  <w:r>
                    <w:rPr>
                      <w:rFonts w:ascii="仿宋_GB2312" w:hAnsi="仿宋_GB2312" w:cs="仿宋_GB2312" w:eastAsia="仿宋_GB2312"/>
                      <w:sz w:val="22"/>
                      <w:b/>
                    </w:rPr>
                    <w:t>（需提供第三方检测报告）</w:t>
                  </w:r>
                  <w:r>
                    <w:rPr>
                      <w:rFonts w:ascii="仿宋_GB2312" w:hAnsi="仿宋_GB2312" w:cs="仿宋_GB2312" w:eastAsia="仿宋_GB2312"/>
                      <w:sz w:val="22"/>
                    </w:rPr>
                    <w:t>。</w:t>
                  </w:r>
                  <w:r>
                    <w:br/>
                  </w:r>
                  <w:r>
                    <w:rPr>
                      <w:rFonts w:ascii="仿宋_GB2312" w:hAnsi="仿宋_GB2312" w:cs="仿宋_GB2312" w:eastAsia="仿宋_GB2312"/>
                      <w:sz w:val="22"/>
                    </w:rPr>
                    <w:t>免费提供并安装干手纸盒</w:t>
                  </w:r>
                  <w:r>
                    <w:br/>
                  </w:r>
                  <w:r>
                    <w:rPr>
                      <w:rFonts w:ascii="仿宋_GB2312" w:hAnsi="仿宋_GB2312" w:cs="仿宋_GB2312" w:eastAsia="仿宋_GB2312"/>
                      <w:sz w:val="22"/>
                    </w:rPr>
                    <w:t>卫生标准达到</w:t>
                  </w:r>
                  <w:r>
                    <w:rPr>
                      <w:rFonts w:ascii="仿宋_GB2312" w:hAnsi="仿宋_GB2312" w:cs="仿宋_GB2312" w:eastAsia="仿宋_GB2312"/>
                      <w:sz w:val="22"/>
                    </w:rPr>
                    <w:t>GB/T24455</w:t>
                  </w:r>
                  <w:r>
                    <w:br/>
                  </w:r>
                  <w:r>
                    <w:rPr>
                      <w:rFonts w:ascii="仿宋_GB2312" w:hAnsi="仿宋_GB2312" w:cs="仿宋_GB2312" w:eastAsia="仿宋_GB2312"/>
                      <w:sz w:val="22"/>
                    </w:rPr>
                    <w:t>安装要求：需安装在现有干手纸盒内，如无法安装，需全部免费更换干手纸盒。</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抗菌洗手液</w:t>
                  </w:r>
                  <w:r>
                    <w:rPr>
                      <w:rFonts w:ascii="仿宋_GB2312" w:hAnsi="仿宋_GB2312" w:cs="仿宋_GB2312" w:eastAsia="仿宋_GB2312"/>
                      <w:sz w:val="22"/>
                      <w:b/>
                      <w:color w:val="000000"/>
                    </w:rPr>
                    <w:t>（核心产品）</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功效：杀菌、抑菌、护肤</w:t>
                  </w:r>
                  <w:r>
                    <w:br/>
                  </w:r>
                  <w:r>
                    <w:rPr>
                      <w:rFonts w:ascii="仿宋_GB2312" w:hAnsi="仿宋_GB2312" w:cs="仿宋_GB2312" w:eastAsia="仿宋_GB2312"/>
                      <w:sz w:val="22"/>
                    </w:rPr>
                    <w:t>性能特点：中性配方，呵护双手</w:t>
                  </w:r>
                  <w:r>
                    <w:br/>
                  </w:r>
                  <w:r>
                    <w:rPr>
                      <w:rFonts w:ascii="仿宋_GB2312" w:hAnsi="仿宋_GB2312" w:cs="仿宋_GB2312" w:eastAsia="仿宋_GB2312"/>
                      <w:sz w:val="22"/>
                    </w:rPr>
                    <w:t>主要有效成分：三氯羟基二苯醚，</w:t>
                  </w:r>
                  <w:r>
                    <w:br/>
                  </w:r>
                  <w:r>
                    <w:rPr>
                      <w:rFonts w:ascii="仿宋_GB2312" w:hAnsi="仿宋_GB2312" w:cs="仿宋_GB2312" w:eastAsia="仿宋_GB2312"/>
                      <w:sz w:val="22"/>
                    </w:rPr>
                    <w:t>含表面活性剂、保湿剂等。</w:t>
                  </w:r>
                  <w:r>
                    <w:br/>
                  </w:r>
                  <w:r>
                    <w:rPr>
                      <w:rFonts w:ascii="仿宋_GB2312" w:hAnsi="仿宋_GB2312" w:cs="仿宋_GB2312" w:eastAsia="仿宋_GB2312"/>
                      <w:sz w:val="22"/>
                    </w:rPr>
                    <w:t>容量：</w:t>
                  </w:r>
                  <w:r>
                    <w:rPr>
                      <w:rFonts w:ascii="仿宋_GB2312" w:hAnsi="仿宋_GB2312" w:cs="仿宋_GB2312" w:eastAsia="仿宋_GB2312"/>
                      <w:sz w:val="22"/>
                    </w:rPr>
                    <w:t>1升/瓶</w:t>
                  </w:r>
                  <w:r>
                    <w:br/>
                  </w:r>
                  <w:r>
                    <w:rPr>
                      <w:rFonts w:ascii="仿宋_GB2312" w:hAnsi="仿宋_GB2312" w:cs="仿宋_GB2312" w:eastAsia="仿宋_GB2312"/>
                      <w:sz w:val="22"/>
                    </w:rPr>
                    <w:t>免费提供并安装洗手液支架</w:t>
                  </w:r>
                  <w:r>
                    <w:br/>
                  </w:r>
                  <w:r>
                    <w:rPr>
                      <w:rFonts w:ascii="仿宋_GB2312" w:hAnsi="仿宋_GB2312" w:cs="仿宋_GB2312" w:eastAsia="仿宋_GB2312"/>
                      <w:sz w:val="22"/>
                    </w:rPr>
                    <w:t>执行标准：</w:t>
                  </w:r>
                  <w:r>
                    <w:rPr>
                      <w:rFonts w:ascii="仿宋_GB2312" w:hAnsi="仿宋_GB2312" w:cs="仿宋_GB2312" w:eastAsia="仿宋_GB2312"/>
                      <w:sz w:val="22"/>
                    </w:rPr>
                    <w:t>WS/T 650</w:t>
                  </w:r>
                  <w:r>
                    <w:br/>
                  </w:r>
                  <w:r>
                    <w:rPr>
                      <w:rFonts w:ascii="仿宋_GB2312" w:hAnsi="仿宋_GB2312" w:cs="仿宋_GB2312" w:eastAsia="仿宋_GB2312"/>
                      <w:sz w:val="22"/>
                    </w:rPr>
                    <w:t>需安装在现有洗手液支架上，如无法安装，需全部免费更换洗手液支架。</w:t>
                  </w:r>
                  <w:r>
                    <w:br/>
                  </w:r>
                  <w:r>
                    <w:rPr>
                      <w:rFonts w:ascii="仿宋_GB2312" w:hAnsi="仿宋_GB2312" w:cs="仿宋_GB2312" w:eastAsia="仿宋_GB2312"/>
                      <w:sz w:val="22"/>
                    </w:rPr>
                    <w:t>★</w:t>
                  </w:r>
                  <w:r>
                    <w:rPr>
                      <w:rFonts w:ascii="仿宋_GB2312" w:hAnsi="仿宋_GB2312" w:cs="仿宋_GB2312" w:eastAsia="仿宋_GB2312"/>
                      <w:sz w:val="22"/>
                      <w:b/>
                    </w:rPr>
                    <w:t>需提供所投产品的《消毒产品卫生安全评价报告》备案凭证</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抗菌洗手液</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功效：杀菌、抑菌、护肤</w:t>
                  </w:r>
                  <w:r>
                    <w:br/>
                  </w:r>
                  <w:r>
                    <w:rPr>
                      <w:rFonts w:ascii="仿宋_GB2312" w:hAnsi="仿宋_GB2312" w:cs="仿宋_GB2312" w:eastAsia="仿宋_GB2312"/>
                      <w:sz w:val="22"/>
                    </w:rPr>
                    <w:t>性能特点：中性配方，呵护双手</w:t>
                  </w:r>
                  <w:r>
                    <w:br/>
                  </w:r>
                  <w:r>
                    <w:rPr>
                      <w:rFonts w:ascii="仿宋_GB2312" w:hAnsi="仿宋_GB2312" w:cs="仿宋_GB2312" w:eastAsia="仿宋_GB2312"/>
                      <w:sz w:val="22"/>
                    </w:rPr>
                    <w:t>主要有效成分：三氯羟基二苯醚，</w:t>
                  </w:r>
                  <w:r>
                    <w:br/>
                  </w:r>
                  <w:r>
                    <w:rPr>
                      <w:rFonts w:ascii="仿宋_GB2312" w:hAnsi="仿宋_GB2312" w:cs="仿宋_GB2312" w:eastAsia="仿宋_GB2312"/>
                      <w:sz w:val="22"/>
                    </w:rPr>
                    <w:t>含表面活性剂、保湿剂等。</w:t>
                  </w:r>
                  <w:r>
                    <w:br/>
                  </w:r>
                  <w:r>
                    <w:rPr>
                      <w:rFonts w:ascii="仿宋_GB2312" w:hAnsi="仿宋_GB2312" w:cs="仿宋_GB2312" w:eastAsia="仿宋_GB2312"/>
                      <w:sz w:val="22"/>
                    </w:rPr>
                    <w:t>容量：</w:t>
                  </w:r>
                  <w:r>
                    <w:rPr>
                      <w:rFonts w:ascii="仿宋_GB2312" w:hAnsi="仿宋_GB2312" w:cs="仿宋_GB2312" w:eastAsia="仿宋_GB2312"/>
                      <w:sz w:val="22"/>
                    </w:rPr>
                    <w:t>500毫升/瓶</w:t>
                  </w:r>
                  <w:r>
                    <w:br/>
                  </w:r>
                  <w:r>
                    <w:rPr>
                      <w:rFonts w:ascii="仿宋_GB2312" w:hAnsi="仿宋_GB2312" w:cs="仿宋_GB2312" w:eastAsia="仿宋_GB2312"/>
                      <w:sz w:val="22"/>
                    </w:rPr>
                    <w:t>免费提供并安装洗手液支架</w:t>
                  </w:r>
                  <w:r>
                    <w:br/>
                  </w:r>
                  <w:r>
                    <w:rPr>
                      <w:rFonts w:ascii="仿宋_GB2312" w:hAnsi="仿宋_GB2312" w:cs="仿宋_GB2312" w:eastAsia="仿宋_GB2312"/>
                      <w:sz w:val="22"/>
                    </w:rPr>
                    <w:t>执行标准：</w:t>
                  </w:r>
                  <w:r>
                    <w:rPr>
                      <w:rFonts w:ascii="仿宋_GB2312" w:hAnsi="仿宋_GB2312" w:cs="仿宋_GB2312" w:eastAsia="仿宋_GB2312"/>
                      <w:sz w:val="22"/>
                    </w:rPr>
                    <w:t>WS/T 650</w:t>
                  </w:r>
                  <w:r>
                    <w:br/>
                  </w:r>
                  <w:r>
                    <w:rPr>
                      <w:rFonts w:ascii="仿宋_GB2312" w:hAnsi="仿宋_GB2312" w:cs="仿宋_GB2312" w:eastAsia="仿宋_GB2312"/>
                      <w:sz w:val="22"/>
                    </w:rPr>
                    <w:t>需安装在现有洗手液支架上，如无法安装，需全部免费更换洗手液支架。</w:t>
                  </w:r>
                  <w:r>
                    <w:br/>
                  </w:r>
                  <w:r>
                    <w:rPr>
                      <w:rFonts w:ascii="仿宋_GB2312" w:hAnsi="仿宋_GB2312" w:cs="仿宋_GB2312" w:eastAsia="仿宋_GB2312"/>
                      <w:sz w:val="22"/>
                    </w:rPr>
                    <w:t>★</w:t>
                  </w:r>
                  <w:r>
                    <w:rPr>
                      <w:rFonts w:ascii="仿宋_GB2312" w:hAnsi="仿宋_GB2312" w:cs="仿宋_GB2312" w:eastAsia="仿宋_GB2312"/>
                      <w:sz w:val="22"/>
                      <w:b/>
                    </w:rPr>
                    <w:t>需提供所投产品的《消毒产品卫生安全评价报告》备案凭证</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洗衣粉</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无磷型洗衣粉</w:t>
                  </w:r>
                  <w:r>
                    <w:br/>
                  </w:r>
                  <w:r>
                    <w:rPr>
                      <w:rFonts w:ascii="仿宋_GB2312" w:hAnsi="仿宋_GB2312" w:cs="仿宋_GB2312" w:eastAsia="仿宋_GB2312"/>
                      <w:sz w:val="22"/>
                      <w:color w:val="000000"/>
                    </w:rPr>
                    <w:t>去污力强，去奶渍，去血渍</w:t>
                  </w:r>
                  <w:r>
                    <w:br/>
                  </w:r>
                  <w:r>
                    <w:rPr>
                      <w:rFonts w:ascii="仿宋_GB2312" w:hAnsi="仿宋_GB2312" w:cs="仿宋_GB2312" w:eastAsia="仿宋_GB2312"/>
                      <w:sz w:val="22"/>
                      <w:color w:val="000000"/>
                    </w:rPr>
                    <w:t>300克/袋、</w:t>
                  </w:r>
                  <w:r>
                    <w:br/>
                  </w:r>
                  <w:r>
                    <w:rPr>
                      <w:rFonts w:ascii="仿宋_GB2312" w:hAnsi="仿宋_GB2312" w:cs="仿宋_GB2312" w:eastAsia="仿宋_GB2312"/>
                      <w:sz w:val="22"/>
                      <w:color w:val="000000"/>
                    </w:rPr>
                    <w:t>产品标准：</w:t>
                  </w:r>
                  <w:r>
                    <w:rPr>
                      <w:rFonts w:ascii="仿宋_GB2312" w:hAnsi="仿宋_GB2312" w:cs="仿宋_GB2312" w:eastAsia="仿宋_GB2312"/>
                      <w:sz w:val="22"/>
                      <w:color w:val="000000"/>
                    </w:rPr>
                    <w:t>Q/GZBJ9A型、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长方形毛巾</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100%棉，不起毛，不掉色</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70cm*34cm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≥75克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正方形毛巾</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100%棉，不起毛，不掉色</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34cm*34cm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≥44克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白方巾</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25cm*25cm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0.95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浴巾</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100%棉，不掉毛，不褪色</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120cm*60cm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≥270克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粘衣钩</w:t>
                  </w:r>
                  <w:r>
                    <w:rPr>
                      <w:rFonts w:ascii="仿宋_GB2312" w:hAnsi="仿宋_GB2312" w:cs="仿宋_GB2312" w:eastAsia="仿宋_GB2312"/>
                      <w:sz w:val="22"/>
                      <w:color w:val="000000"/>
                    </w:rPr>
                    <w:t>(大)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ABS，金属挂钩，粘性强</w:t>
                  </w:r>
                  <w:r>
                    <w:br/>
                  </w:r>
                  <w:r>
                    <w:rPr>
                      <w:rFonts w:ascii="仿宋_GB2312" w:hAnsi="仿宋_GB2312" w:cs="仿宋_GB2312" w:eastAsia="仿宋_GB2312"/>
                      <w:sz w:val="22"/>
                      <w:color w:val="000000"/>
                    </w:rPr>
                    <w:t>承重</w:t>
                  </w:r>
                  <w:r>
                    <w:rPr>
                      <w:rFonts w:ascii="仿宋_GB2312" w:hAnsi="仿宋_GB2312" w:cs="仿宋_GB2312" w:eastAsia="仿宋_GB2312"/>
                      <w:sz w:val="22"/>
                      <w:color w:val="000000"/>
                    </w:rPr>
                    <w:t>≥3kg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粘衣钩</w:t>
                  </w:r>
                  <w:r>
                    <w:rPr>
                      <w:rFonts w:ascii="仿宋_GB2312" w:hAnsi="仿宋_GB2312" w:cs="仿宋_GB2312" w:eastAsia="仿宋_GB2312"/>
                      <w:sz w:val="22"/>
                      <w:color w:val="000000"/>
                    </w:rPr>
                    <w:t>(小)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ABS，金属挂钩，粘性强</w:t>
                  </w:r>
                  <w:r>
                    <w:br/>
                  </w:r>
                  <w:r>
                    <w:rPr>
                      <w:rFonts w:ascii="仿宋_GB2312" w:hAnsi="仿宋_GB2312" w:cs="仿宋_GB2312" w:eastAsia="仿宋_GB2312"/>
                      <w:sz w:val="22"/>
                      <w:color w:val="000000"/>
                    </w:rPr>
                    <w:t>承重</w:t>
                  </w:r>
                  <w:r>
                    <w:rPr>
                      <w:rFonts w:ascii="仿宋_GB2312" w:hAnsi="仿宋_GB2312" w:cs="仿宋_GB2312" w:eastAsia="仿宋_GB2312"/>
                      <w:sz w:val="22"/>
                      <w:color w:val="000000"/>
                    </w:rPr>
                    <w:t>≥1kg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生活塑料袋</w:t>
                  </w:r>
                  <w:r>
                    <w:rPr>
                      <w:rFonts w:ascii="仿宋_GB2312" w:hAnsi="仿宋_GB2312" w:cs="仿宋_GB2312" w:eastAsia="仿宋_GB2312"/>
                      <w:sz w:val="22"/>
                      <w:color w:val="000000"/>
                    </w:rPr>
                    <w:t>(小)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35cm*45cm（ 50个/包）</w:t>
                  </w:r>
                  <w:r>
                    <w:br/>
                  </w:r>
                  <w:r>
                    <w:rPr>
                      <w:rFonts w:ascii="仿宋_GB2312" w:hAnsi="仿宋_GB2312" w:cs="仿宋_GB2312" w:eastAsia="仿宋_GB2312"/>
                      <w:sz w:val="22"/>
                      <w:color w:val="000000"/>
                    </w:rPr>
                    <w:t>无毒无异味、带手提袋</w:t>
                  </w:r>
                  <w:r>
                    <w:br/>
                  </w:r>
                  <w:r>
                    <w:rPr>
                      <w:rFonts w:ascii="仿宋_GB2312" w:hAnsi="仿宋_GB2312" w:cs="仿宋_GB2312" w:eastAsia="仿宋_GB2312"/>
                      <w:sz w:val="22"/>
                      <w:color w:val="000000"/>
                    </w:rPr>
                    <w:t>颜色：黑</w:t>
                  </w:r>
                  <w:r>
                    <w:rPr>
                      <w:rFonts w:ascii="仿宋_GB2312" w:hAnsi="仿宋_GB2312" w:cs="仿宋_GB2312" w:eastAsia="仿宋_GB2312"/>
                      <w:sz w:val="22"/>
                      <w:color w:val="000000"/>
                    </w:rPr>
                    <w:t>/其他</w:t>
                  </w:r>
                  <w:r>
                    <w:br/>
                  </w:r>
                  <w:r>
                    <w:rPr>
                      <w:rFonts w:ascii="仿宋_GB2312" w:hAnsi="仿宋_GB2312" w:cs="仿宋_GB2312" w:eastAsia="仿宋_GB2312"/>
                      <w:sz w:val="22"/>
                      <w:color w:val="000000"/>
                    </w:rPr>
                    <w:t>整包重量</w:t>
                  </w:r>
                  <w:r>
                    <w:rPr>
                      <w:rFonts w:ascii="仿宋_GB2312" w:hAnsi="仿宋_GB2312" w:cs="仿宋_GB2312" w:eastAsia="仿宋_GB2312"/>
                      <w:sz w:val="22"/>
                      <w:color w:val="000000"/>
                    </w:rPr>
                    <w:t>≥350克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6.31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一次性纸杯</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材质：木浆纸</w:t>
                  </w:r>
                  <w:r>
                    <w:rPr>
                      <w:rFonts w:ascii="仿宋_GB2312" w:hAnsi="仿宋_GB2312" w:cs="仿宋_GB2312" w:eastAsia="仿宋_GB2312"/>
                      <w:sz w:val="22"/>
                      <w:color w:val="000000"/>
                    </w:rPr>
                    <w:t>PE膜，不易破损</w:t>
                  </w:r>
                  <w:r>
                    <w:br/>
                  </w:r>
                  <w:r>
                    <w:rPr>
                      <w:rFonts w:ascii="仿宋_GB2312" w:hAnsi="仿宋_GB2312" w:cs="仿宋_GB2312" w:eastAsia="仿宋_GB2312"/>
                      <w:sz w:val="22"/>
                      <w:color w:val="000000"/>
                    </w:rPr>
                    <w:t>50个/包</w:t>
                  </w:r>
                  <w:r>
                    <w:br/>
                  </w:r>
                  <w:r>
                    <w:rPr>
                      <w:rFonts w:ascii="仿宋_GB2312" w:hAnsi="仿宋_GB2312" w:cs="仿宋_GB2312" w:eastAsia="仿宋_GB2312"/>
                      <w:sz w:val="22"/>
                      <w:color w:val="000000"/>
                    </w:rPr>
                    <w:t>单包重量</w:t>
                  </w:r>
                  <w:r>
                    <w:rPr>
                      <w:rFonts w:ascii="仿宋_GB2312" w:hAnsi="仿宋_GB2312" w:cs="仿宋_GB2312" w:eastAsia="仿宋_GB2312"/>
                      <w:sz w:val="22"/>
                      <w:color w:val="000000"/>
                    </w:rPr>
                    <w:t>≥270克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专用定制卫生纸</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超声专用纸</w:t>
                  </w:r>
                  <w:r>
                    <w:br/>
                  </w:r>
                  <w:r>
                    <w:rPr>
                      <w:rFonts w:ascii="仿宋_GB2312" w:hAnsi="仿宋_GB2312" w:cs="仿宋_GB2312" w:eastAsia="仿宋_GB2312"/>
                      <w:sz w:val="22"/>
                      <w:color w:val="000000"/>
                    </w:rPr>
                    <w:t>不含荧光剂，双层压花，擦拭皮肤，不易掉屑，表面柔软，不伤皮肤</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27cm*27cm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≥8斤/箱（不含纸箱）</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114.33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纸篓</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PP材质，不易变形</w:t>
                  </w:r>
                  <w:r>
                    <w:br/>
                  </w:r>
                  <w:r>
                    <w:rPr>
                      <w:rFonts w:ascii="仿宋_GB2312" w:hAnsi="仿宋_GB2312" w:cs="仿宋_GB2312" w:eastAsia="仿宋_GB2312"/>
                      <w:sz w:val="22"/>
                      <w:color w:val="000000"/>
                    </w:rPr>
                    <w:t>-20度≤耐受温度≤120</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270cm*275cm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≥180g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7.73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塑料方凳</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PP材质，加厚，耐摔，凳面光滑、无网眼、凳腿着力面大、稳定不打滑</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29cm*29cm*48cm*37cm</w:t>
                  </w:r>
                  <w:r>
                    <w:br/>
                  </w:r>
                  <w:r>
                    <w:rPr>
                      <w:rFonts w:ascii="仿宋_GB2312" w:hAnsi="仿宋_GB2312" w:cs="仿宋_GB2312" w:eastAsia="仿宋_GB2312"/>
                      <w:sz w:val="22"/>
                      <w:color w:val="000000"/>
                    </w:rPr>
                    <w:t>承重</w:t>
                  </w:r>
                  <w:r>
                    <w:rPr>
                      <w:rFonts w:ascii="仿宋_GB2312" w:hAnsi="仿宋_GB2312" w:cs="仿宋_GB2312" w:eastAsia="仿宋_GB2312"/>
                      <w:sz w:val="22"/>
                      <w:color w:val="000000"/>
                    </w:rPr>
                    <w:t>≥150kg</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≥1500g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整理箱</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PP材质，四角带轮，可取</w:t>
                  </w:r>
                  <w:r>
                    <w:br/>
                  </w:r>
                  <w:r>
                    <w:rPr>
                      <w:rFonts w:ascii="仿宋_GB2312" w:hAnsi="仿宋_GB2312" w:cs="仿宋_GB2312" w:eastAsia="仿宋_GB2312"/>
                      <w:sz w:val="22"/>
                      <w:color w:val="000000"/>
                    </w:rPr>
                    <w:t>-20度≤耐受温度≤120</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50cm*60cm*35cm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77.00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整理箱</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PP材质，四角带轮，可取</w:t>
                  </w:r>
                  <w:r>
                    <w:br/>
                  </w:r>
                  <w:r>
                    <w:rPr>
                      <w:rFonts w:ascii="仿宋_GB2312" w:hAnsi="仿宋_GB2312" w:cs="仿宋_GB2312" w:eastAsia="仿宋_GB2312"/>
                      <w:sz w:val="22"/>
                      <w:color w:val="000000"/>
                    </w:rPr>
                    <w:t>-20度≤耐受温度≤120</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50cm*40cm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61.33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整理箱</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w:t>
                  </w:r>
                  <w:r>
                    <w:br/>
                  </w:r>
                  <w:r>
                    <w:rPr>
                      <w:rFonts w:ascii="仿宋_GB2312" w:hAnsi="仿宋_GB2312" w:cs="仿宋_GB2312" w:eastAsia="仿宋_GB2312"/>
                      <w:sz w:val="22"/>
                      <w:color w:val="000000"/>
                    </w:rPr>
                    <w:t>可手提，手提接口处不易断裂</w:t>
                  </w:r>
                  <w:r>
                    <w:br/>
                  </w:r>
                  <w:r>
                    <w:rPr>
                      <w:rFonts w:ascii="仿宋_GB2312" w:hAnsi="仿宋_GB2312" w:cs="仿宋_GB2312" w:eastAsia="仿宋_GB2312"/>
                      <w:sz w:val="22"/>
                      <w:color w:val="000000"/>
                    </w:rPr>
                    <w:t>-20度≤耐受温度≤120</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30cm*40cm*23cm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37.67</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整理箱</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w:t>
                  </w:r>
                  <w:r>
                    <w:br/>
                  </w:r>
                  <w:r>
                    <w:rPr>
                      <w:rFonts w:ascii="仿宋_GB2312" w:hAnsi="仿宋_GB2312" w:cs="仿宋_GB2312" w:eastAsia="仿宋_GB2312"/>
                      <w:sz w:val="22"/>
                      <w:color w:val="000000"/>
                    </w:rPr>
                    <w:t>可手提，手提接口处不易断裂</w:t>
                  </w:r>
                  <w:r>
                    <w:br/>
                  </w:r>
                  <w:r>
                    <w:rPr>
                      <w:rFonts w:ascii="仿宋_GB2312" w:hAnsi="仿宋_GB2312" w:cs="仿宋_GB2312" w:eastAsia="仿宋_GB2312"/>
                      <w:sz w:val="22"/>
                      <w:color w:val="000000"/>
                    </w:rPr>
                    <w:t>-20度≤耐受温度≤120</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20cm*30cm*16cm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散装洗手液</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长效抑菌、含多重滋润配方、容易清洗</w:t>
                  </w:r>
                  <w:r>
                    <w:br/>
                  </w:r>
                  <w:r>
                    <w:rPr>
                      <w:rFonts w:ascii="仿宋_GB2312" w:hAnsi="仿宋_GB2312" w:cs="仿宋_GB2312" w:eastAsia="仿宋_GB2312"/>
                      <w:sz w:val="22"/>
                      <w:color w:val="000000"/>
                    </w:rPr>
                    <w:t>适用于普通于皂液机，不易堵塞出液口</w:t>
                  </w:r>
                  <w:r>
                    <w:br/>
                  </w:r>
                  <w:r>
                    <w:rPr>
                      <w:rFonts w:ascii="仿宋_GB2312" w:hAnsi="仿宋_GB2312" w:cs="仿宋_GB2312" w:eastAsia="仿宋_GB2312"/>
                      <w:sz w:val="22"/>
                      <w:color w:val="000000"/>
                    </w:rPr>
                    <w:t>容量：瓶</w:t>
                  </w:r>
                  <w:r>
                    <w:rPr>
                      <w:rFonts w:ascii="仿宋_GB2312" w:hAnsi="仿宋_GB2312" w:cs="仿宋_GB2312" w:eastAsia="仿宋_GB2312"/>
                      <w:sz w:val="22"/>
                      <w:color w:val="000000"/>
                    </w:rPr>
                    <w:t>≧5L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手术室拖鞋</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一体成型，洞洞鞋，轻薄透气、无配饰，防漏，久站不累不臭</w:t>
                  </w:r>
                  <w:r>
                    <w:br/>
                  </w:r>
                  <w:r>
                    <w:rPr>
                      <w:rFonts w:ascii="仿宋_GB2312" w:hAnsi="仿宋_GB2312" w:cs="仿宋_GB2312" w:eastAsia="仿宋_GB2312"/>
                      <w:sz w:val="22"/>
                      <w:color w:val="000000"/>
                    </w:rPr>
                    <w:t>颜色：绿色</w:t>
                  </w:r>
                  <w:r>
                    <w:rPr>
                      <w:rFonts w:ascii="仿宋_GB2312" w:hAnsi="仿宋_GB2312" w:cs="仿宋_GB2312" w:eastAsia="仿宋_GB2312"/>
                      <w:sz w:val="22"/>
                      <w:color w:val="000000"/>
                    </w:rPr>
                    <w:t>/其他</w:t>
                  </w:r>
                  <w:r>
                    <w:br/>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QB/T 2977-2008标准</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28.93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玻璃奶瓶</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可高温消毒、不含双酚</w:t>
                  </w:r>
                  <w:r>
                    <w:rPr>
                      <w:rFonts w:ascii="仿宋_GB2312" w:hAnsi="仿宋_GB2312" w:cs="仿宋_GB2312" w:eastAsia="仿宋_GB2312"/>
                      <w:sz w:val="22"/>
                      <w:color w:val="000000"/>
                    </w:rPr>
                    <w:t>A、平身通透、光滑、</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120ml，奶瓶瓶口直径：≥34mm</w:t>
                  </w:r>
                  <w:r>
                    <w:br/>
                  </w:r>
                  <w:r>
                    <w:rPr>
                      <w:rFonts w:ascii="仿宋_GB2312" w:hAnsi="仿宋_GB2312" w:cs="仿宋_GB2312" w:eastAsia="仿宋_GB2312"/>
                      <w:sz w:val="22"/>
                      <w:color w:val="000000"/>
                    </w:rPr>
                    <w:t>符合国标</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橡胶手套</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材质：天然乳胶</w:t>
                  </w:r>
                  <w:r>
                    <w:br/>
                  </w:r>
                  <w:r>
                    <w:rPr>
                      <w:rFonts w:ascii="仿宋_GB2312" w:hAnsi="仿宋_GB2312" w:cs="仿宋_GB2312" w:eastAsia="仿宋_GB2312"/>
                      <w:sz w:val="22"/>
                      <w:color w:val="000000"/>
                    </w:rPr>
                    <w:t>耐酸，耐</w:t>
                  </w:r>
                  <w:r>
                    <w:rPr>
                      <w:rFonts w:ascii="仿宋_GB2312" w:hAnsi="仿宋_GB2312" w:cs="仿宋_GB2312" w:eastAsia="仿宋_GB2312"/>
                      <w:sz w:val="22"/>
                      <w:color w:val="000000"/>
                    </w:rPr>
                    <w:t>85液，不易破损</w:t>
                  </w:r>
                  <w:r>
                    <w:br/>
                  </w:r>
                  <w:r>
                    <w:rPr>
                      <w:rFonts w:ascii="仿宋_GB2312" w:hAnsi="仿宋_GB2312" w:cs="仿宋_GB2312" w:eastAsia="仿宋_GB2312"/>
                      <w:sz w:val="22"/>
                      <w:color w:val="000000"/>
                    </w:rPr>
                    <w:t>S-L码</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线手套</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棉线、耐磨透气</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≥700g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肥皂</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天然植物，皂基发泡细腻，</w:t>
                  </w:r>
                  <w:r>
                    <w:br/>
                  </w:r>
                  <w:r>
                    <w:rPr>
                      <w:rFonts w:ascii="仿宋_GB2312" w:hAnsi="仿宋_GB2312" w:cs="仿宋_GB2312" w:eastAsia="仿宋_GB2312"/>
                      <w:sz w:val="22"/>
                      <w:color w:val="000000"/>
                    </w:rPr>
                    <w:t>开封后皂体柔软，易清洗</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200克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香皂</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轻柔，温和不伤皮肤，抑菌，易清洗</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108克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肥皂盒</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w:t>
                  </w:r>
                  <w:r>
                    <w:br/>
                  </w:r>
                  <w:r>
                    <w:rPr>
                      <w:rFonts w:ascii="仿宋_GB2312" w:hAnsi="仿宋_GB2312" w:cs="仿宋_GB2312" w:eastAsia="仿宋_GB2312"/>
                      <w:sz w:val="22"/>
                      <w:color w:val="000000"/>
                    </w:rPr>
                    <w:t>带盖，可滤水</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11cm*7.5cm*3.5cm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3.70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洗洁精</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去油强，易过水，无残留，</w:t>
                  </w:r>
                  <w:r>
                    <w:br/>
                  </w:r>
                  <w:r>
                    <w:rPr>
                      <w:rFonts w:ascii="仿宋_GB2312" w:hAnsi="仿宋_GB2312" w:cs="仿宋_GB2312" w:eastAsia="仿宋_GB2312"/>
                      <w:sz w:val="22"/>
                      <w:color w:val="000000"/>
                    </w:rPr>
                    <w:t>环保无磷配方</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500克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3.90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去污粉</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去污力强、不伤釉面</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350克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洁厕净</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除菌，除臭，去污效果强、无刺鼻异味，不伤釉面</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500ml</w:t>
                  </w:r>
                  <w:r>
                    <w:br/>
                  </w:r>
                  <w:r>
                    <w:rPr>
                      <w:rFonts w:ascii="仿宋_GB2312" w:hAnsi="仿宋_GB2312" w:cs="仿宋_GB2312" w:eastAsia="仿宋_GB2312"/>
                      <w:sz w:val="22"/>
                      <w:color w:val="000000"/>
                    </w:rPr>
                    <w:t>符合国标</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沐浴露</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婴幼儿用，</w:t>
                  </w:r>
                  <w:r>
                    <w:rPr>
                      <w:rFonts w:ascii="仿宋_GB2312" w:hAnsi="仿宋_GB2312" w:cs="仿宋_GB2312" w:eastAsia="仿宋_GB2312"/>
                      <w:sz w:val="22"/>
                      <w:color w:val="000000"/>
                    </w:rPr>
                    <w:t>PH弱酸性配方，不刺激皮肤</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1000g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33.60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洗发水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日常洗护</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400ml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粉扑</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表面柔软，光滑，气孔小，不易存垢，易清洗</w:t>
                  </w:r>
                  <w:r>
                    <w:br/>
                  </w:r>
                  <w:r>
                    <w:rPr>
                      <w:rFonts w:ascii="仿宋_GB2312" w:hAnsi="仿宋_GB2312" w:cs="仿宋_GB2312" w:eastAsia="仿宋_GB2312"/>
                      <w:sz w:val="22"/>
                      <w:color w:val="000000"/>
                    </w:rPr>
                    <w:t>2只/组</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花露水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防痱祛痱，清香去异味，清凉提神祛暑，容量</w:t>
                  </w:r>
                  <w:r>
                    <w:rPr>
                      <w:rFonts w:ascii="仿宋_GB2312" w:hAnsi="仿宋_GB2312" w:cs="仿宋_GB2312" w:eastAsia="仿宋_GB2312"/>
                      <w:sz w:val="22"/>
                      <w:color w:val="000000"/>
                    </w:rPr>
                    <w:t>≥180ml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卫生纸</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优等品，无芯三层，不易破，不掉屑</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≥1.8kg</w:t>
                  </w:r>
                  <w:r>
                    <w:br/>
                  </w:r>
                  <w:r>
                    <w:rPr>
                      <w:rFonts w:ascii="仿宋_GB2312" w:hAnsi="仿宋_GB2312" w:cs="仿宋_GB2312" w:eastAsia="仿宋_GB2312"/>
                      <w:sz w:val="22"/>
                      <w:color w:val="000000"/>
                    </w:rPr>
                    <w:t>执行标准：</w:t>
                  </w:r>
                  <w:r>
                    <w:rPr>
                      <w:rFonts w:ascii="仿宋_GB2312" w:hAnsi="仿宋_GB2312" w:cs="仿宋_GB2312" w:eastAsia="仿宋_GB2312"/>
                      <w:sz w:val="22"/>
                      <w:color w:val="000000"/>
                    </w:rPr>
                    <w:t>GB/T 20810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湿巾</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99.9%全效除菌，植物精华，0酒精，擦拭不易破，独立包装，</w:t>
                  </w:r>
                  <w:r>
                    <w:br/>
                  </w:r>
                  <w:r>
                    <w:rPr>
                      <w:rFonts w:ascii="仿宋_GB2312" w:hAnsi="仿宋_GB2312" w:cs="仿宋_GB2312" w:eastAsia="仿宋_GB2312"/>
                      <w:sz w:val="22"/>
                      <w:color w:val="000000"/>
                    </w:rPr>
                    <w:t>10个/包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电蚊香器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插电式、适用电蚊香片，无线斜插式，适合较长时间通电使用</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电蚊香片</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无味，无烟，驱蚊效果好</w:t>
                  </w:r>
                  <w:r>
                    <w:br/>
                  </w:r>
                  <w:r>
                    <w:rPr>
                      <w:rFonts w:ascii="仿宋_GB2312" w:hAnsi="仿宋_GB2312" w:cs="仿宋_GB2312" w:eastAsia="仿宋_GB2312"/>
                      <w:sz w:val="22"/>
                      <w:color w:val="000000"/>
                    </w:rPr>
                    <w:t>30片/盒</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5.80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灭害灵</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无刺激味道</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600ml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百洁布</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强力去污持久耐用</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游泳圈</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一体式脖圈</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86.33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热水袋</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锁温：</w:t>
                  </w:r>
                  <w:r>
                    <w:rPr>
                      <w:rFonts w:ascii="仿宋_GB2312" w:hAnsi="仿宋_GB2312" w:cs="仿宋_GB2312" w:eastAsia="仿宋_GB2312"/>
                      <w:sz w:val="22"/>
                      <w:color w:val="000000"/>
                    </w:rPr>
                    <w:t>≥7小时</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≥2000ml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保鲜膜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PE材质</w:t>
                  </w:r>
                  <w:r>
                    <w:br/>
                  </w:r>
                  <w:r>
                    <w:rPr>
                      <w:rFonts w:ascii="仿宋_GB2312" w:hAnsi="仿宋_GB2312" w:cs="仿宋_GB2312" w:eastAsia="仿宋_GB2312"/>
                      <w:sz w:val="22"/>
                      <w:color w:val="000000"/>
                    </w:rPr>
                    <w:t>宽度：</w:t>
                  </w:r>
                  <w:r>
                    <w:rPr>
                      <w:rFonts w:ascii="仿宋_GB2312" w:hAnsi="仿宋_GB2312" w:cs="仿宋_GB2312" w:eastAsia="仿宋_GB2312"/>
                      <w:sz w:val="22"/>
                      <w:color w:val="000000"/>
                    </w:rPr>
                    <w:t>25cm，长度:100m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套袖</w:t>
                  </w:r>
                  <w:r>
                    <w:rPr>
                      <w:rFonts w:ascii="仿宋_GB2312" w:hAnsi="仿宋_GB2312" w:cs="仿宋_GB2312" w:eastAsia="仿宋_GB2312"/>
                      <w:sz w:val="22"/>
                      <w:color w:val="000000"/>
                    </w:rPr>
                    <w:t>(布)</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材质：防水布（内有防水涂料）</w:t>
                  </w:r>
                  <w:r>
                    <w:br/>
                  </w:r>
                  <w:r>
                    <w:rPr>
                      <w:rFonts w:ascii="仿宋_GB2312" w:hAnsi="仿宋_GB2312" w:cs="仿宋_GB2312" w:eastAsia="仿宋_GB2312"/>
                      <w:sz w:val="22"/>
                      <w:color w:val="000000"/>
                    </w:rPr>
                    <w:t>袖口小，带松紧带</w:t>
                  </w:r>
                  <w:r>
                    <w:br/>
                  </w:r>
                  <w:r>
                    <w:rPr>
                      <w:rFonts w:ascii="仿宋_GB2312" w:hAnsi="仿宋_GB2312" w:cs="仿宋_GB2312" w:eastAsia="仿宋_GB2312"/>
                      <w:sz w:val="22"/>
                      <w:color w:val="000000"/>
                    </w:rPr>
                    <w:t>尺寸：均码</w:t>
                  </w:r>
                  <w:r>
                    <w:br/>
                  </w:r>
                  <w:r>
                    <w:rPr>
                      <w:rFonts w:ascii="仿宋_GB2312" w:hAnsi="仿宋_GB2312" w:cs="仿宋_GB2312" w:eastAsia="仿宋_GB2312"/>
                      <w:sz w:val="22"/>
                      <w:color w:val="000000"/>
                    </w:rPr>
                    <w:t>耐磨、防水</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包装绳</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PP</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:绳面展开2cm、长≥350m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盘</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喷壶</w:t>
                  </w:r>
                  <w:r>
                    <w:rPr>
                      <w:rFonts w:ascii="仿宋_GB2312" w:hAnsi="仿宋_GB2312" w:cs="仿宋_GB2312" w:eastAsia="仿宋_GB2312"/>
                      <w:sz w:val="22"/>
                      <w:color w:val="000000"/>
                    </w:rPr>
                    <w:t>(大)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PP</w:t>
                  </w:r>
                  <w:r>
                    <w:br/>
                  </w:r>
                  <w:r>
                    <w:rPr>
                      <w:rFonts w:ascii="仿宋_GB2312" w:hAnsi="仿宋_GB2312" w:cs="仿宋_GB2312" w:eastAsia="仿宋_GB2312"/>
                      <w:sz w:val="22"/>
                      <w:color w:val="000000"/>
                    </w:rPr>
                    <w:t>气压式，喷头可调节成雾，不宜堵</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2L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12.90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喷壶（小）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PP</w:t>
                  </w:r>
                  <w:r>
                    <w:br/>
                  </w:r>
                  <w:r>
                    <w:rPr>
                      <w:rFonts w:ascii="仿宋_GB2312" w:hAnsi="仿宋_GB2312" w:cs="仿宋_GB2312" w:eastAsia="仿宋_GB2312"/>
                      <w:sz w:val="22"/>
                      <w:color w:val="000000"/>
                    </w:rPr>
                    <w:t>喷头不宜堵，可装</w:t>
                  </w:r>
                  <w:r>
                    <w:rPr>
                      <w:rFonts w:ascii="仿宋_GB2312" w:hAnsi="仿宋_GB2312" w:cs="仿宋_GB2312" w:eastAsia="仿宋_GB2312"/>
                      <w:sz w:val="22"/>
                      <w:color w:val="000000"/>
                    </w:rPr>
                    <w:t>84液，酒精</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500ml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海绵拖把</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双排挤水、不锈钢杆</w:t>
                  </w:r>
                  <w:r>
                    <w:br/>
                  </w:r>
                  <w:r>
                    <w:rPr>
                      <w:rFonts w:ascii="仿宋_GB2312" w:hAnsi="仿宋_GB2312" w:cs="仿宋_GB2312" w:eastAsia="仿宋_GB2312"/>
                      <w:sz w:val="22"/>
                      <w:color w:val="000000"/>
                    </w:rPr>
                    <w:t>使用前海绵头易于搭理</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38cm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旋转拖把</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单桶、洗脱一体、</w:t>
                  </w:r>
                  <w:r>
                    <w:br/>
                  </w:r>
                  <w:r>
                    <w:rPr>
                      <w:rFonts w:ascii="仿宋_GB2312" w:hAnsi="仿宋_GB2312" w:cs="仿宋_GB2312" w:eastAsia="仿宋_GB2312"/>
                      <w:sz w:val="22"/>
                      <w:color w:val="000000"/>
                    </w:rPr>
                    <w:t>pp材质、拖把头不易粘毛30cm*30cm*25cm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普通拖把</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白线、吸水性强、木质拖把棍不易腐烂</w:t>
                  </w:r>
                  <w:r>
                    <w:br/>
                  </w:r>
                  <w:r>
                    <w:rPr>
                      <w:rFonts w:ascii="仿宋_GB2312" w:hAnsi="仿宋_GB2312" w:cs="仿宋_GB2312" w:eastAsia="仿宋_GB2312"/>
                      <w:sz w:val="22"/>
                      <w:color w:val="000000"/>
                    </w:rPr>
                    <w:t>材质：</w:t>
                  </w:r>
                  <w:r>
                    <w:rPr>
                      <w:rFonts w:ascii="仿宋_GB2312" w:hAnsi="仿宋_GB2312" w:cs="仿宋_GB2312" w:eastAsia="仿宋_GB2312"/>
                      <w:sz w:val="22"/>
                      <w:color w:val="000000"/>
                    </w:rPr>
                    <w:t>500g棉线</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抽纸</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100%原生木浆，优等品</w:t>
                  </w:r>
                  <w:r>
                    <w:br/>
                  </w:r>
                  <w:r>
                    <w:rPr>
                      <w:rFonts w:ascii="仿宋_GB2312" w:hAnsi="仿宋_GB2312" w:cs="仿宋_GB2312" w:eastAsia="仿宋_GB2312"/>
                      <w:sz w:val="22"/>
                      <w:color w:val="000000"/>
                    </w:rPr>
                    <w:t>三层压花，温柔亲肤，不含荧光增白剂</w:t>
                  </w:r>
                  <w:r>
                    <w:br/>
                  </w:r>
                  <w:r>
                    <w:rPr>
                      <w:rFonts w:ascii="仿宋_GB2312" w:hAnsi="仿宋_GB2312" w:cs="仿宋_GB2312" w:eastAsia="仿宋_GB2312"/>
                      <w:sz w:val="22"/>
                      <w:color w:val="000000"/>
                    </w:rPr>
                    <w:t>每包重量</w:t>
                  </w:r>
                  <w:r>
                    <w:rPr>
                      <w:rFonts w:ascii="仿宋_GB2312" w:hAnsi="仿宋_GB2312" w:cs="仿宋_GB2312" w:eastAsia="仿宋_GB2312"/>
                      <w:sz w:val="22"/>
                      <w:color w:val="000000"/>
                    </w:rPr>
                    <w:t>≥110克，单包≥120抽</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3.90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一次性塑料杯</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PP</w:t>
                  </w:r>
                  <w:r>
                    <w:br/>
                  </w:r>
                  <w:r>
                    <w:rPr>
                      <w:rFonts w:ascii="仿宋_GB2312" w:hAnsi="仿宋_GB2312" w:cs="仿宋_GB2312" w:eastAsia="仿宋_GB2312"/>
                      <w:sz w:val="22"/>
                      <w:color w:val="000000"/>
                    </w:rPr>
                    <w:t>耐温</w:t>
                  </w:r>
                  <w:r>
                    <w:rPr>
                      <w:rFonts w:ascii="仿宋_GB2312" w:hAnsi="仿宋_GB2312" w:cs="仿宋_GB2312" w:eastAsia="仿宋_GB2312"/>
                      <w:sz w:val="22"/>
                      <w:color w:val="000000"/>
                    </w:rPr>
                    <w:t>0-100度、加厚材质，透明杯体</w:t>
                  </w:r>
                  <w:r>
                    <w:br/>
                  </w:r>
                  <w:r>
                    <w:rPr>
                      <w:rFonts w:ascii="仿宋_GB2312" w:hAnsi="仿宋_GB2312" w:cs="仿宋_GB2312" w:eastAsia="仿宋_GB2312"/>
                      <w:sz w:val="22"/>
                      <w:color w:val="000000"/>
                    </w:rPr>
                    <w:t>50个/包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地推（推拉）</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面板长度</w:t>
                  </w:r>
                  <w:r>
                    <w:rPr>
                      <w:rFonts w:ascii="仿宋_GB2312" w:hAnsi="仿宋_GB2312" w:cs="仿宋_GB2312" w:eastAsia="仿宋_GB2312"/>
                      <w:sz w:val="22"/>
                      <w:color w:val="000000"/>
                    </w:rPr>
                    <w:t>≥40cm、拖头加固、强力吸水、360度旋转、</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结实不易生锈、毛头棉质好、吸水强、不易掉毛、干湿两用、吸附力强</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90cm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结实不易生锈、毛头棉质好、吸水强、不易掉毛、干湿两用、吸附力强</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60cm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结实不易生锈、毛头棉质好、吸水强、不易掉毛、干湿两用、吸附力强</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40cm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毛头棉质好、吸水强、不易掉毛、干湿两用、吸附力强</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90cm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18.60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毛头棉质好、吸水强、不易掉毛、干湿两用、吸附力强</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60cm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毛头棉质好、吸水强、不易掉毛、干湿两用、吸附力强</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40cm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奶瓶刷</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食品级材质，毛刷软，应用于直径：</w:t>
                  </w:r>
                  <w:r>
                    <w:rPr>
                      <w:rFonts w:ascii="仿宋_GB2312" w:hAnsi="仿宋_GB2312" w:cs="仿宋_GB2312" w:eastAsia="仿宋_GB2312"/>
                      <w:sz w:val="22"/>
                      <w:color w:val="000000"/>
                    </w:rPr>
                    <w:t>≥34mm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除胶剂</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不刺鼻，除胶能力强，好擦拭</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≥250ml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14.17</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（塑料）除胶剂</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不刺鼻，除胶能力强，好擦拭，适用于塑料</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≥250ml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30.17</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转运箱</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直插式，盖子合页竖头不易断</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60cm*40cm*32cm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盘带</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棉布条，柔软，不伤皮肤</w:t>
                  </w:r>
                  <w:r>
                    <w:br/>
                  </w:r>
                  <w:r>
                    <w:rPr>
                      <w:rFonts w:ascii="仿宋_GB2312" w:hAnsi="仿宋_GB2312" w:cs="仿宋_GB2312" w:eastAsia="仿宋_GB2312"/>
                      <w:sz w:val="22"/>
                      <w:color w:val="000000"/>
                    </w:rPr>
                    <w:t>宽</w:t>
                  </w:r>
                  <w:r>
                    <w:rPr>
                      <w:rFonts w:ascii="仿宋_GB2312" w:hAnsi="仿宋_GB2312" w:cs="仿宋_GB2312" w:eastAsia="仿宋_GB2312"/>
                      <w:sz w:val="22"/>
                      <w:color w:val="000000"/>
                    </w:rPr>
                    <w:t>&gt;1cm、长45米</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盘</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马桶刷</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长柄毛刷，不掉毛</w:t>
                  </w:r>
                  <w:r>
                    <w:br/>
                  </w:r>
                  <w:r>
                    <w:rPr>
                      <w:rFonts w:ascii="仿宋_GB2312" w:hAnsi="仿宋_GB2312" w:cs="仿宋_GB2312" w:eastAsia="仿宋_GB2312"/>
                      <w:sz w:val="22"/>
                      <w:color w:val="000000"/>
                    </w:rPr>
                    <w:t>圆头</w:t>
                  </w:r>
                  <w:r>
                    <w:rPr>
                      <w:rFonts w:ascii="仿宋_GB2312" w:hAnsi="仿宋_GB2312" w:cs="仿宋_GB2312" w:eastAsia="仿宋_GB2312"/>
                      <w:sz w:val="22"/>
                      <w:color w:val="000000"/>
                    </w:rPr>
                    <w:t>/方头</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皮尺</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&gt;1.5米</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人体秤</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数字显示，可精确小数点后两位，</w:t>
                  </w:r>
                  <w:r>
                    <w:br/>
                  </w:r>
                  <w:r>
                    <w:rPr>
                      <w:rFonts w:ascii="仿宋_GB2312" w:hAnsi="仿宋_GB2312" w:cs="仿宋_GB2312" w:eastAsia="仿宋_GB2312"/>
                      <w:sz w:val="22"/>
                      <w:color w:val="000000"/>
                    </w:rPr>
                    <w:t>电池款</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食品秤</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电池款、高精度、称重区间：</w:t>
                  </w:r>
                  <w:r>
                    <w:rPr>
                      <w:rFonts w:ascii="仿宋_GB2312" w:hAnsi="仿宋_GB2312" w:cs="仿宋_GB2312" w:eastAsia="仿宋_GB2312"/>
                      <w:sz w:val="22"/>
                      <w:color w:val="000000"/>
                    </w:rPr>
                    <w:t>1g/5kg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保鲜膜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柔软不易破，宽度：</w:t>
                  </w:r>
                  <w:r>
                    <w:rPr>
                      <w:rFonts w:ascii="仿宋_GB2312" w:hAnsi="仿宋_GB2312" w:cs="仿宋_GB2312" w:eastAsia="仿宋_GB2312"/>
                      <w:sz w:val="22"/>
                      <w:color w:val="000000"/>
                    </w:rPr>
                    <w:t>50cm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指甲刀</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型号：适用于儿童</w:t>
                  </w:r>
                  <w:r>
                    <w:br/>
                  </w:r>
                  <w:r>
                    <w:rPr>
                      <w:rFonts w:ascii="仿宋_GB2312" w:hAnsi="仿宋_GB2312" w:cs="仿宋_GB2312" w:eastAsia="仿宋_GB2312"/>
                      <w:sz w:val="22"/>
                      <w:color w:val="000000"/>
                    </w:rPr>
                    <w:t>不锈钢</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矿泉水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容量</w:t>
                  </w:r>
                  <w:r>
                    <w:rPr>
                      <w:rFonts w:ascii="仿宋_GB2312" w:hAnsi="仿宋_GB2312" w:cs="仿宋_GB2312" w:eastAsia="仿宋_GB2312"/>
                      <w:sz w:val="22"/>
                      <w:color w:val="000000"/>
                    </w:rPr>
                    <w:t>≥340ml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防烫手套</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五指款、加厚硅胶</w:t>
                  </w:r>
                  <w:r>
                    <w:br/>
                  </w:r>
                  <w:r>
                    <w:rPr>
                      <w:rFonts w:ascii="仿宋_GB2312" w:hAnsi="仿宋_GB2312" w:cs="仿宋_GB2312" w:eastAsia="仿宋_GB2312"/>
                      <w:sz w:val="22"/>
                      <w:color w:val="000000"/>
                    </w:rPr>
                    <w:t>耐高温</w:t>
                  </w:r>
                  <w:r>
                    <w:rPr>
                      <w:rFonts w:ascii="仿宋_GB2312" w:hAnsi="仿宋_GB2312" w:cs="仿宋_GB2312" w:eastAsia="仿宋_GB2312"/>
                      <w:sz w:val="22"/>
                      <w:color w:val="000000"/>
                    </w:rPr>
                    <w:t>≧80°长度≥45cm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50.33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扫把</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高粱苗笤帚</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吹风机</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功率</w:t>
                  </w:r>
                  <w:r>
                    <w:rPr>
                      <w:rFonts w:ascii="仿宋_GB2312" w:hAnsi="仿宋_GB2312" w:cs="仿宋_GB2312" w:eastAsia="仿宋_GB2312"/>
                      <w:sz w:val="22"/>
                      <w:color w:val="000000"/>
                    </w:rPr>
                    <w:t>≧1800w</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153.33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洗手液</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抑菌、温和配方、易于清洗</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≧500ml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扫床刷</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木把、</w:t>
                  </w:r>
                  <w:r>
                    <w:rPr>
                      <w:rFonts w:ascii="仿宋_GB2312" w:hAnsi="仿宋_GB2312" w:cs="仿宋_GB2312" w:eastAsia="仿宋_GB2312"/>
                      <w:sz w:val="22"/>
                      <w:color w:val="000000"/>
                    </w:rPr>
                    <w:t>4排加密刷毛、7厘米长刷毛、榉木手柄、稳固不掉毛</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排钩</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6头、不锈钢、双排，挂钩不易断</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23.50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一次性勺子</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食品级</w:t>
                  </w:r>
                  <w:r>
                    <w:br/>
                  </w:r>
                  <w:r>
                    <w:rPr>
                      <w:rFonts w:ascii="仿宋_GB2312" w:hAnsi="仿宋_GB2312" w:cs="仿宋_GB2312" w:eastAsia="仿宋_GB2312"/>
                      <w:sz w:val="22"/>
                      <w:color w:val="000000"/>
                    </w:rPr>
                    <w:t>2000个/箱</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室内温湿度计</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表盘式，挂墙款</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光盘</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DVD刻录、4.7GB</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木方凳</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全实木、免安装、加粗</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32cm*25cm*45cm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折叠椅子</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:460mm*480mm*760mm、材质:面料pu皮革，高密度海绵，金属椅架、便于折叠、收纳</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大蓝桶</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带盖，</w:t>
                  </w:r>
                  <w:r>
                    <w:rPr>
                      <w:rFonts w:ascii="仿宋_GB2312" w:hAnsi="仿宋_GB2312" w:cs="仿宋_GB2312" w:eastAsia="仿宋_GB2312"/>
                      <w:sz w:val="22"/>
                      <w:color w:val="000000"/>
                    </w:rPr>
                    <w:t>100L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58.33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超市筐</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塑料，带提手，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塑料筐（绿）</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带盖，</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38cm*25cm*21cm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塑料袋</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适用于桌面垃圾桶</w:t>
                  </w:r>
                  <w:r>
                    <w:br/>
                  </w:r>
                  <w:r>
                    <w:rPr>
                      <w:rFonts w:ascii="仿宋_GB2312" w:hAnsi="仿宋_GB2312" w:cs="仿宋_GB2312" w:eastAsia="仿宋_GB2312"/>
                      <w:sz w:val="22"/>
                      <w:color w:val="000000"/>
                    </w:rPr>
                    <w:t>颜色：黄</w:t>
                  </w:r>
                  <w:r>
                    <w:rPr>
                      <w:rFonts w:ascii="仿宋_GB2312" w:hAnsi="仿宋_GB2312" w:cs="仿宋_GB2312" w:eastAsia="仿宋_GB2312"/>
                      <w:sz w:val="22"/>
                      <w:color w:val="000000"/>
                    </w:rPr>
                    <w:t>/其他</w:t>
                  </w:r>
                  <w:r>
                    <w:br/>
                  </w:r>
                  <w:r>
                    <w:rPr>
                      <w:rFonts w:ascii="仿宋_GB2312" w:hAnsi="仿宋_GB2312" w:cs="仿宋_GB2312" w:eastAsia="仿宋_GB2312"/>
                      <w:sz w:val="22"/>
                      <w:color w:val="000000"/>
                    </w:rPr>
                    <w:t>50个/包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儿童桌</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1200mm*600mm*580mm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190.00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儿童靠背椅</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24cm儿童桌配套靠背椅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桌面垃圾桶</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双条纹防滑垫</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柔软不掉毛</w:t>
                  </w:r>
                  <w:r>
                    <w:rPr>
                      <w:rFonts w:ascii="仿宋_GB2312" w:hAnsi="仿宋_GB2312" w:cs="仿宋_GB2312" w:eastAsia="仿宋_GB2312"/>
                      <w:sz w:val="22"/>
                      <w:color w:val="000000"/>
                    </w:rPr>
                    <w:t>1.6米*15米</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723.33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保鲜盒（大）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20cm*15cm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保鲜盒（小）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12cm*9cm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黄色医疗垃圾桶</w:t>
                  </w:r>
                  <w:r>
                    <w:rPr>
                      <w:rFonts w:ascii="仿宋_GB2312" w:hAnsi="仿宋_GB2312" w:cs="仿宋_GB2312" w:eastAsia="仿宋_GB2312"/>
                      <w:sz w:val="22"/>
                      <w:color w:val="000000"/>
                    </w:rPr>
                    <w:t>(大)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原生材料、环保无异味，坚固耐用</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100L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121.67</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黄色医疗垃圾桶</w:t>
                  </w:r>
                  <w:r>
                    <w:rPr>
                      <w:rFonts w:ascii="仿宋_GB2312" w:hAnsi="仿宋_GB2312" w:cs="仿宋_GB2312" w:eastAsia="仿宋_GB2312"/>
                      <w:sz w:val="22"/>
                      <w:color w:val="000000"/>
                    </w:rPr>
                    <w:t>(中)</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原生材料、环保无异味</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40L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黄色医疗垃圾桶（小）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原生材料、环保无异味</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15L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31.33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生活垃圾分类箱（大）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原生材料、环保无异味</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100L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生活垃圾分类箱（中）</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原生材料、环保无异味</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60L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65.67</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生活垃圾分类箱（小）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10L、原生材料、环保无异味</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塑料桶（大）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PP材质，带盖</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34cm*31cm*23cm</w:t>
                  </w:r>
                  <w:r>
                    <w:br/>
                  </w:r>
                  <w:r>
                    <w:rPr>
                      <w:rFonts w:ascii="仿宋_GB2312" w:hAnsi="仿宋_GB2312" w:cs="仿宋_GB2312" w:eastAsia="仿宋_GB2312"/>
                      <w:sz w:val="22"/>
                      <w:color w:val="000000"/>
                    </w:rPr>
                    <w:t>带盖重量</w:t>
                  </w:r>
                  <w:r>
                    <w:rPr>
                      <w:rFonts w:ascii="仿宋_GB2312" w:hAnsi="仿宋_GB2312" w:cs="仿宋_GB2312" w:eastAsia="仿宋_GB2312"/>
                      <w:sz w:val="22"/>
                      <w:color w:val="000000"/>
                    </w:rPr>
                    <w:t>≥640克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塑料桶（小）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PP材质，带盖</w:t>
                  </w:r>
                  <w:r>
                    <w:br/>
                  </w:r>
                  <w:r>
                    <w:rPr>
                      <w:rFonts w:ascii="仿宋_GB2312" w:hAnsi="仿宋_GB2312" w:cs="仿宋_GB2312" w:eastAsia="仿宋_GB2312"/>
                      <w:sz w:val="22"/>
                      <w:color w:val="000000"/>
                    </w:rPr>
                    <w:t>22cm*20cm*16cm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≥200克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塑料盆</w:t>
                  </w:r>
                  <w:r>
                    <w:rPr>
                      <w:rFonts w:ascii="仿宋_GB2312" w:hAnsi="仿宋_GB2312" w:cs="仿宋_GB2312" w:eastAsia="仿宋_GB2312"/>
                      <w:sz w:val="22"/>
                      <w:color w:val="000000"/>
                    </w:rPr>
                    <w:t>(大）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环保无异味</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55cm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塑料盆</w:t>
                  </w:r>
                  <w:r>
                    <w:rPr>
                      <w:rFonts w:ascii="仿宋_GB2312" w:hAnsi="仿宋_GB2312" w:cs="仿宋_GB2312" w:eastAsia="仿宋_GB2312"/>
                      <w:sz w:val="22"/>
                      <w:color w:val="000000"/>
                    </w:rPr>
                    <w:t>(小）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环保无异味</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塑料筐（大）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w:t>
                  </w:r>
                  <w:r>
                    <w:br/>
                  </w:r>
                  <w:r>
                    <w:rPr>
                      <w:rFonts w:ascii="仿宋_GB2312" w:hAnsi="仿宋_GB2312" w:cs="仿宋_GB2312" w:eastAsia="仿宋_GB2312"/>
                      <w:sz w:val="22"/>
                      <w:color w:val="000000"/>
                    </w:rPr>
                    <w:t>无异味</w:t>
                  </w:r>
                  <w:r>
                    <w:br/>
                  </w:r>
                  <w:r>
                    <w:rPr>
                      <w:rFonts w:ascii="仿宋_GB2312" w:hAnsi="仿宋_GB2312" w:cs="仿宋_GB2312" w:eastAsia="仿宋_GB2312"/>
                      <w:sz w:val="22"/>
                      <w:color w:val="000000"/>
                    </w:rPr>
                    <w:t>耐热温度：</w:t>
                  </w:r>
                  <w:r>
                    <w:rPr>
                      <w:rFonts w:ascii="仿宋_GB2312" w:hAnsi="仿宋_GB2312" w:cs="仿宋_GB2312" w:eastAsia="仿宋_GB2312"/>
                      <w:sz w:val="22"/>
                      <w:color w:val="000000"/>
                    </w:rPr>
                    <w:t>120度、耐冷温度：-20度</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30cm*40cm*10cm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塑料筐（小）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w:t>
                  </w:r>
                  <w:r>
                    <w:br/>
                  </w:r>
                  <w:r>
                    <w:rPr>
                      <w:rFonts w:ascii="仿宋_GB2312" w:hAnsi="仿宋_GB2312" w:cs="仿宋_GB2312" w:eastAsia="仿宋_GB2312"/>
                      <w:sz w:val="22"/>
                      <w:color w:val="000000"/>
                    </w:rPr>
                    <w:t>无异味</w:t>
                  </w:r>
                  <w:r>
                    <w:br/>
                  </w:r>
                  <w:r>
                    <w:rPr>
                      <w:rFonts w:ascii="仿宋_GB2312" w:hAnsi="仿宋_GB2312" w:cs="仿宋_GB2312" w:eastAsia="仿宋_GB2312"/>
                      <w:sz w:val="22"/>
                      <w:color w:val="000000"/>
                    </w:rPr>
                    <w:t>耐热温度：</w:t>
                  </w:r>
                  <w:r>
                    <w:rPr>
                      <w:rFonts w:ascii="仿宋_GB2312" w:hAnsi="仿宋_GB2312" w:cs="仿宋_GB2312" w:eastAsia="仿宋_GB2312"/>
                      <w:sz w:val="22"/>
                      <w:color w:val="000000"/>
                    </w:rPr>
                    <w:t>120度、耐冷温度：-20度</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29cm*24cm*12cm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黑生活塑料袋</w:t>
                  </w:r>
                  <w:r>
                    <w:rPr>
                      <w:rFonts w:ascii="仿宋_GB2312" w:hAnsi="仿宋_GB2312" w:cs="仿宋_GB2312" w:eastAsia="仿宋_GB2312"/>
                      <w:sz w:val="22"/>
                      <w:color w:val="000000"/>
                    </w:rPr>
                    <w:t>(大)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无毒无害无异味</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95cm*110cm（ 50个/包）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黑生活塑料袋</w:t>
                  </w:r>
                  <w:r>
                    <w:rPr>
                      <w:rFonts w:ascii="仿宋_GB2312" w:hAnsi="仿宋_GB2312" w:cs="仿宋_GB2312" w:eastAsia="仿宋_GB2312"/>
                      <w:sz w:val="22"/>
                      <w:color w:val="000000"/>
                    </w:rPr>
                    <w:t>(中)</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无毒无害无异味</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60cm*90cm（ 50个/包）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17.67</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塑料簸箕</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不锈钢杆、无缝贴合、</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10.76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塑料笤帚</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不锈钢杆、浓密刷毛、</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11.10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鞋架</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塑料（三层）</w:t>
                  </w:r>
                  <w:r>
                    <w:rPr>
                      <w:rFonts w:ascii="仿宋_GB2312" w:hAnsi="仿宋_GB2312" w:cs="仿宋_GB2312" w:eastAsia="仿宋_GB2312"/>
                      <w:sz w:val="22"/>
                      <w:color w:val="000000"/>
                    </w:rPr>
                    <w:t>/套，长度≥80cm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43.33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衣架（塑料）</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带裤子钩，防滑，不易滑落</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晾衣架（</w:t>
                  </w:r>
                  <w:r>
                    <w:rPr>
                      <w:rFonts w:ascii="仿宋_GB2312" w:hAnsi="仿宋_GB2312" w:cs="仿宋_GB2312" w:eastAsia="仿宋_GB2312"/>
                      <w:sz w:val="22"/>
                      <w:color w:val="000000"/>
                    </w:rPr>
                    <w:t>1.5米~2米）</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不锈钢管、加厚材质、免安装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套装小笤帚</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一次性扎带</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240根/包 2.5*150mm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6.70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一次性扎带</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240根/包 2.5*20mm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婴儿理发器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陶瓷刀头、低噪音、</w:t>
                  </w:r>
                  <w:r>
                    <w:rPr>
                      <w:rFonts w:ascii="仿宋_GB2312" w:hAnsi="仿宋_GB2312" w:cs="仿宋_GB2312" w:eastAsia="仿宋_GB2312"/>
                      <w:sz w:val="22"/>
                      <w:color w:val="000000"/>
                    </w:rPr>
                    <w:t>IPX7级防水、无拉扯、电池款、全身可水洗</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玻璃贴膜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60cm宽、含人工费</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手机置物架</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公共卫生间纸盒</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配套卷纸</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120mmx90mmm/节、3层、1250节/卷(150米/卷)12卷/箱、100%原生木浆</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除雪剂</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50公斤、符合国标、快速融雪、不伤路面、质保期：两年</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74.33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多功能防撞条</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4米/包、国标安全材质、胶带粘性强、防水抗污、方便清理、高弹柔软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不锈钢保温壶</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2L、304不锈钢、双层防烫、保温时长≥6小时</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钢化玻璃</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厚度：</w:t>
                  </w:r>
                  <w:r>
                    <w:rPr>
                      <w:rFonts w:ascii="仿宋_GB2312" w:hAnsi="仿宋_GB2312" w:cs="仿宋_GB2312" w:eastAsia="仿宋_GB2312"/>
                      <w:sz w:val="22"/>
                      <w:color w:val="000000"/>
                    </w:rPr>
                    <w:t>5mm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钢化玻璃</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厚度：</w:t>
                  </w:r>
                  <w:r>
                    <w:rPr>
                      <w:rFonts w:ascii="仿宋_GB2312" w:hAnsi="仿宋_GB2312" w:cs="仿宋_GB2312" w:eastAsia="仿宋_GB2312"/>
                      <w:sz w:val="22"/>
                      <w:color w:val="000000"/>
                    </w:rPr>
                    <w:t>10mm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塑料桌面抽屉柜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可放重物，不易变形</w:t>
                  </w:r>
                  <w:r>
                    <w:br/>
                  </w:r>
                  <w:r>
                    <w:rPr>
                      <w:rFonts w:ascii="仿宋_GB2312" w:hAnsi="仿宋_GB2312" w:cs="仿宋_GB2312" w:eastAsia="仿宋_GB2312"/>
                      <w:sz w:val="22"/>
                      <w:color w:val="000000"/>
                    </w:rPr>
                    <w:t>三层</w:t>
                  </w:r>
                  <w:r>
                    <w:rPr>
                      <w:rFonts w:ascii="仿宋_GB2312" w:hAnsi="仿宋_GB2312" w:cs="仿宋_GB2312" w:eastAsia="仿宋_GB2312"/>
                      <w:sz w:val="22"/>
                      <w:color w:val="000000"/>
                    </w:rPr>
                    <w:t>22.5cm*15.5cm*19cm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3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塑料储物柜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ABS加厚材质、抽屉不易变形</w:t>
                  </w:r>
                  <w:r>
                    <w:br/>
                  </w:r>
                  <w:r>
                    <w:rPr>
                      <w:rFonts w:ascii="仿宋_GB2312" w:hAnsi="仿宋_GB2312" w:cs="仿宋_GB2312" w:eastAsia="仿宋_GB2312"/>
                      <w:sz w:val="22"/>
                      <w:color w:val="000000"/>
                    </w:rPr>
                    <w:t>三层</w:t>
                  </w:r>
                  <w:r>
                    <w:rPr>
                      <w:rFonts w:ascii="仿宋_GB2312" w:hAnsi="仿宋_GB2312" w:cs="仿宋_GB2312" w:eastAsia="仿宋_GB2312"/>
                      <w:sz w:val="22"/>
                      <w:color w:val="000000"/>
                    </w:rPr>
                    <w:t>46*34*58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塑料储物柜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ABS加厚材质、抽屉不易变形</w:t>
                  </w:r>
                  <w:r>
                    <w:br/>
                  </w:r>
                  <w:r>
                    <w:rPr>
                      <w:rFonts w:ascii="仿宋_GB2312" w:hAnsi="仿宋_GB2312" w:cs="仿宋_GB2312" w:eastAsia="仿宋_GB2312"/>
                      <w:sz w:val="22"/>
                      <w:color w:val="000000"/>
                    </w:rPr>
                    <w:t>四层</w:t>
                  </w:r>
                  <w:r>
                    <w:rPr>
                      <w:rFonts w:ascii="仿宋_GB2312" w:hAnsi="仿宋_GB2312" w:cs="仿宋_GB2312" w:eastAsia="仿宋_GB2312"/>
                      <w:sz w:val="22"/>
                      <w:color w:val="000000"/>
                    </w:rPr>
                    <w:t>46*34*72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塑料储物柜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ABS加厚材质、抽屉不易变形</w:t>
                  </w:r>
                  <w:r>
                    <w:br/>
                  </w:r>
                  <w:r>
                    <w:rPr>
                      <w:rFonts w:ascii="仿宋_GB2312" w:hAnsi="仿宋_GB2312" w:cs="仿宋_GB2312" w:eastAsia="仿宋_GB2312"/>
                      <w:sz w:val="22"/>
                      <w:color w:val="000000"/>
                    </w:rPr>
                    <w:t>五层</w:t>
                  </w:r>
                  <w:r>
                    <w:rPr>
                      <w:rFonts w:ascii="仿宋_GB2312" w:hAnsi="仿宋_GB2312" w:cs="仿宋_GB2312" w:eastAsia="仿宋_GB2312"/>
                      <w:sz w:val="22"/>
                      <w:color w:val="000000"/>
                    </w:rPr>
                    <w:t>46*34*87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普通镜子</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厚度：</w:t>
                  </w:r>
                  <w:r>
                    <w:rPr>
                      <w:rFonts w:ascii="仿宋_GB2312" w:hAnsi="仿宋_GB2312" w:cs="仿宋_GB2312" w:eastAsia="仿宋_GB2312"/>
                      <w:sz w:val="22"/>
                      <w:color w:val="000000"/>
                    </w:rPr>
                    <w:t>5mm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有机玻璃</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厚度：</w:t>
                  </w:r>
                  <w:r>
                    <w:rPr>
                      <w:rFonts w:ascii="仿宋_GB2312" w:hAnsi="仿宋_GB2312" w:cs="仿宋_GB2312" w:eastAsia="仿宋_GB2312"/>
                      <w:sz w:val="22"/>
                      <w:color w:val="000000"/>
                    </w:rPr>
                    <w:t>3mm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133.33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不锈钢盆</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304材质  </w:t>
                  </w:r>
                  <w:r>
                    <w:rPr>
                      <w:rFonts w:ascii="仿宋_GB2312" w:hAnsi="仿宋_GB2312" w:cs="仿宋_GB2312" w:eastAsia="仿宋_GB2312"/>
                      <w:sz w:val="22"/>
                      <w:color w:val="000000"/>
                    </w:rPr>
                    <w:t>直径：</w:t>
                  </w:r>
                  <w:r>
                    <w:rPr>
                      <w:rFonts w:ascii="仿宋_GB2312" w:hAnsi="仿宋_GB2312" w:cs="仿宋_GB2312" w:eastAsia="仿宋_GB2312"/>
                      <w:sz w:val="22"/>
                      <w:color w:val="000000"/>
                    </w:rPr>
                    <w:t>32cm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3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三步凳梯</w:t>
                  </w:r>
                </w:p>
              </w:tc>
              <w:tc>
                <w:tcPr>
                  <w:tcW w:type="dxa" w:w="13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踏板数</w:t>
                  </w:r>
                  <w:r>
                    <w:rPr>
                      <w:rFonts w:ascii="仿宋_GB2312" w:hAnsi="仿宋_GB2312" w:cs="仿宋_GB2312" w:eastAsia="仿宋_GB2312"/>
                      <w:sz w:val="22"/>
                      <w:color w:val="000000"/>
                    </w:rPr>
                    <w:t>3级、承重100-150公斤，材质多为铝合金或钢木结构，</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89.00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133</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超市车</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80升</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134</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空调挡风板</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环保</w:t>
                  </w:r>
                  <w:r>
                    <w:rPr>
                      <w:rFonts w:ascii="仿宋_GB2312" w:hAnsi="仿宋_GB2312" w:cs="仿宋_GB2312" w:eastAsia="仿宋_GB2312"/>
                      <w:sz w:val="22"/>
                      <w:color w:val="000000"/>
                    </w:rPr>
                    <w:t>ABS或塑料，适配不同尺寸挂式</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柠檬酸除垢剂</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含量</w:t>
                  </w:r>
                  <w:r>
                    <w:rPr>
                      <w:rFonts w:ascii="仿宋_GB2312" w:hAnsi="仿宋_GB2312" w:cs="仿宋_GB2312" w:eastAsia="仿宋_GB2312"/>
                      <w:sz w:val="22"/>
                      <w:color w:val="000000"/>
                    </w:rPr>
                    <w:t>≥300g，能够快速除垢，食品级安全无残留</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透明垫</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厚度</w:t>
                  </w:r>
                  <w:r>
                    <w:rPr>
                      <w:rFonts w:ascii="仿宋_GB2312" w:hAnsi="仿宋_GB2312" w:cs="仿宋_GB2312" w:eastAsia="仿宋_GB2312"/>
                      <w:sz w:val="22"/>
                      <w:color w:val="000000"/>
                    </w:rPr>
                    <w:t>≥2mm，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137</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高效氯氰酯</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138</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镂空防滑垫</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规格：厚度＞</w:t>
                  </w:r>
                  <w:r>
                    <w:rPr>
                      <w:rFonts w:ascii="仿宋_GB2312" w:hAnsi="仿宋_GB2312" w:cs="仿宋_GB2312" w:eastAsia="仿宋_GB2312"/>
                      <w:sz w:val="22"/>
                      <w:color w:val="000000"/>
                    </w:rPr>
                    <w:t>4mm，材质材质为PVC或TPE，备防滑底纹设计以确保干湿环境下的摩擦力与排水效率</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塑料方桌</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60*60*50cm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医疗废液桶</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配内盖，方形，耐酸碱，耐压性强，密封性强，坚固厚实，颜色：透明</w:t>
                  </w:r>
                  <w:r>
                    <w:rPr>
                      <w:rFonts w:ascii="仿宋_GB2312" w:hAnsi="仿宋_GB2312" w:cs="仿宋_GB2312" w:eastAsia="仿宋_GB2312"/>
                      <w:sz w:val="22"/>
                      <w:color w:val="000000"/>
                    </w:rPr>
                    <w:t>/蓝色,规格：30L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39.60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带盖塑料杯</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50ml、食品级材质、耐高温消毒</w:t>
                  </w:r>
                </w:p>
              </w:tc>
              <w:tc>
                <w:tcPr>
                  <w:tcW w:type="dxa" w:w="3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0.75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1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单价合计：</w:t>
                  </w:r>
                </w:p>
              </w:tc>
              <w:tc>
                <w:tcPr>
                  <w:tcW w:type="dxa" w:w="63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5909.80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sz w:val="21"/>
              </w:rPr>
              <w:t>二、服务要求</w:t>
            </w:r>
          </w:p>
          <w:p>
            <w:pPr>
              <w:pStyle w:val="null3"/>
            </w:pPr>
            <w:r>
              <w:rPr>
                <w:rFonts w:ascii="仿宋_GB2312" w:hAnsi="仿宋_GB2312" w:cs="仿宋_GB2312" w:eastAsia="仿宋_GB2312"/>
                <w:sz w:val="21"/>
              </w:rPr>
              <w:t>在质保期内因产品的质量问题，在接到</w:t>
            </w:r>
            <w:r>
              <w:rPr>
                <w:rFonts w:ascii="仿宋_GB2312" w:hAnsi="仿宋_GB2312" w:cs="仿宋_GB2312" w:eastAsia="仿宋_GB2312"/>
                <w:sz w:val="21"/>
              </w:rPr>
              <w:t>采购人</w:t>
            </w:r>
            <w:r>
              <w:rPr>
                <w:rFonts w:ascii="仿宋_GB2312" w:hAnsi="仿宋_GB2312" w:cs="仿宋_GB2312" w:eastAsia="仿宋_GB2312"/>
                <w:sz w:val="21"/>
              </w:rPr>
              <w:t>通知后，</w:t>
            </w:r>
            <w:r>
              <w:rPr>
                <w:rFonts w:ascii="仿宋_GB2312" w:hAnsi="仿宋_GB2312" w:cs="仿宋_GB2312" w:eastAsia="仿宋_GB2312"/>
                <w:sz w:val="21"/>
              </w:rPr>
              <w:t>供应商</w:t>
            </w:r>
            <w:r>
              <w:rPr>
                <w:rFonts w:ascii="仿宋_GB2312" w:hAnsi="仿宋_GB2312" w:cs="仿宋_GB2312" w:eastAsia="仿宋_GB2312"/>
                <w:sz w:val="21"/>
              </w:rPr>
              <w:t>在</w:t>
            </w:r>
            <w:r>
              <w:rPr>
                <w:rFonts w:ascii="仿宋_GB2312" w:hAnsi="仿宋_GB2312" w:cs="仿宋_GB2312" w:eastAsia="仿宋_GB2312"/>
                <w:sz w:val="21"/>
              </w:rPr>
              <w:t>24小时内完成更换。</w:t>
            </w:r>
          </w:p>
          <w:p>
            <w:pPr>
              <w:pStyle w:val="null3"/>
            </w:pPr>
            <w:r>
              <w:rPr>
                <w:rFonts w:ascii="仿宋_GB2312" w:hAnsi="仿宋_GB2312" w:cs="仿宋_GB2312" w:eastAsia="仿宋_GB2312"/>
                <w:sz w:val="21"/>
              </w:rPr>
              <w:t>三、样品</w:t>
            </w:r>
          </w:p>
          <w:p>
            <w:pPr>
              <w:pStyle w:val="null3"/>
            </w:pPr>
            <w:r>
              <w:rPr>
                <w:rFonts w:ascii="仿宋_GB2312" w:hAnsi="仿宋_GB2312" w:cs="仿宋_GB2312" w:eastAsia="仿宋_GB2312"/>
                <w:sz w:val="21"/>
              </w:rPr>
              <w:t>本采购包样品要求如下（样品参与评审打分，若不提供则不得分）：</w:t>
            </w:r>
          </w:p>
          <w:tbl>
            <w:tblPr>
              <w:tblInd w:type="dxa" w:w="135"/>
              <w:tblBorders>
                <w:top w:val="none" w:color="000000" w:sz="4"/>
                <w:left w:val="none" w:color="000000" w:sz="4"/>
                <w:bottom w:val="none" w:color="000000" w:sz="4"/>
                <w:right w:val="none" w:color="000000" w:sz="4"/>
                <w:insideH w:val="none"/>
                <w:insideV w:val="none"/>
              </w:tblBorders>
            </w:tblPr>
            <w:tblGrid>
              <w:gridCol w:w="431"/>
              <w:gridCol w:w="617"/>
              <w:gridCol w:w="617"/>
              <w:gridCol w:w="479"/>
              <w:gridCol w:w="395"/>
            </w:tblGrid>
            <w:tr>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样品名称</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规格</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单位</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医用干手纸</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230mm*225mm</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包</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正方形毛巾</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34cm*34cm</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块</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抽纸</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每包重量</w:t>
                  </w:r>
                  <w:r>
                    <w:rPr>
                      <w:rFonts w:ascii="仿宋_GB2312" w:hAnsi="仿宋_GB2312" w:cs="仿宋_GB2312" w:eastAsia="仿宋_GB2312"/>
                      <w:sz w:val="21"/>
                    </w:rPr>
                    <w:t>≥110克，单包≥120抽</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包</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地推（推拉）</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面板长度</w:t>
                  </w:r>
                  <w:r>
                    <w:rPr>
                      <w:rFonts w:ascii="仿宋_GB2312" w:hAnsi="仿宋_GB2312" w:cs="仿宋_GB2312" w:eastAsia="仿宋_GB2312"/>
                      <w:sz w:val="21"/>
                    </w:rPr>
                    <w:t>≥40cm</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标的名称：标段三（院内水 电材料及电器设备采购）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一、采购内容及要求</w:t>
            </w:r>
          </w:p>
          <w:p>
            <w:pPr>
              <w:pStyle w:val="null3"/>
            </w:pPr>
            <w:r>
              <w:rPr>
                <w:rFonts w:ascii="仿宋_GB2312" w:hAnsi="仿宋_GB2312" w:cs="仿宋_GB2312" w:eastAsia="仿宋_GB2312"/>
                <w:sz w:val="21"/>
              </w:rPr>
              <w:t>1、要求知名品牌，满足医院日常维修。</w:t>
            </w:r>
          </w:p>
          <w:p>
            <w:pPr>
              <w:pStyle w:val="null3"/>
            </w:pPr>
            <w:r>
              <w:rPr>
                <w:rFonts w:ascii="仿宋_GB2312" w:hAnsi="仿宋_GB2312" w:cs="仿宋_GB2312" w:eastAsia="仿宋_GB2312"/>
                <w:sz w:val="21"/>
              </w:rPr>
              <w:t>2、锁、五金配件、电池、卫浴类、灯具类、插排、面板、其他等。需具备质量合格证明，符合国家安全标准，满足压力等级、规格等性能要求，并遵循相关国家标准。</w:t>
            </w:r>
          </w:p>
          <w:p>
            <w:pPr>
              <w:pStyle w:val="null3"/>
            </w:pPr>
            <w:r>
              <w:rPr>
                <w:rFonts w:ascii="仿宋_GB2312" w:hAnsi="仿宋_GB2312" w:cs="仿宋_GB2312" w:eastAsia="仿宋_GB2312"/>
                <w:sz w:val="24"/>
                <w:b/>
                <w:color w:val="000000"/>
              </w:rPr>
              <w:t xml:space="preserve"> 院内水、电材料及电器设备参数及单价最高限价</w:t>
            </w:r>
          </w:p>
          <w:tbl>
            <w:tblPr>
              <w:tblBorders>
                <w:top w:val="none" w:color="000000" w:sz="4"/>
                <w:left w:val="none" w:color="000000" w:sz="4"/>
                <w:bottom w:val="none" w:color="000000" w:sz="4"/>
                <w:right w:val="none" w:color="000000" w:sz="4"/>
                <w:insideH w:val="none"/>
                <w:insideV w:val="none"/>
              </w:tblBorders>
            </w:tblPr>
            <w:tblGrid>
              <w:gridCol w:w="101"/>
              <w:gridCol w:w="101"/>
              <w:gridCol w:w="336"/>
              <w:gridCol w:w="1328"/>
              <w:gridCol w:w="299"/>
              <w:gridCol w:w="189"/>
              <w:gridCol w:w="189"/>
            </w:tblGrid>
            <w:tr>
              <w:tc>
                <w:tcPr>
                  <w:tcW w:type="dxa" w:w="2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产品名称</w:t>
                  </w:r>
                </w:p>
              </w:tc>
              <w:tc>
                <w:tcPr>
                  <w:tcW w:type="dxa" w:w="1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规格型号</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计量单位</w:t>
                  </w:r>
                </w:p>
              </w:tc>
              <w:tc>
                <w:tcPr>
                  <w:tcW w:type="dxa" w:w="3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单价最高限价（元）</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柜锁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材质：锌合金、电镀</w:t>
                  </w:r>
                  <w:r>
                    <w:br/>
                  </w:r>
                  <w:r>
                    <w:rPr>
                      <w:rFonts w:ascii="仿宋_GB2312" w:hAnsi="仿宋_GB2312" w:cs="仿宋_GB2312" w:eastAsia="仿宋_GB2312"/>
                      <w:sz w:val="21"/>
                      <w:color w:val="000000"/>
                    </w:rPr>
                    <w:t>适用于三门更衣柜，文件柜</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连杆：</w:t>
                  </w:r>
                  <w:r>
                    <w:rPr>
                      <w:rFonts w:ascii="仿宋_GB2312" w:hAnsi="仿宋_GB2312" w:cs="仿宋_GB2312" w:eastAsia="仿宋_GB2312"/>
                      <w:sz w:val="21"/>
                      <w:color w:val="000000"/>
                    </w:rPr>
                    <w:t>U型插片/卡簧插片</w:t>
                  </w:r>
                  <w:r>
                    <w:br/>
                  </w:r>
                  <w:r>
                    <w:rPr>
                      <w:rFonts w:ascii="仿宋_GB2312" w:hAnsi="仿宋_GB2312" w:cs="仿宋_GB2312" w:eastAsia="仿宋_GB2312"/>
                      <w:sz w:val="21"/>
                      <w:color w:val="000000"/>
                    </w:rPr>
                    <w:t>规格：偏心转舌锁（</w:t>
                  </w:r>
                  <w:r>
                    <w:rPr>
                      <w:rFonts w:ascii="仿宋_GB2312" w:hAnsi="仿宋_GB2312" w:cs="仿宋_GB2312" w:eastAsia="仿宋_GB2312"/>
                      <w:sz w:val="21"/>
                      <w:color w:val="000000"/>
                    </w:rPr>
                    <w:t>25mm/20mm/16mm）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中芯转舌锁（</w:t>
                  </w:r>
                  <w:r>
                    <w:rPr>
                      <w:rFonts w:ascii="仿宋_GB2312" w:hAnsi="仿宋_GB2312" w:cs="仿宋_GB2312" w:eastAsia="仿宋_GB2312"/>
                      <w:sz w:val="21"/>
                      <w:color w:val="000000"/>
                    </w:rPr>
                    <w:t>25mm/20mm/16mm）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管道井锁芯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材质：不锈钢</w:t>
                  </w:r>
                  <w:r>
                    <w:br/>
                  </w:r>
                  <w:r>
                    <w:rPr>
                      <w:rFonts w:ascii="仿宋_GB2312" w:hAnsi="仿宋_GB2312" w:cs="仿宋_GB2312" w:eastAsia="仿宋_GB2312"/>
                      <w:sz w:val="21"/>
                      <w:color w:val="000000"/>
                    </w:rPr>
                    <w:t>适用于管道井，防火门等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8.70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锁体</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材质：主体钢质防锈</w:t>
                  </w:r>
                  <w:r>
                    <w:br/>
                  </w:r>
                  <w:r>
                    <w:rPr>
                      <w:rFonts w:ascii="仿宋_GB2312" w:hAnsi="仿宋_GB2312" w:cs="仿宋_GB2312" w:eastAsia="仿宋_GB2312"/>
                      <w:sz w:val="21"/>
                      <w:color w:val="000000"/>
                    </w:rPr>
                    <w:t>轻弹簧锁体，锁舌可调节方向</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锁体（定制）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门诊专用定制锁体</w:t>
                  </w:r>
                  <w:r>
                    <w:br/>
                  </w:r>
                  <w:r>
                    <w:rPr>
                      <w:rFonts w:ascii="仿宋_GB2312" w:hAnsi="仿宋_GB2312" w:cs="仿宋_GB2312" w:eastAsia="仿宋_GB2312"/>
                      <w:sz w:val="21"/>
                      <w:color w:val="000000"/>
                    </w:rPr>
                    <w:t>材质：主体钢质防锈</w:t>
                  </w:r>
                  <w:r>
                    <w:br/>
                  </w:r>
                  <w:r>
                    <w:rPr>
                      <w:rFonts w:ascii="仿宋_GB2312" w:hAnsi="仿宋_GB2312" w:cs="仿宋_GB2312" w:eastAsia="仿宋_GB2312"/>
                      <w:sz w:val="21"/>
                      <w:color w:val="000000"/>
                    </w:rPr>
                    <w:t>轻弹簧锁体，锁舌可调节方向，带凹槽</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木门锁芯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材质：主体黄铜防锈</w:t>
                  </w:r>
                  <w:r>
                    <w:br/>
                  </w:r>
                  <w:r>
                    <w:rPr>
                      <w:rFonts w:ascii="仿宋_GB2312" w:hAnsi="仿宋_GB2312" w:cs="仿宋_GB2312" w:eastAsia="仿宋_GB2312"/>
                      <w:sz w:val="21"/>
                      <w:color w:val="000000"/>
                    </w:rPr>
                    <w:t>铜珠、铜内芯</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12.5cm*16.5cm*2cm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门扣</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材质：加厚不锈钢、银色</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7.5cm*2.5cm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挂锁（大）</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材质：铜芯单开，防锈</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挂锁（中）</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材质：铜芯单开，防锈</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38mm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挂锁（小）</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材质：铜芯单开，防锈</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U型锁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规格：长度</w:t>
                  </w:r>
                  <w:r>
                    <w:rPr>
                      <w:rFonts w:ascii="仿宋_GB2312" w:hAnsi="仿宋_GB2312" w:cs="仿宋_GB2312" w:eastAsia="仿宋_GB2312"/>
                      <w:sz w:val="21"/>
                      <w:color w:val="000000"/>
                    </w:rPr>
                    <w:t>&gt;20cm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链锁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防水、防锈、锁链一体，锁体部分轴芯不易脱落</w:t>
                  </w:r>
                  <w:r>
                    <w:br/>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150cm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一管三锁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主体钢质、锌合金，</w:t>
                  </w:r>
                  <w:r>
                    <w:br/>
                  </w:r>
                  <w:r>
                    <w:rPr>
                      <w:rFonts w:ascii="仿宋_GB2312" w:hAnsi="仿宋_GB2312" w:cs="仿宋_GB2312" w:eastAsia="仿宋_GB2312"/>
                      <w:sz w:val="21"/>
                      <w:color w:val="000000"/>
                    </w:rPr>
                    <w:t>6cm*1.5cm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13.30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卫生间门锁扣</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304加厚不锈钢</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18.63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月牙锁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材质：塑钢</w:t>
                  </w:r>
                  <w:r>
                    <w:rPr>
                      <w:rFonts w:ascii="仿宋_GB2312" w:hAnsi="仿宋_GB2312" w:cs="仿宋_GB2312" w:eastAsia="仿宋_GB2312"/>
                      <w:sz w:val="21"/>
                      <w:color w:val="000000"/>
                    </w:rPr>
                    <w:t>/不锈钢</w:t>
                  </w:r>
                  <w:r>
                    <w:br/>
                  </w:r>
                  <w:r>
                    <w:rPr>
                      <w:rFonts w:ascii="仿宋_GB2312" w:hAnsi="仿宋_GB2312" w:cs="仿宋_GB2312" w:eastAsia="仿宋_GB2312"/>
                      <w:sz w:val="21"/>
                      <w:color w:val="000000"/>
                    </w:rPr>
                    <w:t>薄款</w:t>
                  </w:r>
                  <w:r>
                    <w:rPr>
                      <w:rFonts w:ascii="仿宋_GB2312" w:hAnsi="仿宋_GB2312" w:cs="仿宋_GB2312" w:eastAsia="仿宋_GB2312"/>
                      <w:sz w:val="21"/>
                      <w:color w:val="000000"/>
                    </w:rPr>
                    <w:t>/平门/叠门</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球形锁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材质：主体不锈钢</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37.53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抽屉锁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材质：主体钢质</w:t>
                  </w:r>
                  <w:r>
                    <w:br/>
                  </w:r>
                  <w:r>
                    <w:rPr>
                      <w:rFonts w:ascii="仿宋_GB2312" w:hAnsi="仿宋_GB2312" w:cs="仿宋_GB2312" w:eastAsia="仿宋_GB2312"/>
                      <w:sz w:val="21"/>
                      <w:color w:val="000000"/>
                    </w:rPr>
                    <w:t>适用于</w:t>
                  </w:r>
                  <w:r>
                    <w:rPr>
                      <w:rFonts w:ascii="仿宋_GB2312" w:hAnsi="仿宋_GB2312" w:cs="仿宋_GB2312" w:eastAsia="仿宋_GB2312"/>
                      <w:sz w:val="21"/>
                      <w:color w:val="000000"/>
                    </w:rPr>
                    <w:t>22mm以下板厚，开孔16mm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抽屉锁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材质：主体钢质</w:t>
                  </w:r>
                  <w:r>
                    <w:br/>
                  </w:r>
                  <w:r>
                    <w:rPr>
                      <w:rFonts w:ascii="仿宋_GB2312" w:hAnsi="仿宋_GB2312" w:cs="仿宋_GB2312" w:eastAsia="仿宋_GB2312"/>
                      <w:sz w:val="21"/>
                      <w:color w:val="000000"/>
                    </w:rPr>
                    <w:t>适用于</w:t>
                  </w:r>
                  <w:r>
                    <w:rPr>
                      <w:rFonts w:ascii="仿宋_GB2312" w:hAnsi="仿宋_GB2312" w:cs="仿宋_GB2312" w:eastAsia="仿宋_GB2312"/>
                      <w:sz w:val="21"/>
                      <w:color w:val="000000"/>
                    </w:rPr>
                    <w:t>25mm以下板厚，开孔20mm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铜锁体</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规格：小</w:t>
                  </w:r>
                  <w:r>
                    <w:rPr>
                      <w:rFonts w:ascii="仿宋_GB2312" w:hAnsi="仿宋_GB2312" w:cs="仿宋_GB2312" w:eastAsia="仿宋_GB2312"/>
                      <w:sz w:val="21"/>
                      <w:color w:val="000000"/>
                    </w:rPr>
                    <w:t>50</w:t>
                  </w:r>
                  <w:r>
                    <w:br/>
                  </w:r>
                  <w:r>
                    <w:rPr>
                      <w:rFonts w:ascii="仿宋_GB2312" w:hAnsi="仿宋_GB2312" w:cs="仿宋_GB2312" w:eastAsia="仿宋_GB2312"/>
                      <w:sz w:val="21"/>
                      <w:color w:val="000000"/>
                    </w:rPr>
                    <w:t>不锈钢长总长</w:t>
                  </w:r>
                  <w:r>
                    <w:rPr>
                      <w:rFonts w:ascii="仿宋_GB2312" w:hAnsi="仿宋_GB2312" w:cs="仿宋_GB2312" w:eastAsia="仿宋_GB2312"/>
                      <w:sz w:val="21"/>
                      <w:color w:val="000000"/>
                    </w:rPr>
                    <w:t>144mm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40.33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铜锁体</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规格：大</w:t>
                  </w:r>
                  <w:r>
                    <w:rPr>
                      <w:rFonts w:ascii="仿宋_GB2312" w:hAnsi="仿宋_GB2312" w:cs="仿宋_GB2312" w:eastAsia="仿宋_GB2312"/>
                      <w:sz w:val="21"/>
                      <w:color w:val="000000"/>
                    </w:rPr>
                    <w:t>50</w:t>
                  </w:r>
                  <w:r>
                    <w:br/>
                  </w:r>
                  <w:r>
                    <w:rPr>
                      <w:rFonts w:ascii="仿宋_GB2312" w:hAnsi="仿宋_GB2312" w:cs="仿宋_GB2312" w:eastAsia="仿宋_GB2312"/>
                      <w:sz w:val="21"/>
                      <w:color w:val="000000"/>
                    </w:rPr>
                    <w:t>不锈钢总长</w:t>
                  </w:r>
                  <w:r>
                    <w:rPr>
                      <w:rFonts w:ascii="仿宋_GB2312" w:hAnsi="仿宋_GB2312" w:cs="仿宋_GB2312" w:eastAsia="仿宋_GB2312"/>
                      <w:sz w:val="21"/>
                      <w:color w:val="000000"/>
                    </w:rPr>
                    <w:t>148mm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防盗门锁体</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材质：主体钢质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15cm/17cm,不锈钢总长20cm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防盗门锁芯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材质：铜质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8cm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防盗门锁芯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材质：铜质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77.67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分体式执手锁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材质：主体铝合金</w:t>
                  </w:r>
                  <w:r>
                    <w:rPr>
                      <w:rFonts w:ascii="仿宋_GB2312" w:hAnsi="仿宋_GB2312" w:cs="仿宋_GB2312" w:eastAsia="仿宋_GB2312"/>
                      <w:sz w:val="21"/>
                      <w:color w:val="000000"/>
                    </w:rPr>
                    <w:t>/C级铜锁芯；</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2"/>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过道门执手锁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材质：主体钢质</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2"/>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卫浴执手锁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材质：主体不锈钢</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2"/>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77.33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防盗门执手锁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材质：主体不锈钢</w:t>
                  </w:r>
                  <w:r>
                    <w:rPr>
                      <w:rFonts w:ascii="仿宋_GB2312" w:hAnsi="仿宋_GB2312" w:cs="仿宋_GB2312" w:eastAsia="仿宋_GB2312"/>
                      <w:sz w:val="21"/>
                      <w:color w:val="000000"/>
                    </w:rPr>
                    <w:t>/C级铜锁芯</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2"/>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三杆执手锁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材质：主体锌合金</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2"/>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防火门执手锁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材质：主体锌合金</w:t>
                  </w:r>
                  <w:r>
                    <w:rPr>
                      <w:rFonts w:ascii="仿宋_GB2312" w:hAnsi="仿宋_GB2312" w:cs="仿宋_GB2312" w:eastAsia="仿宋_GB2312"/>
                      <w:sz w:val="21"/>
                      <w:color w:val="000000"/>
                    </w:rPr>
                    <w:t>/C级铜锁芯</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2"/>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木门执手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材质：主体铝合金</w:t>
                  </w:r>
                  <w:r>
                    <w:br/>
                  </w:r>
                  <w:r>
                    <w:rPr>
                      <w:rFonts w:ascii="仿宋_GB2312" w:hAnsi="仿宋_GB2312" w:cs="仿宋_GB2312" w:eastAsia="仿宋_GB2312"/>
                      <w:sz w:val="21"/>
                      <w:color w:val="000000"/>
                    </w:rPr>
                    <w:t>耐腐蚀，表面可阳极氧化或喷涂处理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37.83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窗户执手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材质：主体铝合金</w:t>
                  </w:r>
                  <w:r>
                    <w:rPr>
                      <w:rFonts w:ascii="仿宋_GB2312" w:hAnsi="仿宋_GB2312" w:cs="仿宋_GB2312" w:eastAsia="仿宋_GB2312"/>
                      <w:sz w:val="21"/>
                      <w:color w:val="000000"/>
                    </w:rPr>
                    <w:t>/塑钢</w:t>
                  </w:r>
                  <w:r>
                    <w:br/>
                  </w:r>
                  <w:r>
                    <w:rPr>
                      <w:rFonts w:ascii="仿宋_GB2312" w:hAnsi="仿宋_GB2312" w:cs="仿宋_GB2312" w:eastAsia="仿宋_GB2312"/>
                      <w:sz w:val="21"/>
                      <w:color w:val="000000"/>
                    </w:rPr>
                    <w:t>耐腐蚀，表面可阳极氧化或喷涂处理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分体门执手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材质：主体铝合金</w:t>
                  </w:r>
                  <w:r>
                    <w:br/>
                  </w:r>
                  <w:r>
                    <w:rPr>
                      <w:rFonts w:ascii="仿宋_GB2312" w:hAnsi="仿宋_GB2312" w:cs="仿宋_GB2312" w:eastAsia="仿宋_GB2312"/>
                      <w:sz w:val="21"/>
                      <w:color w:val="000000"/>
                    </w:rPr>
                    <w:t>耐腐蚀，表面可阳极氧化或喷涂处理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52.33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塑钢门执手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材质：主体铝合金把手</w:t>
                  </w:r>
                  <w:r>
                    <w:br/>
                  </w:r>
                  <w:r>
                    <w:rPr>
                      <w:rFonts w:ascii="仿宋_GB2312" w:hAnsi="仿宋_GB2312" w:cs="仿宋_GB2312" w:eastAsia="仿宋_GB2312"/>
                      <w:sz w:val="21"/>
                      <w:color w:val="000000"/>
                    </w:rPr>
                    <w:t>耐腐蚀，表面可阳极氧化或喷涂处理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防盗门执手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材质：主体不锈钢</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1"/>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闭门器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材质：铝合金</w:t>
                  </w:r>
                  <w:r>
                    <w:br/>
                  </w:r>
                  <w:r>
                    <w:rPr>
                      <w:rFonts w:ascii="仿宋_GB2312" w:hAnsi="仿宋_GB2312" w:cs="仿宋_GB2312" w:eastAsia="仿宋_GB2312"/>
                      <w:sz w:val="21"/>
                      <w:color w:val="000000"/>
                    </w:rPr>
                    <w:t>耐磨耐用、不易生锈、拥有停门定位、自动缓冲闭门功能、有效防夹手、</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窗户限位器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12.63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抽屉滑道</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材质：钢质、防锈、静音</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抽屉滑道</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材质：钢质、防锈、静音</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40cm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弹簧合页（大弯）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直弯合页、中弯合页、大弯合页、材质：柜门用、不锈钢</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子母合页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304不锈钢</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续航长、不漏液、无汞无镉，电流输出稳定</w:t>
                  </w:r>
                  <w:r>
                    <w:br/>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≥10年</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≥2000mAh</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续航长、不漏液、无汞无镉，电流输出稳定</w:t>
                  </w:r>
                  <w:r>
                    <w:br/>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≥10年</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≥1200mAh</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2032</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续航长、不漏液、无汞无镉，不易生锈</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≥240mAh</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w:t>
                  </w:r>
                  <w:r>
                    <w:br/>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≥10年</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≥12000mAh</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w:t>
                  </w:r>
                  <w:r>
                    <w:br/>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≥10年</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9.30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9V</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12V12A</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189/LR54</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高弯混合龙头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材质：阀体、阀芯全铜材质、增压出水、冷热双控、防爆加厚，不生锈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高弯单冷龙头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材质：阀体、阀芯全铜材质材质：阀体、阀芯全铜材质、增压出水、防爆加厚，不生锈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肘碰龙头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开水器龙头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快开龙头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加长快开龙头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抬把龙头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按压式龙头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材质：阀体、阀芯全铜材质、自动关闭、镜面电镀、</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感应水龙头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龙头阀芯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适合医院常用龙头</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花洒</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材质：铝合金，带</w:t>
                  </w:r>
                  <w:r>
                    <w:rPr>
                      <w:rFonts w:ascii="仿宋_GB2312" w:hAnsi="仿宋_GB2312" w:cs="仿宋_GB2312" w:eastAsia="仿宋_GB2312"/>
                      <w:sz w:val="21"/>
                      <w:color w:val="000000"/>
                    </w:rPr>
                    <w:t>304不锈钢软管，带支架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开水器温控</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适用于医院所有开水器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开水器交流接触器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适用于医院所有开水器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99.33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小便池（立式）</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自动感应小便池，落地款，适用于医院所有小便池；</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475.00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小便池感应器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自动感应，表面电镀处理，</w:t>
                  </w:r>
                  <w:r>
                    <w:rPr>
                      <w:rFonts w:ascii="仿宋_GB2312" w:hAnsi="仿宋_GB2312" w:cs="仿宋_GB2312" w:eastAsia="仿宋_GB2312"/>
                      <w:sz w:val="21"/>
                      <w:color w:val="000000"/>
                    </w:rPr>
                    <w:t>304不锈钢，红外智能感应，含配件；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全铜角阀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防爆角阀，壁厚</w:t>
                  </w:r>
                  <w:r>
                    <w:rPr>
                      <w:rFonts w:ascii="仿宋_GB2312" w:hAnsi="仿宋_GB2312" w:cs="仿宋_GB2312" w:eastAsia="仿宋_GB2312"/>
                      <w:sz w:val="21"/>
                      <w:color w:val="000000"/>
                    </w:rPr>
                    <w:t>≥2.8mm</w:t>
                  </w:r>
                  <w:r>
                    <w:br/>
                  </w:r>
                  <w:r>
                    <w:rPr>
                      <w:rFonts w:ascii="仿宋_GB2312" w:hAnsi="仿宋_GB2312" w:cs="仿宋_GB2312" w:eastAsia="仿宋_GB2312"/>
                      <w:sz w:val="21"/>
                      <w:color w:val="000000"/>
                    </w:rPr>
                    <w:t>材质：全铜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淋浴龙头混水阀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材质：全铜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脚踩阀踏板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材质：全铜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脚踩阀阀芯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材质：全铜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脚踩阀连接杆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材质：全铜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脚踏阀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材质：全铜阀芯、精铜材质、</w:t>
                  </w:r>
                  <w:r>
                    <w:br/>
                  </w:r>
                  <w:r>
                    <w:rPr>
                      <w:rFonts w:ascii="仿宋_GB2312" w:hAnsi="仿宋_GB2312" w:cs="仿宋_GB2312" w:eastAsia="仿宋_GB2312"/>
                      <w:sz w:val="21"/>
                      <w:color w:val="000000"/>
                    </w:rPr>
                    <w:t>脚踩轻松开关、</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进水阀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材质：常用马桶规格</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PPR活接截止阀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全铜材质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50.33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PPR活接截止阀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全铜材质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PPR活接截止阀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全铜材质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92.67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PPR活接截止阀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全铜材质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下水软管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6.30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上水软管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耐压性、耐腐蚀性、耐温性、柔韧性、环保性，采用</w:t>
                  </w:r>
                  <w:r>
                    <w:rPr>
                      <w:rFonts w:ascii="仿宋_GB2312" w:hAnsi="仿宋_GB2312" w:cs="仿宋_GB2312" w:eastAsia="仿宋_GB2312"/>
                      <w:sz w:val="21"/>
                      <w:color w:val="000000"/>
                    </w:rPr>
                    <w:t>304或316不锈钢编织层，内管为PVC或橡胶。长度≥60cm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13.20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铝塑管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16，质轻、可弯曲、不易反弹</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铝塑管内丝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铝塑管外丝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铝塑管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20，质轻、可弯曲、不易反弹</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铝塑管球阀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43.87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铝塑管外丝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15.53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pvc-u管子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15、环保、壁厚≥4.2mm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pvc-u接头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15、环保、壁厚≥4.2mm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pvc-u弯头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15、环保、壁厚≥4.2mm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pvc-u管子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pvc-u接头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pvc-u弯头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pvc-u管子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110、环保、壁厚≥4.2mm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46.97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pvc-u接头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110、环保、壁厚≥4.2mm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pvc-u弯头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110、环保、壁厚≥4.2mm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24.47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电焊条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电焊条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高水箱支架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301</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高水箱卡座</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壁挂式低水箱</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8-10L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低水箱配件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材质：塑料</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36.00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不锈钢冲洗管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304不锈钢，耐腐防锈，壁厚≥1.0mm　</w:t>
                  </w:r>
                  <w:r>
                    <w:br/>
                  </w:r>
                  <w:r>
                    <w:rPr>
                      <w:rFonts w:ascii="仿宋_GB2312" w:hAnsi="仿宋_GB2312" w:cs="仿宋_GB2312" w:eastAsia="仿宋_GB2312"/>
                      <w:sz w:val="21"/>
                      <w:color w:val="000000"/>
                    </w:rPr>
                    <w:t>25/90°、32/90°、40/90°、50/90°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PPR水管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管径：</w:t>
                  </w:r>
                  <w:r>
                    <w:rPr>
                      <w:rFonts w:ascii="仿宋_GB2312" w:hAnsi="仿宋_GB2312" w:cs="仿宋_GB2312" w:eastAsia="仿宋_GB2312"/>
                      <w:sz w:val="21"/>
                      <w:color w:val="000000"/>
                    </w:rPr>
                    <w:t>50 压力1.25Mpa，抗压耐用，保温节能，无异味，抗腐蚀，抗水垢，</w:t>
                  </w:r>
                  <w:r>
                    <w:br/>
                  </w:r>
                  <w:r>
                    <w:rPr>
                      <w:rFonts w:ascii="仿宋_GB2312" w:hAnsi="仿宋_GB2312" w:cs="仿宋_GB2312" w:eastAsia="仿宋_GB2312"/>
                      <w:sz w:val="21"/>
                      <w:color w:val="000000"/>
                    </w:rPr>
                    <w:t>长度：米</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PPR直接</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用料足，抗冲击，耐冷热，耐腐蚀</w:t>
                  </w:r>
                  <w:r>
                    <w:br/>
                  </w:r>
                  <w:r>
                    <w:rPr>
                      <w:rFonts w:ascii="仿宋_GB2312" w:hAnsi="仿宋_GB2312" w:cs="仿宋_GB2312" w:eastAsia="仿宋_GB2312"/>
                      <w:sz w:val="21"/>
                      <w:color w:val="000000"/>
                    </w:rPr>
                    <w:t>管径：</w:t>
                  </w:r>
                  <w:r>
                    <w:rPr>
                      <w:rFonts w:ascii="仿宋_GB2312" w:hAnsi="仿宋_GB2312" w:cs="仿宋_GB2312" w:eastAsia="仿宋_GB2312"/>
                      <w:sz w:val="21"/>
                      <w:color w:val="000000"/>
                    </w:rPr>
                    <w:t>50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PPR弯头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用料足，抗冲击，耐冷热，耐腐蚀</w:t>
                  </w:r>
                  <w:r>
                    <w:br/>
                  </w:r>
                  <w:r>
                    <w:rPr>
                      <w:rFonts w:ascii="仿宋_GB2312" w:hAnsi="仿宋_GB2312" w:cs="仿宋_GB2312" w:eastAsia="仿宋_GB2312"/>
                      <w:sz w:val="21"/>
                      <w:color w:val="000000"/>
                    </w:rPr>
                    <w:t>管径：</w:t>
                  </w:r>
                  <w:r>
                    <w:rPr>
                      <w:rFonts w:ascii="仿宋_GB2312" w:hAnsi="仿宋_GB2312" w:cs="仿宋_GB2312" w:eastAsia="仿宋_GB2312"/>
                      <w:sz w:val="21"/>
                      <w:color w:val="000000"/>
                    </w:rPr>
                    <w:t>50/90°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PPR焊接器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工业级热熔机，快速加热，智能控温，防堵模式，</w:t>
                  </w:r>
                  <w:r>
                    <w:rPr>
                      <w:rFonts w:ascii="仿宋_GB2312" w:hAnsi="仿宋_GB2312" w:cs="仿宋_GB2312" w:eastAsia="仿宋_GB2312"/>
                      <w:sz w:val="21"/>
                      <w:color w:val="000000"/>
                    </w:rPr>
                    <w:t>3C国际认证，耐热阻燃电源线</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耐高温浮球开关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5米线</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下水口</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32，带下水软管</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下水口</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50，带下水软管</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下水口</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75，带下水软管</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节能灯泡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光源寿命长、亮度较高、耗电较低，散热好</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节能灯泡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光源寿命长、亮度较高、耗电较低，散热好</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11W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节能灯泡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光源寿命长、亮度较高、耗电较低，散热好</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55W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格栅灯架带灯管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加厚底盘</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600*600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格栅灯管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寿命</w:t>
                  </w:r>
                  <w:r>
                    <w:rPr>
                      <w:rFonts w:ascii="仿宋_GB2312" w:hAnsi="仿宋_GB2312" w:cs="仿宋_GB2312" w:eastAsia="仿宋_GB2312"/>
                      <w:sz w:val="21"/>
                      <w:color w:val="000000"/>
                    </w:rPr>
                    <w:t>≥10000小时、发光均匀、无暗区、节能，嵌入式</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600*600配套20w/30w/40w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格栅灯架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加厚底盘，规格：</w:t>
                  </w:r>
                  <w:r>
                    <w:rPr>
                      <w:rFonts w:ascii="仿宋_GB2312" w:hAnsi="仿宋_GB2312" w:cs="仿宋_GB2312" w:eastAsia="仿宋_GB2312"/>
                      <w:sz w:val="21"/>
                      <w:color w:val="000000"/>
                    </w:rPr>
                    <w:t>600*600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LED台灯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护眼、无蓝光、无可视频闪，节能，广角照明，多段式多向转轴调节，电源线长</w:t>
                  </w:r>
                  <w:r>
                    <w:rPr>
                      <w:rFonts w:ascii="仿宋_GB2312" w:hAnsi="仿宋_GB2312" w:cs="仿宋_GB2312" w:eastAsia="仿宋_GB2312"/>
                      <w:sz w:val="21"/>
                      <w:color w:val="000000"/>
                    </w:rPr>
                    <w:t>1.8米，3900k暖白光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应急照明灯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新国标、充电式双头照明</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安全出口灯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新国标</w:t>
                  </w:r>
                  <w:r>
                    <w:rPr>
                      <w:rFonts w:ascii="仿宋_GB2312" w:hAnsi="仿宋_GB2312" w:cs="仿宋_GB2312" w:eastAsia="仿宋_GB2312"/>
                      <w:sz w:val="21"/>
                      <w:color w:val="000000"/>
                    </w:rPr>
                    <w:t>LED</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36.00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灭蝇灯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公共区域</w:t>
                  </w:r>
                  <w:r>
                    <w:rPr>
                      <w:rFonts w:ascii="仿宋_GB2312" w:hAnsi="仿宋_GB2312" w:cs="仿宋_GB2312" w:eastAsia="仿宋_GB2312"/>
                      <w:sz w:val="21"/>
                      <w:color w:val="000000"/>
                    </w:rPr>
                    <w:t>≥80平方</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66.00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升降灯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指示灯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绿</w:t>
                  </w:r>
                  <w:r>
                    <w:rPr>
                      <w:rFonts w:ascii="仿宋_GB2312" w:hAnsi="仿宋_GB2312" w:cs="仿宋_GB2312" w:eastAsia="仿宋_GB2312"/>
                      <w:sz w:val="21"/>
                      <w:color w:val="000000"/>
                    </w:rPr>
                    <w:t>/红（裕豪热水器专用）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灯头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材质：纯铜、加厚、通用款</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环形灯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T9-22W 外径21cm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投光灯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IP65/200W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18W，色温4000K，寿命20000小时，</w:t>
                  </w:r>
                  <w:r>
                    <w:br/>
                  </w:r>
                  <w:r>
                    <w:rPr>
                      <w:rFonts w:ascii="仿宋_GB2312" w:hAnsi="仿宋_GB2312" w:cs="仿宋_GB2312" w:eastAsia="仿宋_GB2312"/>
                      <w:sz w:val="21"/>
                      <w:color w:val="000000"/>
                    </w:rPr>
                    <w:t>能效</w:t>
                  </w:r>
                  <w:r>
                    <w:rPr>
                      <w:rFonts w:ascii="仿宋_GB2312" w:hAnsi="仿宋_GB2312" w:cs="仿宋_GB2312" w:eastAsia="仿宋_GB2312"/>
                      <w:sz w:val="21"/>
                      <w:color w:val="000000"/>
                    </w:rPr>
                    <w:t>≥二级能效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26.33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24W，色温5700K、6500K/寿命20000小时，能效≥二级能效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34.50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36W，色温5700K、6500K/寿命20000小时，能效≥二级能效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5W，色温6500K，光通量430lm，</w:t>
                  </w:r>
                  <w:r>
                    <w:br/>
                  </w:r>
                  <w:r>
                    <w:rPr>
                      <w:rFonts w:ascii="仿宋_GB2312" w:hAnsi="仿宋_GB2312" w:cs="仿宋_GB2312" w:eastAsia="仿宋_GB2312"/>
                      <w:sz w:val="21"/>
                      <w:color w:val="000000"/>
                    </w:rPr>
                    <w:t>能效</w:t>
                  </w:r>
                  <w:r>
                    <w:rPr>
                      <w:rFonts w:ascii="仿宋_GB2312" w:hAnsi="仿宋_GB2312" w:cs="仿宋_GB2312" w:eastAsia="仿宋_GB2312"/>
                      <w:sz w:val="21"/>
                      <w:color w:val="000000"/>
                    </w:rPr>
                    <w:t>≥二级能效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10W，色温6500K，光通量680lm，</w:t>
                  </w:r>
                  <w:r>
                    <w:br/>
                  </w:r>
                  <w:r>
                    <w:rPr>
                      <w:rFonts w:ascii="仿宋_GB2312" w:hAnsi="仿宋_GB2312" w:cs="仿宋_GB2312" w:eastAsia="仿宋_GB2312"/>
                      <w:sz w:val="21"/>
                      <w:color w:val="000000"/>
                    </w:rPr>
                    <w:t>能效</w:t>
                  </w:r>
                  <w:r>
                    <w:rPr>
                      <w:rFonts w:ascii="仿宋_GB2312" w:hAnsi="仿宋_GB2312" w:cs="仿宋_GB2312" w:eastAsia="仿宋_GB2312"/>
                      <w:sz w:val="21"/>
                      <w:color w:val="000000"/>
                    </w:rPr>
                    <w:t>≥二级能效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13W，色温6500K，光通量1020lm，</w:t>
                  </w:r>
                  <w:r>
                    <w:br/>
                  </w:r>
                  <w:r>
                    <w:rPr>
                      <w:rFonts w:ascii="仿宋_GB2312" w:hAnsi="仿宋_GB2312" w:cs="仿宋_GB2312" w:eastAsia="仿宋_GB2312"/>
                      <w:sz w:val="21"/>
                      <w:color w:val="000000"/>
                    </w:rPr>
                    <w:t>能效</w:t>
                  </w:r>
                  <w:r>
                    <w:rPr>
                      <w:rFonts w:ascii="仿宋_GB2312" w:hAnsi="仿宋_GB2312" w:cs="仿宋_GB2312" w:eastAsia="仿宋_GB2312"/>
                      <w:sz w:val="21"/>
                      <w:color w:val="000000"/>
                    </w:rPr>
                    <w:t>≥二级能效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12.87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16W，色温6500K，光通量1200lm，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20W，色温6500K，光通量1400lm，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32W，色温6500K，光通量2500lm，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节能灯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85W，色温6500K，光通量3430lm，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LED球泡感应</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5w，色温6500K，光通量430lm，能效：二级及以上能效，声光控</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LED球泡感应</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10w，色温6500K，能效：二级及以上能效，声光控</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T5/8W，色温6500K，光通量750lm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14W，色温6500K，光通量1500lm，能效：二级及以上能效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16W，色温6500K，光通量1500lm，能效：二级及以上能效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28W,色温6500K，光通量1500lm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16.60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LED一化体灯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T5/4W，色温6500K，光通量700lm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LED一化体灯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T5/8W，色温6500K，光通量13000m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LED一化体灯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T8/28W，色温6500K，光通量24000m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手术室灯角</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手术室灯具配件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T8/8W，色温6500K，光通量1150lm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T8/12W，色温6500K，光通量15000m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13.93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T8/24W，色温6500K，光通量2400lm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LED面板灯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300*1200（带卡槽）、超薄款</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LED射灯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27.67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LED面板灯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300*300/超薄</w:t>
                  </w:r>
                  <w:r>
                    <w:br/>
                  </w:r>
                  <w:r>
                    <w:rPr>
                      <w:rFonts w:ascii="仿宋_GB2312" w:hAnsi="仿宋_GB2312" w:cs="仿宋_GB2312" w:eastAsia="仿宋_GB2312"/>
                      <w:sz w:val="21"/>
                      <w:color w:val="000000"/>
                    </w:rPr>
                    <w:t>超薄款</w:t>
                  </w:r>
                  <w:r>
                    <w:rPr>
                      <w:rFonts w:ascii="仿宋_GB2312" w:hAnsi="仿宋_GB2312" w:cs="仿宋_GB2312" w:eastAsia="仿宋_GB2312"/>
                      <w:sz w:val="21"/>
                      <w:color w:val="000000"/>
                    </w:rPr>
                    <w:t>≤15mm</w:t>
                  </w:r>
                  <w:r>
                    <w:br/>
                  </w:r>
                  <w:r>
                    <w:rPr>
                      <w:rFonts w:ascii="仿宋_GB2312" w:hAnsi="仿宋_GB2312" w:cs="仿宋_GB2312" w:eastAsia="仿宋_GB2312"/>
                      <w:sz w:val="21"/>
                      <w:color w:val="000000"/>
                    </w:rPr>
                    <w:t>白光</w:t>
                  </w:r>
                  <w:r>
                    <w:rPr>
                      <w:rFonts w:ascii="仿宋_GB2312" w:hAnsi="仿宋_GB2312" w:cs="仿宋_GB2312" w:eastAsia="仿宋_GB2312"/>
                      <w:sz w:val="21"/>
                      <w:color w:val="000000"/>
                    </w:rPr>
                    <w:t>6500K</w:t>
                  </w:r>
                  <w:r>
                    <w:br/>
                  </w:r>
                  <w:r>
                    <w:rPr>
                      <w:rFonts w:ascii="仿宋_GB2312" w:hAnsi="仿宋_GB2312" w:cs="仿宋_GB2312" w:eastAsia="仿宋_GB2312"/>
                      <w:sz w:val="21"/>
                      <w:color w:val="000000"/>
                    </w:rPr>
                    <w:t>使用寿命</w:t>
                  </w:r>
                  <w:r>
                    <w:rPr>
                      <w:rFonts w:ascii="仿宋_GB2312" w:hAnsi="仿宋_GB2312" w:cs="仿宋_GB2312" w:eastAsia="仿宋_GB2312"/>
                      <w:sz w:val="21"/>
                      <w:color w:val="000000"/>
                    </w:rPr>
                    <w:t>≥30000小时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LED声光控面板灯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300*300/超薄</w:t>
                  </w:r>
                  <w:r>
                    <w:br/>
                  </w:r>
                  <w:r>
                    <w:rPr>
                      <w:rFonts w:ascii="仿宋_GB2312" w:hAnsi="仿宋_GB2312" w:cs="仿宋_GB2312" w:eastAsia="仿宋_GB2312"/>
                      <w:sz w:val="21"/>
                      <w:color w:val="000000"/>
                    </w:rPr>
                    <w:t>超薄款</w:t>
                  </w:r>
                  <w:r>
                    <w:rPr>
                      <w:rFonts w:ascii="仿宋_GB2312" w:hAnsi="仿宋_GB2312" w:cs="仿宋_GB2312" w:eastAsia="仿宋_GB2312"/>
                      <w:sz w:val="21"/>
                      <w:color w:val="000000"/>
                    </w:rPr>
                    <w:t>≤15mm</w:t>
                  </w:r>
                  <w:r>
                    <w:br/>
                  </w:r>
                  <w:r>
                    <w:rPr>
                      <w:rFonts w:ascii="仿宋_GB2312" w:hAnsi="仿宋_GB2312" w:cs="仿宋_GB2312" w:eastAsia="仿宋_GB2312"/>
                      <w:sz w:val="21"/>
                      <w:color w:val="000000"/>
                    </w:rPr>
                    <w:t>白光</w:t>
                  </w:r>
                  <w:r>
                    <w:rPr>
                      <w:rFonts w:ascii="仿宋_GB2312" w:hAnsi="仿宋_GB2312" w:cs="仿宋_GB2312" w:eastAsia="仿宋_GB2312"/>
                      <w:sz w:val="21"/>
                      <w:color w:val="000000"/>
                    </w:rPr>
                    <w:t>6500K</w:t>
                  </w:r>
                  <w:r>
                    <w:br/>
                  </w:r>
                  <w:r>
                    <w:rPr>
                      <w:rFonts w:ascii="仿宋_GB2312" w:hAnsi="仿宋_GB2312" w:cs="仿宋_GB2312" w:eastAsia="仿宋_GB2312"/>
                      <w:sz w:val="21"/>
                      <w:color w:val="000000"/>
                    </w:rPr>
                    <w:t>使用寿命</w:t>
                  </w:r>
                  <w:r>
                    <w:rPr>
                      <w:rFonts w:ascii="仿宋_GB2312" w:hAnsi="仿宋_GB2312" w:cs="仿宋_GB2312" w:eastAsia="仿宋_GB2312"/>
                      <w:sz w:val="21"/>
                      <w:color w:val="000000"/>
                    </w:rPr>
                    <w:t>≥30000小时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LED洁净面板灯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600*600/超薄</w:t>
                  </w:r>
                  <w:r>
                    <w:br/>
                  </w:r>
                  <w:r>
                    <w:rPr>
                      <w:rFonts w:ascii="仿宋_GB2312" w:hAnsi="仿宋_GB2312" w:cs="仿宋_GB2312" w:eastAsia="仿宋_GB2312"/>
                      <w:sz w:val="21"/>
                      <w:color w:val="000000"/>
                    </w:rPr>
                    <w:t>超薄款</w:t>
                  </w:r>
                  <w:r>
                    <w:rPr>
                      <w:rFonts w:ascii="仿宋_GB2312" w:hAnsi="仿宋_GB2312" w:cs="仿宋_GB2312" w:eastAsia="仿宋_GB2312"/>
                      <w:sz w:val="21"/>
                      <w:color w:val="000000"/>
                    </w:rPr>
                    <w:t>≤15mm</w:t>
                  </w:r>
                  <w:r>
                    <w:br/>
                  </w:r>
                  <w:r>
                    <w:rPr>
                      <w:rFonts w:ascii="仿宋_GB2312" w:hAnsi="仿宋_GB2312" w:cs="仿宋_GB2312" w:eastAsia="仿宋_GB2312"/>
                      <w:sz w:val="21"/>
                      <w:color w:val="000000"/>
                    </w:rPr>
                    <w:t>白光</w:t>
                  </w:r>
                  <w:r>
                    <w:rPr>
                      <w:rFonts w:ascii="仿宋_GB2312" w:hAnsi="仿宋_GB2312" w:cs="仿宋_GB2312" w:eastAsia="仿宋_GB2312"/>
                      <w:sz w:val="21"/>
                      <w:color w:val="000000"/>
                    </w:rPr>
                    <w:t>6500K</w:t>
                  </w:r>
                  <w:r>
                    <w:br/>
                  </w:r>
                  <w:r>
                    <w:rPr>
                      <w:rFonts w:ascii="仿宋_GB2312" w:hAnsi="仿宋_GB2312" w:cs="仿宋_GB2312" w:eastAsia="仿宋_GB2312"/>
                      <w:sz w:val="21"/>
                      <w:color w:val="000000"/>
                    </w:rPr>
                    <w:t>使用寿命</w:t>
                  </w:r>
                  <w:r>
                    <w:rPr>
                      <w:rFonts w:ascii="仿宋_GB2312" w:hAnsi="仿宋_GB2312" w:cs="仿宋_GB2312" w:eastAsia="仿宋_GB2312"/>
                      <w:sz w:val="21"/>
                      <w:color w:val="000000"/>
                    </w:rPr>
                    <w:t>≥30000小时</w:t>
                  </w:r>
                  <w:r>
                    <w:br/>
                  </w:r>
                  <w:r>
                    <w:rPr>
                      <w:rFonts w:ascii="仿宋_GB2312" w:hAnsi="仿宋_GB2312" w:cs="仿宋_GB2312" w:eastAsia="仿宋_GB2312"/>
                      <w:sz w:val="21"/>
                      <w:color w:val="000000"/>
                    </w:rPr>
                    <w:t>抗菌涂层</w:t>
                  </w:r>
                  <w:r>
                    <w:rPr>
                      <w:rFonts w:ascii="仿宋_GB2312" w:hAnsi="仿宋_GB2312" w:cs="仿宋_GB2312" w:eastAsia="仿宋_GB2312"/>
                      <w:sz w:val="21"/>
                      <w:color w:val="000000"/>
                    </w:rPr>
                    <w:t>/不锈钢材质</w:t>
                  </w:r>
                  <w:r>
                    <w:br/>
                  </w:r>
                  <w:r>
                    <w:rPr>
                      <w:rFonts w:ascii="仿宋_GB2312" w:hAnsi="仿宋_GB2312" w:cs="仿宋_GB2312" w:eastAsia="仿宋_GB2312"/>
                      <w:sz w:val="22"/>
                      <w:color w:val="000000"/>
                    </w:rPr>
                    <w:t>易清洁消毒</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LED洁净面板灯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595*595/超薄</w:t>
                  </w:r>
                  <w:r>
                    <w:br/>
                  </w:r>
                  <w:r>
                    <w:rPr>
                      <w:rFonts w:ascii="仿宋_GB2312" w:hAnsi="仿宋_GB2312" w:cs="仿宋_GB2312" w:eastAsia="仿宋_GB2312"/>
                      <w:sz w:val="21"/>
                      <w:color w:val="000000"/>
                    </w:rPr>
                    <w:t>超薄款</w:t>
                  </w:r>
                  <w:r>
                    <w:rPr>
                      <w:rFonts w:ascii="仿宋_GB2312" w:hAnsi="仿宋_GB2312" w:cs="仿宋_GB2312" w:eastAsia="仿宋_GB2312"/>
                      <w:sz w:val="21"/>
                      <w:color w:val="000000"/>
                    </w:rPr>
                    <w:t>≤15mm</w:t>
                  </w:r>
                  <w:r>
                    <w:br/>
                  </w:r>
                  <w:r>
                    <w:rPr>
                      <w:rFonts w:ascii="仿宋_GB2312" w:hAnsi="仿宋_GB2312" w:cs="仿宋_GB2312" w:eastAsia="仿宋_GB2312"/>
                      <w:sz w:val="21"/>
                      <w:color w:val="000000"/>
                    </w:rPr>
                    <w:t>白光</w:t>
                  </w:r>
                  <w:r>
                    <w:rPr>
                      <w:rFonts w:ascii="仿宋_GB2312" w:hAnsi="仿宋_GB2312" w:cs="仿宋_GB2312" w:eastAsia="仿宋_GB2312"/>
                      <w:sz w:val="21"/>
                      <w:color w:val="000000"/>
                    </w:rPr>
                    <w:t>6500K</w:t>
                  </w:r>
                  <w:r>
                    <w:br/>
                  </w:r>
                  <w:r>
                    <w:rPr>
                      <w:rFonts w:ascii="仿宋_GB2312" w:hAnsi="仿宋_GB2312" w:cs="仿宋_GB2312" w:eastAsia="仿宋_GB2312"/>
                      <w:sz w:val="21"/>
                      <w:color w:val="000000"/>
                    </w:rPr>
                    <w:t>使用寿命</w:t>
                  </w:r>
                  <w:r>
                    <w:rPr>
                      <w:rFonts w:ascii="仿宋_GB2312" w:hAnsi="仿宋_GB2312" w:cs="仿宋_GB2312" w:eastAsia="仿宋_GB2312"/>
                      <w:sz w:val="21"/>
                      <w:color w:val="000000"/>
                    </w:rPr>
                    <w:t>≥30000小时</w:t>
                  </w:r>
                  <w:r>
                    <w:br/>
                  </w:r>
                  <w:r>
                    <w:rPr>
                      <w:rFonts w:ascii="仿宋_GB2312" w:hAnsi="仿宋_GB2312" w:cs="仿宋_GB2312" w:eastAsia="仿宋_GB2312"/>
                      <w:sz w:val="21"/>
                      <w:color w:val="000000"/>
                    </w:rPr>
                    <w:t>抗菌涂层</w:t>
                  </w:r>
                  <w:r>
                    <w:rPr>
                      <w:rFonts w:ascii="仿宋_GB2312" w:hAnsi="仿宋_GB2312" w:cs="仿宋_GB2312" w:eastAsia="仿宋_GB2312"/>
                      <w:sz w:val="21"/>
                      <w:color w:val="000000"/>
                    </w:rPr>
                    <w:t>/不锈钢材质</w:t>
                  </w:r>
                  <w:r>
                    <w:br/>
                  </w:r>
                  <w:r>
                    <w:rPr>
                      <w:rFonts w:ascii="仿宋_GB2312" w:hAnsi="仿宋_GB2312" w:cs="仿宋_GB2312" w:eastAsia="仿宋_GB2312"/>
                      <w:sz w:val="22"/>
                      <w:color w:val="000000"/>
                    </w:rPr>
                    <w:t>易清洁消毒</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170.67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LED驱动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48W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一开双控</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塑料材质，合金触点，按压灵敏，持久耐用，耐高温，防变形，</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10.93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二开双控</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塑料材质，合金触点，按压灵敏，持久耐用，耐高温，防变形，</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一开五孔</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塑料材质，合金触点，按压灵敏，持久耐用，耐高温，防变形，</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16A空调插座</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塑料材质，合金触点，按压灵敏，持久耐用，耐高温，防变形，</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三项插头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10A</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三项插头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16A</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2P/25A外壳材质阻燃PC,触电材质银合金,连接片采用铜材质，使用寿命20000次循环操作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2P/40A外壳材质阻燃PC,触电材质银合金,连接片采用铜材质，使用寿命20000次循环操作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2P/63A外壳材质阻燃PC,触电材质银合金,连接片采用铜材质，使用寿命20000次循环操作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4P/25A外壳材质阻燃PC,触电材质银合金,连接片采用铜材质，使用寿命20000次循环操作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4P/32A外壳材质阻燃PC,触电材质银合金,连接片采用铜材质，使用寿命20000次循环操作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4P/40A外壳材质阻燃PC,触电材质银合金,连接片采用铜材质，使用寿命20000次循环操作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4P/63A外壳材质阻燃PC,触电材质银合金,连接片采用铜材质，使用寿命20000次循环操作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55.33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空气开关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C40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空气开关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C60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1P/16A过载+短路+漏电三保护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1P/20A过载+短路+漏电三保护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1P/25A过载+短路+漏电三保护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1P/32A过载+短路+漏电三保护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1P/40A过载+短路+漏电三保护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1P/63A过载+短路+漏电三保护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3P/40A过载+短路+漏电三保护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3P/63A过载+短路+漏电三保护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楼顶字体控制器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400W--12v，室外安装，需要防水注胶，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插线板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长度：</w:t>
                  </w:r>
                  <w:r>
                    <w:rPr>
                      <w:rFonts w:ascii="仿宋_GB2312" w:hAnsi="仿宋_GB2312" w:cs="仿宋_GB2312" w:eastAsia="仿宋_GB2312"/>
                      <w:sz w:val="21"/>
                      <w:color w:val="000000"/>
                    </w:rPr>
                    <w:t>1.8米</w:t>
                  </w:r>
                  <w:r>
                    <w:br/>
                  </w:r>
                  <w:r>
                    <w:rPr>
                      <w:rFonts w:ascii="仿宋_GB2312" w:hAnsi="仿宋_GB2312" w:cs="仿宋_GB2312" w:eastAsia="仿宋_GB2312"/>
                      <w:sz w:val="21"/>
                      <w:color w:val="000000"/>
                    </w:rPr>
                    <w:t>参数：带开关款，符合国标强制要求，单排</w:t>
                  </w:r>
                  <w:r>
                    <w:rPr>
                      <w:rFonts w:ascii="仿宋_GB2312" w:hAnsi="仿宋_GB2312" w:cs="仿宋_GB2312" w:eastAsia="仿宋_GB2312"/>
                      <w:sz w:val="21"/>
                      <w:color w:val="000000"/>
                    </w:rPr>
                    <w:t>20孔</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28.60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插线板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长度：</w:t>
                  </w:r>
                  <w:r>
                    <w:rPr>
                      <w:rFonts w:ascii="仿宋_GB2312" w:hAnsi="仿宋_GB2312" w:cs="仿宋_GB2312" w:eastAsia="仿宋_GB2312"/>
                      <w:sz w:val="21"/>
                      <w:color w:val="000000"/>
                    </w:rPr>
                    <w:t>3米</w:t>
                  </w:r>
                  <w:r>
                    <w:br/>
                  </w:r>
                  <w:r>
                    <w:rPr>
                      <w:rFonts w:ascii="仿宋_GB2312" w:hAnsi="仿宋_GB2312" w:cs="仿宋_GB2312" w:eastAsia="仿宋_GB2312"/>
                      <w:sz w:val="21"/>
                      <w:color w:val="000000"/>
                    </w:rPr>
                    <w:t>参数：带开关款，符合国标强制要求，单排（双排</w:t>
                  </w:r>
                  <w:r>
                    <w:rPr>
                      <w:rFonts w:ascii="仿宋_GB2312" w:hAnsi="仿宋_GB2312" w:cs="仿宋_GB2312" w:eastAsia="仿宋_GB2312"/>
                      <w:sz w:val="21"/>
                      <w:color w:val="000000"/>
                    </w:rPr>
                    <w:t>8位）</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插线板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长度：</w:t>
                  </w:r>
                  <w:r>
                    <w:rPr>
                      <w:rFonts w:ascii="仿宋_GB2312" w:hAnsi="仿宋_GB2312" w:cs="仿宋_GB2312" w:eastAsia="仿宋_GB2312"/>
                      <w:sz w:val="21"/>
                      <w:color w:val="000000"/>
                    </w:rPr>
                    <w:t>5米</w:t>
                  </w:r>
                  <w:r>
                    <w:br/>
                  </w:r>
                  <w:r>
                    <w:rPr>
                      <w:rFonts w:ascii="仿宋_GB2312" w:hAnsi="仿宋_GB2312" w:cs="仿宋_GB2312" w:eastAsia="仿宋_GB2312"/>
                      <w:sz w:val="21"/>
                      <w:color w:val="000000"/>
                    </w:rPr>
                    <w:t>参数：带开关款，符合国标强制要求，单排</w:t>
                  </w:r>
                  <w:r>
                    <w:rPr>
                      <w:rFonts w:ascii="仿宋_GB2312" w:hAnsi="仿宋_GB2312" w:cs="仿宋_GB2312" w:eastAsia="仿宋_GB2312"/>
                      <w:sz w:val="21"/>
                      <w:color w:val="000000"/>
                    </w:rPr>
                    <w:t>20孔</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铜塑线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1.5mm²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铜塑线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2.5mm²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铜塑线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4mm²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260.00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铜塑线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6mm²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405.00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延时继电器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高精度时控、功耗低、不易发热、绝缘阻燃、</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软护套线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2×1.0mm²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400.00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软护套线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2×1.5mm²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432.00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软护套线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2×2.5mm²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693.33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软护套线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4×1.0mm²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613.33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软护套线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4×1.5mm²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831.67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16A插线板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长度：</w:t>
                  </w:r>
                  <w:r>
                    <w:rPr>
                      <w:rFonts w:ascii="仿宋_GB2312" w:hAnsi="仿宋_GB2312" w:cs="仿宋_GB2312" w:eastAsia="仿宋_GB2312"/>
                      <w:sz w:val="21"/>
                      <w:color w:val="000000"/>
                    </w:rPr>
                    <w:t>1.8米</w:t>
                  </w:r>
                  <w:r>
                    <w:br/>
                  </w:r>
                  <w:r>
                    <w:rPr>
                      <w:rFonts w:ascii="仿宋_GB2312" w:hAnsi="仿宋_GB2312" w:cs="仿宋_GB2312" w:eastAsia="仿宋_GB2312"/>
                      <w:sz w:val="21"/>
                      <w:color w:val="000000"/>
                    </w:rPr>
                    <w:t>参数：带开关款，符合国标强制要求，单排</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69.33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面板高分子</w:t>
                  </w:r>
                  <w:r>
                    <w:rPr>
                      <w:rFonts w:ascii="仿宋_GB2312" w:hAnsi="仿宋_GB2312" w:cs="仿宋_GB2312" w:eastAsia="仿宋_GB2312"/>
                      <w:sz w:val="21"/>
                      <w:color w:val="000000"/>
                    </w:rPr>
                    <w:t>PC材料，内部紫铜覆银工艺</w:t>
                  </w:r>
                  <w:r>
                    <w:br/>
                  </w:r>
                  <w:r>
                    <w:rPr>
                      <w:rFonts w:ascii="仿宋_GB2312" w:hAnsi="仿宋_GB2312" w:cs="仿宋_GB2312" w:eastAsia="仿宋_GB2312"/>
                      <w:sz w:val="21"/>
                      <w:color w:val="000000"/>
                    </w:rPr>
                    <w:t>五孔</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面板高分子</w:t>
                  </w:r>
                  <w:r>
                    <w:rPr>
                      <w:rFonts w:ascii="仿宋_GB2312" w:hAnsi="仿宋_GB2312" w:cs="仿宋_GB2312" w:eastAsia="仿宋_GB2312"/>
                      <w:sz w:val="21"/>
                      <w:color w:val="000000"/>
                    </w:rPr>
                    <w:t>PC材料，内部紫铜覆银工艺</w:t>
                  </w:r>
                  <w:r>
                    <w:br/>
                  </w:r>
                  <w:r>
                    <w:rPr>
                      <w:rFonts w:ascii="仿宋_GB2312" w:hAnsi="仿宋_GB2312" w:cs="仿宋_GB2312" w:eastAsia="仿宋_GB2312"/>
                      <w:sz w:val="21"/>
                      <w:color w:val="000000"/>
                    </w:rPr>
                    <w:t>十孔</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单开</w:t>
                  </w:r>
                  <w:r>
                    <w:rPr>
                      <w:rFonts w:ascii="仿宋_GB2312" w:hAnsi="仿宋_GB2312" w:cs="仿宋_GB2312" w:eastAsia="仿宋_GB2312"/>
                      <w:sz w:val="21"/>
                      <w:color w:val="000000"/>
                    </w:rPr>
                    <w:t>86型</w:t>
                  </w:r>
                  <w:r>
                    <w:br/>
                  </w:r>
                  <w:r>
                    <w:rPr>
                      <w:rFonts w:ascii="仿宋_GB2312" w:hAnsi="仿宋_GB2312" w:cs="仿宋_GB2312" w:eastAsia="仿宋_GB2312"/>
                      <w:sz w:val="21"/>
                      <w:color w:val="000000"/>
                    </w:rPr>
                    <w:t>面板高分子</w:t>
                  </w:r>
                  <w:r>
                    <w:rPr>
                      <w:rFonts w:ascii="仿宋_GB2312" w:hAnsi="仿宋_GB2312" w:cs="仿宋_GB2312" w:eastAsia="仿宋_GB2312"/>
                      <w:sz w:val="21"/>
                      <w:color w:val="000000"/>
                    </w:rPr>
                    <w:t>PC材料，内部紫铜覆银工艺</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双开</w:t>
                  </w:r>
                  <w:r>
                    <w:rPr>
                      <w:rFonts w:ascii="仿宋_GB2312" w:hAnsi="仿宋_GB2312" w:cs="仿宋_GB2312" w:eastAsia="仿宋_GB2312"/>
                      <w:sz w:val="21"/>
                      <w:color w:val="000000"/>
                    </w:rPr>
                    <w:t>86型</w:t>
                  </w:r>
                  <w:r>
                    <w:br/>
                  </w:r>
                  <w:r>
                    <w:rPr>
                      <w:rFonts w:ascii="仿宋_GB2312" w:hAnsi="仿宋_GB2312" w:cs="仿宋_GB2312" w:eastAsia="仿宋_GB2312"/>
                      <w:sz w:val="21"/>
                      <w:color w:val="000000"/>
                    </w:rPr>
                    <w:t>面板高分子</w:t>
                  </w:r>
                  <w:r>
                    <w:rPr>
                      <w:rFonts w:ascii="仿宋_GB2312" w:hAnsi="仿宋_GB2312" w:cs="仿宋_GB2312" w:eastAsia="仿宋_GB2312"/>
                      <w:sz w:val="21"/>
                      <w:color w:val="000000"/>
                    </w:rPr>
                    <w:t>PC材料，内部紫铜覆银工艺</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扳手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优质碳素钢，电镀处理不易生锈，</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8寸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扳手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优质碳素钢，电镀处理不易生锈，</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29.67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扳手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优质碳素钢，电镀处理不易生锈，</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电笔</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绝缘外壳，合金钢头，</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十字口螺丝刀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硬度高，加磁处理，包胶手柄，化学防锈处理</w:t>
                  </w:r>
                  <w:r>
                    <w:br/>
                  </w:r>
                  <w:r>
                    <w:rPr>
                      <w:rFonts w:ascii="仿宋_GB2312" w:hAnsi="仿宋_GB2312" w:cs="仿宋_GB2312" w:eastAsia="仿宋_GB2312"/>
                      <w:sz w:val="21"/>
                      <w:color w:val="000000"/>
                    </w:rPr>
                    <w:t>规格：中号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十字口螺丝刀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硬度高，加磁处理，包胶手柄，化学防锈处理</w:t>
                  </w:r>
                  <w:r>
                    <w:br/>
                  </w:r>
                  <w:r>
                    <w:rPr>
                      <w:rFonts w:ascii="仿宋_GB2312" w:hAnsi="仿宋_GB2312" w:cs="仿宋_GB2312" w:eastAsia="仿宋_GB2312"/>
                      <w:sz w:val="21"/>
                      <w:color w:val="000000"/>
                    </w:rPr>
                    <w:t>规格：小号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平口螺丝刀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硬度高，加磁处理，包胶手柄，化学防锈处理</w:t>
                  </w:r>
                  <w:r>
                    <w:br/>
                  </w:r>
                  <w:r>
                    <w:rPr>
                      <w:rFonts w:ascii="仿宋_GB2312" w:hAnsi="仿宋_GB2312" w:cs="仿宋_GB2312" w:eastAsia="仿宋_GB2312"/>
                      <w:sz w:val="21"/>
                      <w:color w:val="000000"/>
                    </w:rPr>
                    <w:t>规格：中号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平口螺丝刀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硬度高，加磁处理，包胶手柄，化学防锈处理</w:t>
                  </w:r>
                  <w:r>
                    <w:br/>
                  </w:r>
                  <w:r>
                    <w:rPr>
                      <w:rFonts w:ascii="仿宋_GB2312" w:hAnsi="仿宋_GB2312" w:cs="仿宋_GB2312" w:eastAsia="仿宋_GB2312"/>
                      <w:sz w:val="21"/>
                      <w:color w:val="000000"/>
                    </w:rPr>
                    <w:t>规格：小号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钳子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硬度高，韧性好，防滑手柄，坚固耐用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钳子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硬度高，韧性好，防滑手柄，坚固耐用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8寸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29.50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多功能尖嘴钳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工业级，坚固耐用，不蹦刃，不卷刃，多重防腐防锈，防滑包胶手柄</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9寸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水口钳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工业级，坚固耐用，不蹦刃，不卷刃，多重防腐防锈，防滑包胶手柄</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勾心加长，咬合紧密，加长螺杆，</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51.33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勾心加长，咬合紧密，加长螺杆，</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14寸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勾心加长，咬合紧密，加长螺杆，</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18寸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角磨机片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耐磨性强，寿命长，双网切割片，</w:t>
                  </w:r>
                  <w:r>
                    <w:br/>
                  </w:r>
                  <w:r>
                    <w:rPr>
                      <w:rFonts w:ascii="仿宋_GB2312" w:hAnsi="仿宋_GB2312" w:cs="仿宋_GB2312" w:eastAsia="仿宋_GB2312"/>
                      <w:sz w:val="21"/>
                      <w:color w:val="000000"/>
                    </w:rPr>
                    <w:t>切割片</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钢卷尺</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加厚尺带，抗磨抗摔，防滑按钮定位制动，</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5m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开孔钻头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木开</w:t>
                  </w:r>
                  <w:r>
                    <w:rPr>
                      <w:rFonts w:ascii="仿宋_GB2312" w:hAnsi="仿宋_GB2312" w:cs="仿宋_GB2312" w:eastAsia="仿宋_GB2312"/>
                      <w:sz w:val="21"/>
                      <w:color w:val="000000"/>
                    </w:rPr>
                    <w:t>/16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开孔钻头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木开</w:t>
                  </w:r>
                  <w:r>
                    <w:rPr>
                      <w:rFonts w:ascii="仿宋_GB2312" w:hAnsi="仿宋_GB2312" w:cs="仿宋_GB2312" w:eastAsia="仿宋_GB2312"/>
                      <w:sz w:val="21"/>
                      <w:color w:val="000000"/>
                    </w:rPr>
                    <w:t>/25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开孔钻头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木开</w:t>
                  </w:r>
                  <w:r>
                    <w:rPr>
                      <w:rFonts w:ascii="仿宋_GB2312" w:hAnsi="仿宋_GB2312" w:cs="仿宋_GB2312" w:eastAsia="仿宋_GB2312"/>
                      <w:sz w:val="21"/>
                      <w:color w:val="000000"/>
                    </w:rPr>
                    <w:t>/32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开孔钻头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木开</w:t>
                  </w:r>
                  <w:r>
                    <w:rPr>
                      <w:rFonts w:ascii="仿宋_GB2312" w:hAnsi="仿宋_GB2312" w:cs="仿宋_GB2312" w:eastAsia="仿宋_GB2312"/>
                      <w:sz w:val="21"/>
                      <w:color w:val="000000"/>
                    </w:rPr>
                    <w:t>/35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8mm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10mm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11mm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12mm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电锤钻头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合金刀头，加深排屑槽，更坚固</w:t>
                  </w:r>
                  <w:r>
                    <w:br/>
                  </w:r>
                  <w:r>
                    <w:rPr>
                      <w:rFonts w:ascii="仿宋_GB2312" w:hAnsi="仿宋_GB2312" w:cs="仿宋_GB2312" w:eastAsia="仿宋_GB2312"/>
                      <w:sz w:val="21"/>
                      <w:color w:val="000000"/>
                    </w:rPr>
                    <w:t>14*250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电锤钻头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合金刀头，加深排屑槽，更坚固</w:t>
                  </w:r>
                  <w:r>
                    <w:br/>
                  </w:r>
                  <w:r>
                    <w:rPr>
                      <w:rFonts w:ascii="仿宋_GB2312" w:hAnsi="仿宋_GB2312" w:cs="仿宋_GB2312" w:eastAsia="仿宋_GB2312"/>
                      <w:sz w:val="21"/>
                      <w:color w:val="000000"/>
                    </w:rPr>
                    <w:t>16*250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膨胀螺丝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材质：镀锌、规格：直径</w:t>
                  </w:r>
                  <w:r>
                    <w:rPr>
                      <w:rFonts w:ascii="仿宋_GB2312" w:hAnsi="仿宋_GB2312" w:cs="仿宋_GB2312" w:eastAsia="仿宋_GB2312"/>
                      <w:sz w:val="21"/>
                      <w:color w:val="000000"/>
                    </w:rPr>
                    <w:t>10mm*长度100mm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膨胀螺丝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材质：镀锌、规格：直径</w:t>
                  </w:r>
                  <w:r>
                    <w:rPr>
                      <w:rFonts w:ascii="仿宋_GB2312" w:hAnsi="仿宋_GB2312" w:cs="仿宋_GB2312" w:eastAsia="仿宋_GB2312"/>
                      <w:sz w:val="21"/>
                      <w:color w:val="000000"/>
                    </w:rPr>
                    <w:t>12mm*长度100mm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膨胀螺丝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材质：镀锌、规格：直径</w:t>
                  </w:r>
                  <w:r>
                    <w:rPr>
                      <w:rFonts w:ascii="仿宋_GB2312" w:hAnsi="仿宋_GB2312" w:cs="仿宋_GB2312" w:eastAsia="仿宋_GB2312"/>
                      <w:sz w:val="21"/>
                      <w:color w:val="000000"/>
                    </w:rPr>
                    <w:t>12mm*长度150mm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5.20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膨胀螺丝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材质：镀锌、规格：直径</w:t>
                  </w:r>
                  <w:r>
                    <w:rPr>
                      <w:rFonts w:ascii="仿宋_GB2312" w:hAnsi="仿宋_GB2312" w:cs="仿宋_GB2312" w:eastAsia="仿宋_GB2312"/>
                      <w:sz w:val="21"/>
                      <w:color w:val="000000"/>
                    </w:rPr>
                    <w:t>10mm*长度80mm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外六角膨胀螺丝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材质：镀锌、规格：直径</w:t>
                  </w:r>
                  <w:r>
                    <w:rPr>
                      <w:rFonts w:ascii="仿宋_GB2312" w:hAnsi="仿宋_GB2312" w:cs="仿宋_GB2312" w:eastAsia="仿宋_GB2312"/>
                      <w:sz w:val="21"/>
                      <w:color w:val="000000"/>
                    </w:rPr>
                    <w:t>12mm*长度100mm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4.47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尼龙膨胀管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M10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0.60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燕尾螺丝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燕尾螺丝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自攻螺丝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材质：钢制、规格：</w:t>
                  </w:r>
                  <w:r>
                    <w:rPr>
                      <w:rFonts w:ascii="仿宋_GB2312" w:hAnsi="仿宋_GB2312" w:cs="仿宋_GB2312" w:eastAsia="仿宋_GB2312"/>
                      <w:sz w:val="21"/>
                      <w:color w:val="000000"/>
                    </w:rPr>
                    <w:t>ST-18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材质：钢制、规格：</w:t>
                  </w:r>
                  <w:r>
                    <w:rPr>
                      <w:rFonts w:ascii="仿宋_GB2312" w:hAnsi="仿宋_GB2312" w:cs="仿宋_GB2312" w:eastAsia="仿宋_GB2312"/>
                      <w:sz w:val="21"/>
                      <w:color w:val="000000"/>
                    </w:rPr>
                    <w:t>ST-25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材质：钢制、规格：</w:t>
                  </w:r>
                  <w:r>
                    <w:rPr>
                      <w:rFonts w:ascii="仿宋_GB2312" w:hAnsi="仿宋_GB2312" w:cs="仿宋_GB2312" w:eastAsia="仿宋_GB2312"/>
                      <w:sz w:val="21"/>
                      <w:color w:val="000000"/>
                    </w:rPr>
                    <w:t>ST-30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3公分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5公分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高强内六角螺丝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规格：直径</w:t>
                  </w:r>
                  <w:r>
                    <w:rPr>
                      <w:rFonts w:ascii="仿宋_GB2312" w:hAnsi="仿宋_GB2312" w:cs="仿宋_GB2312" w:eastAsia="仿宋_GB2312"/>
                      <w:sz w:val="21"/>
                      <w:color w:val="000000"/>
                    </w:rPr>
                    <w:t>8mm*长度80mm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高强内六角螺丝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规格：直径</w:t>
                  </w:r>
                  <w:r>
                    <w:rPr>
                      <w:rFonts w:ascii="仿宋_GB2312" w:hAnsi="仿宋_GB2312" w:cs="仿宋_GB2312" w:eastAsia="仿宋_GB2312"/>
                      <w:sz w:val="21"/>
                      <w:color w:val="000000"/>
                    </w:rPr>
                    <w:t>8mm*长度100mm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高强内六角螺丝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规格：直径</w:t>
                  </w:r>
                  <w:r>
                    <w:rPr>
                      <w:rFonts w:ascii="仿宋_GB2312" w:hAnsi="仿宋_GB2312" w:cs="仿宋_GB2312" w:eastAsia="仿宋_GB2312"/>
                      <w:sz w:val="21"/>
                      <w:color w:val="000000"/>
                    </w:rPr>
                    <w:t>10mm*长度100mm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电话线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纯铜两芯</w:t>
                  </w:r>
                  <w:r>
                    <w:rPr>
                      <w:rFonts w:ascii="仿宋_GB2312" w:hAnsi="仿宋_GB2312" w:cs="仿宋_GB2312" w:eastAsia="仿宋_GB2312"/>
                      <w:sz w:val="21"/>
                      <w:color w:val="000000"/>
                    </w:rPr>
                    <w:t>200米</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接线子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简单快速，内充防锈油膏，接线稳定</w:t>
                  </w:r>
                  <w:r>
                    <w:br/>
                  </w:r>
                  <w:r>
                    <w:rPr>
                      <w:rFonts w:ascii="仿宋_GB2312" w:hAnsi="仿宋_GB2312" w:cs="仿宋_GB2312" w:eastAsia="仿宋_GB2312"/>
                      <w:sz w:val="21"/>
                      <w:color w:val="000000"/>
                    </w:rPr>
                    <w:t>三进三出卡硬线</w:t>
                  </w:r>
                  <w:r>
                    <w:br/>
                  </w:r>
                  <w:r>
                    <w:rPr>
                      <w:rFonts w:ascii="仿宋_GB2312" w:hAnsi="仿宋_GB2312" w:cs="仿宋_GB2312" w:eastAsia="仿宋_GB2312"/>
                      <w:sz w:val="21"/>
                      <w:color w:val="000000"/>
                    </w:rPr>
                    <w:t>规格：包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按压式线卡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2位</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0.44</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网状水晶头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超五类</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0.48</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电话转接头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1拖2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剥线，剪线，压线</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净味乳胶漆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≥18L，环保，无异味，符合国标</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水性调和漆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环保，符合国标，无异味</w:t>
                  </w:r>
                  <w:r>
                    <w:br/>
                  </w:r>
                  <w:r>
                    <w:rPr>
                      <w:rFonts w:ascii="仿宋_GB2312" w:hAnsi="仿宋_GB2312" w:cs="仿宋_GB2312" w:eastAsia="仿宋_GB2312"/>
                      <w:sz w:val="21"/>
                      <w:color w:val="000000"/>
                    </w:rPr>
                    <w:t>20KG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标线漆（黄</w:t>
                  </w:r>
                  <w:r>
                    <w:rPr>
                      <w:rFonts w:ascii="仿宋_GB2312" w:hAnsi="仿宋_GB2312" w:cs="仿宋_GB2312" w:eastAsia="仿宋_GB2312"/>
                      <w:sz w:val="21"/>
                      <w:color w:val="000000"/>
                    </w:rPr>
                    <w:t>.白）</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环保，符合国标，无异味</w:t>
                  </w:r>
                  <w:r>
                    <w:br/>
                  </w:r>
                  <w:r>
                    <w:rPr>
                      <w:rFonts w:ascii="仿宋_GB2312" w:hAnsi="仿宋_GB2312" w:cs="仿宋_GB2312" w:eastAsia="仿宋_GB2312"/>
                      <w:sz w:val="21"/>
                      <w:color w:val="000000"/>
                    </w:rPr>
                    <w:t>18KG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316.67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地坪漆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大桶</w:t>
                  </w:r>
                  <w:r>
                    <w:rPr>
                      <w:rFonts w:ascii="仿宋_GB2312" w:hAnsi="仿宋_GB2312" w:cs="仿宋_GB2312" w:eastAsia="仿宋_GB2312"/>
                      <w:sz w:val="21"/>
                      <w:color w:val="000000"/>
                    </w:rPr>
                    <w:t>20KG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净味调和漆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环保，符合国标，无异味</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金属防锈漆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防腐防锈，耐黄变，耐腐蚀，气味温和，抗划耐磨，干燥快</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地坪漆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抗污耐磨，净味环保，耐酸耐碱，防水防滑，成膜迅速</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白油漆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防水防晒，持久保色，净味环保，快干防水，</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标线漆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漆膜坚固，覆盖力强，快干耐磨，防水放晒，颜色鲜艳</w:t>
                  </w:r>
                  <w:r>
                    <w:br/>
                  </w:r>
                  <w:r>
                    <w:rPr>
                      <w:rFonts w:ascii="仿宋_GB2312" w:hAnsi="仿宋_GB2312" w:cs="仿宋_GB2312" w:eastAsia="仿宋_GB2312"/>
                      <w:sz w:val="21"/>
                      <w:color w:val="000000"/>
                    </w:rPr>
                    <w:t>3KG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滚刷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8寸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滚刷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10寸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3寸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5寸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免钉胶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硬支装</w:t>
                  </w:r>
                  <w:r>
                    <w:rPr>
                      <w:rFonts w:ascii="仿宋_GB2312" w:hAnsi="仿宋_GB2312" w:cs="仿宋_GB2312" w:eastAsia="仿宋_GB2312"/>
                      <w:sz w:val="21"/>
                      <w:color w:val="000000"/>
                    </w:rPr>
                    <w:t>300ml、环保无甲醛、快速敬畏、粘接力强、防霉防水防潮、</w:t>
                  </w:r>
                  <w:r>
                    <w:br/>
                  </w:r>
                  <w:r>
                    <w:rPr>
                      <w:rFonts w:ascii="仿宋_GB2312" w:hAnsi="仿宋_GB2312" w:cs="仿宋_GB2312" w:eastAsia="仿宋_GB2312"/>
                      <w:sz w:val="21"/>
                      <w:color w:val="000000"/>
                    </w:rPr>
                    <w:t>一箱：</w:t>
                  </w:r>
                  <w:r>
                    <w:rPr>
                      <w:rFonts w:ascii="仿宋_GB2312" w:hAnsi="仿宋_GB2312" w:cs="仿宋_GB2312" w:eastAsia="仿宋_GB2312"/>
                      <w:sz w:val="21"/>
                      <w:color w:val="000000"/>
                    </w:rPr>
                    <w:t>24个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265.00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中性硅酮结构胶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高强度，抗老化，高弹高韧，室内外通用，</w:t>
                  </w:r>
                  <w:r>
                    <w:rPr>
                      <w:rFonts w:ascii="仿宋_GB2312" w:hAnsi="仿宋_GB2312" w:cs="仿宋_GB2312" w:eastAsia="仿宋_GB2312"/>
                      <w:sz w:val="21"/>
                      <w:color w:val="000000"/>
                    </w:rPr>
                    <w:t>590ml/支</w:t>
                  </w:r>
                  <w:r>
                    <w:br/>
                  </w:r>
                  <w:r>
                    <w:rPr>
                      <w:rFonts w:ascii="仿宋_GB2312" w:hAnsi="仿宋_GB2312" w:cs="仿宋_GB2312" w:eastAsia="仿宋_GB2312"/>
                      <w:sz w:val="21"/>
                      <w:color w:val="000000"/>
                    </w:rPr>
                    <w:t>一箱：</w:t>
                  </w:r>
                  <w:r>
                    <w:rPr>
                      <w:rFonts w:ascii="仿宋_GB2312" w:hAnsi="仿宋_GB2312" w:cs="仿宋_GB2312" w:eastAsia="仿宋_GB2312"/>
                      <w:sz w:val="21"/>
                      <w:color w:val="000000"/>
                    </w:rPr>
                    <w:t>20个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玻璃胶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硬支装</w:t>
                  </w:r>
                  <w:r>
                    <w:rPr>
                      <w:rFonts w:ascii="仿宋_GB2312" w:hAnsi="仿宋_GB2312" w:cs="仿宋_GB2312" w:eastAsia="仿宋_GB2312"/>
                      <w:sz w:val="21"/>
                      <w:color w:val="000000"/>
                    </w:rPr>
                    <w:t>300ml</w:t>
                  </w:r>
                  <w:r>
                    <w:br/>
                  </w:r>
                  <w:r>
                    <w:rPr>
                      <w:rFonts w:ascii="仿宋_GB2312" w:hAnsi="仿宋_GB2312" w:cs="仿宋_GB2312" w:eastAsia="仿宋_GB2312"/>
                      <w:sz w:val="21"/>
                      <w:color w:val="000000"/>
                    </w:rPr>
                    <w:t>一箱：</w:t>
                  </w:r>
                  <w:r>
                    <w:rPr>
                      <w:rFonts w:ascii="仿宋_GB2312" w:hAnsi="仿宋_GB2312" w:cs="仿宋_GB2312" w:eastAsia="仿宋_GB2312"/>
                      <w:sz w:val="21"/>
                      <w:color w:val="000000"/>
                    </w:rPr>
                    <w:t>24个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290.00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水不漏</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快速固化，易施工，粘接强度高，可大面涂刷</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4kg/包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41.83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云石胶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硬度强，抛光性佳，固化速度快</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3升/桶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发泡胶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粘接密封，耐热胀冷缩，隔音降噪</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900g/个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热熔胶枪</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粘合、固定、隔声、保温、隔热、密封防潮、气体隔离、填补结构空缺、独立电源开关，适用胶棒：</w:t>
                  </w:r>
                  <w:r>
                    <w:rPr>
                      <w:rFonts w:ascii="仿宋_GB2312" w:hAnsi="仿宋_GB2312" w:cs="仿宋_GB2312" w:eastAsia="仿宋_GB2312"/>
                      <w:sz w:val="21"/>
                      <w:color w:val="000000"/>
                    </w:rPr>
                    <w:t>7mm</w:t>
                  </w:r>
                  <w:r>
                    <w:br/>
                  </w:r>
                  <w:r>
                    <w:rPr>
                      <w:rFonts w:ascii="仿宋_GB2312" w:hAnsi="仿宋_GB2312" w:cs="仿宋_GB2312" w:eastAsia="仿宋_GB2312"/>
                      <w:sz w:val="21"/>
                      <w:color w:val="000000"/>
                    </w:rPr>
                    <w:t>规格：个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水泥</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抗压耐磨，强力粘接，</w:t>
                  </w:r>
                  <w:r>
                    <w:rPr>
                      <w:rFonts w:ascii="仿宋_GB2312" w:hAnsi="仿宋_GB2312" w:cs="仿宋_GB2312" w:eastAsia="仿宋_GB2312"/>
                      <w:sz w:val="21"/>
                      <w:color w:val="000000"/>
                    </w:rPr>
                    <w:t>1小时速干</w:t>
                  </w:r>
                  <w:r>
                    <w:br/>
                  </w:r>
                  <w:r>
                    <w:rPr>
                      <w:rFonts w:ascii="仿宋_GB2312" w:hAnsi="仿宋_GB2312" w:cs="仿宋_GB2312" w:eastAsia="仿宋_GB2312"/>
                      <w:sz w:val="21"/>
                      <w:color w:val="000000"/>
                    </w:rPr>
                    <w:t>50公斤/包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腻子粉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普通腻子</w:t>
                  </w:r>
                  <w:r>
                    <w:rPr>
                      <w:rFonts w:ascii="仿宋_GB2312" w:hAnsi="仿宋_GB2312" w:cs="仿宋_GB2312" w:eastAsia="仿宋_GB2312"/>
                      <w:sz w:val="21"/>
                      <w:color w:val="000000"/>
                    </w:rPr>
                    <w:t>/耐水腻子，20kg/包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电胶布</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颜色：红、黑、白、黄、蓝、绿，</w:t>
                  </w:r>
                  <w:r>
                    <w:br/>
                  </w:r>
                  <w:r>
                    <w:rPr>
                      <w:rFonts w:ascii="仿宋_GB2312" w:hAnsi="仿宋_GB2312" w:cs="仿宋_GB2312" w:eastAsia="仿宋_GB2312"/>
                      <w:sz w:val="21"/>
                      <w:color w:val="000000"/>
                    </w:rPr>
                    <w:t>适用温度：</w:t>
                  </w:r>
                  <w:r>
                    <w:rPr>
                      <w:rFonts w:ascii="仿宋_GB2312" w:hAnsi="仿宋_GB2312" w:cs="仿宋_GB2312" w:eastAsia="仿宋_GB2312"/>
                      <w:sz w:val="21"/>
                      <w:color w:val="000000"/>
                    </w:rPr>
                    <w:t>-10-80℃，</w:t>
                  </w:r>
                  <w:r>
                    <w:br/>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600v，</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PVC，</w:t>
                  </w:r>
                  <w:r>
                    <w:br/>
                  </w:r>
                  <w:r>
                    <w:rPr>
                      <w:rFonts w:ascii="仿宋_GB2312" w:hAnsi="仿宋_GB2312" w:cs="仿宋_GB2312" w:eastAsia="仿宋_GB2312"/>
                      <w:sz w:val="21"/>
                      <w:color w:val="000000"/>
                    </w:rPr>
                    <w:t>规格：卷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丁基胶带</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5cm宽，5米/卷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丁基胶带</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20cm宽，5米/卷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工程专用生料带</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工程专用，耐高温，耐腐蚀，耐老化，韧性强，密封性能好</w:t>
                  </w:r>
                  <w:r>
                    <w:br/>
                  </w:r>
                  <w:r>
                    <w:rPr>
                      <w:rFonts w:ascii="仿宋_GB2312" w:hAnsi="仿宋_GB2312" w:cs="仿宋_GB2312" w:eastAsia="仿宋_GB2312"/>
                      <w:sz w:val="21"/>
                      <w:color w:val="000000"/>
                    </w:rPr>
                    <w:t>规格：卷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强力尼龙扎带</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宽度：</w:t>
                  </w:r>
                  <w:r>
                    <w:rPr>
                      <w:rFonts w:ascii="仿宋_GB2312" w:hAnsi="仿宋_GB2312" w:cs="仿宋_GB2312" w:eastAsia="仿宋_GB2312"/>
                      <w:sz w:val="21"/>
                      <w:color w:val="000000"/>
                    </w:rPr>
                    <w:t>2.5mm,长度：200mm,止退设计</w:t>
                  </w:r>
                  <w:r>
                    <w:br/>
                  </w:r>
                  <w:r>
                    <w:rPr>
                      <w:rFonts w:ascii="仿宋_GB2312" w:hAnsi="仿宋_GB2312" w:cs="仿宋_GB2312" w:eastAsia="仿宋_GB2312"/>
                      <w:sz w:val="21"/>
                      <w:color w:val="000000"/>
                    </w:rPr>
                    <w:t>规格：包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耐高温扎带</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宽度：</w:t>
                  </w:r>
                  <w:r>
                    <w:rPr>
                      <w:rFonts w:ascii="仿宋_GB2312" w:hAnsi="仿宋_GB2312" w:cs="仿宋_GB2312" w:eastAsia="仿宋_GB2312"/>
                      <w:sz w:val="21"/>
                      <w:color w:val="000000"/>
                    </w:rPr>
                    <w:t>2.5mm,长度：100mm,耐高温≧140</w:t>
                  </w:r>
                  <w:r>
                    <w:br/>
                  </w:r>
                  <w:r>
                    <w:rPr>
                      <w:rFonts w:ascii="仿宋_GB2312" w:hAnsi="仿宋_GB2312" w:cs="仿宋_GB2312" w:eastAsia="仿宋_GB2312"/>
                      <w:sz w:val="21"/>
                      <w:color w:val="000000"/>
                    </w:rPr>
                    <w:t>规格：包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球墨铸铁井盖</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厚度</w:t>
                  </w:r>
                  <w:r>
                    <w:rPr>
                      <w:rFonts w:ascii="仿宋_GB2312" w:hAnsi="仿宋_GB2312" w:cs="仿宋_GB2312" w:eastAsia="仿宋_GB2312"/>
                      <w:sz w:val="21"/>
                      <w:color w:val="000000"/>
                    </w:rPr>
                    <w:t>≥40mm，规格≥400*600，材质：铸铁，承重≥30吨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窗纱网</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幅宽</w:t>
                  </w:r>
                  <w:r>
                    <w:rPr>
                      <w:rFonts w:ascii="仿宋_GB2312" w:hAnsi="仿宋_GB2312" w:cs="仿宋_GB2312" w:eastAsia="仿宋_GB2312"/>
                      <w:sz w:val="21"/>
                      <w:color w:val="000000"/>
                    </w:rPr>
                    <w:t>1.2米、透风性好、耐酸碱、易清洁，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8.70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钢丝芯安全绳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20米，内有钢丝</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138.17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病床护栏把手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孔距</w:t>
                  </w:r>
                  <w:r>
                    <w:rPr>
                      <w:rFonts w:ascii="仿宋_GB2312" w:hAnsi="仿宋_GB2312" w:cs="仿宋_GB2312" w:eastAsia="仿宋_GB2312"/>
                      <w:sz w:val="21"/>
                      <w:color w:val="000000"/>
                    </w:rPr>
                    <w:t>14.5cm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127.33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空调制冷剂</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10公斤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726.67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瓷砖</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800mm*800mm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39.50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瓷砖</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600*600mm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瓷砖空鼓剂</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≥650，强力粘接，耐高低温，安全环保</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管道疏通剂</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≥500ml，快速分解，高效疏通，防止堵塞，深度清洁，除垢除味</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减速带</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5cm*25cm*100cm、实心、可抗压300T</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超市车轮子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定向轮，万向轮，橡胶静音，承重力强</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推车轮</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定向轮，万向轮，橡胶静音，承重力强</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41.20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推车轮</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定向轮，万向轮，橡胶静音，承重力强</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推车轮</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定向轮，万向轮，橡胶静音，承重力强</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推车轮</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定向轮，万向轮，橡胶静音，承重力强</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8寸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斗车轮子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80cm轴长  55cm轴长</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小手电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3W</w:t>
                  </w:r>
                  <w:r>
                    <w:br/>
                  </w:r>
                  <w:r>
                    <w:rPr>
                      <w:rFonts w:ascii="仿宋_GB2312" w:hAnsi="仿宋_GB2312" w:cs="仿宋_GB2312" w:eastAsia="仿宋_GB2312"/>
                      <w:sz w:val="21"/>
                      <w:color w:val="000000"/>
                    </w:rPr>
                    <w:t>亮度：</w:t>
                  </w:r>
                  <w:r>
                    <w:rPr>
                      <w:rFonts w:ascii="仿宋_GB2312" w:hAnsi="仿宋_GB2312" w:cs="仿宋_GB2312" w:eastAsia="仿宋_GB2312"/>
                      <w:sz w:val="21"/>
                      <w:color w:val="000000"/>
                    </w:rPr>
                    <w:t>200</w:t>
                  </w:r>
                  <w:r>
                    <w:br/>
                  </w:r>
                  <w:r>
                    <w:rPr>
                      <w:rFonts w:ascii="仿宋_GB2312" w:hAnsi="仿宋_GB2312" w:cs="仿宋_GB2312" w:eastAsia="仿宋_GB2312"/>
                      <w:sz w:val="21"/>
                      <w:color w:val="000000"/>
                    </w:rPr>
                    <w:t>电池：</w:t>
                  </w:r>
                  <w:r>
                    <w:rPr>
                      <w:rFonts w:ascii="仿宋_GB2312" w:hAnsi="仿宋_GB2312" w:cs="仿宋_GB2312" w:eastAsia="仿宋_GB2312"/>
                      <w:sz w:val="21"/>
                      <w:color w:val="000000"/>
                    </w:rPr>
                    <w:t>1节5号干电池</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手提充电手电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电池容量</w:t>
                  </w:r>
                  <w:r>
                    <w:rPr>
                      <w:rFonts w:ascii="仿宋_GB2312" w:hAnsi="仿宋_GB2312" w:cs="仿宋_GB2312" w:eastAsia="仿宋_GB2312"/>
                      <w:sz w:val="21"/>
                      <w:color w:val="000000"/>
                    </w:rPr>
                    <w:t>≥8000mah锂电池，续航≥7小时，大光斑，射程远，高强光，侧灯照明，前灯照明20W，侧灯照明3.6W，隐藏式充电</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76.33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铁丝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14号，盘</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盘</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强光头灯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大功率，白激光灯珠，续航时间</w:t>
                  </w:r>
                  <w:r>
                    <w:rPr>
                      <w:rFonts w:ascii="仿宋_GB2312" w:hAnsi="仿宋_GB2312" w:cs="仿宋_GB2312" w:eastAsia="仿宋_GB2312"/>
                      <w:sz w:val="21"/>
                      <w:color w:val="000000"/>
                    </w:rPr>
                    <w:t>≥4.5小时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电烧水壶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304不锈钢内胆，带盖，双层隔热壶身，防干烧保护，高温断电，防触电</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1.7升</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讲解器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轻便，方便携带，操作简单，音质清晰，无杂音，智能降噪无啸叫，扩音清晰穿透强，充电款</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麦克风</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讲解器配套</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ABS阻燃材质，</w:t>
                  </w:r>
                  <w:r>
                    <w:br/>
                  </w:r>
                  <w:r>
                    <w:rPr>
                      <w:rFonts w:ascii="仿宋_GB2312" w:hAnsi="仿宋_GB2312" w:cs="仿宋_GB2312" w:eastAsia="仿宋_GB2312"/>
                      <w:sz w:val="21"/>
                      <w:color w:val="000000"/>
                    </w:rPr>
                    <w:t>220V  40A  50HZ</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微波炉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操控方式：机械式按钮，底盘类型：平板式，开门方式：侧开门</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≥700W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366.67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微波炉托盘</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24.5cm，适用于美的微波炉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蹲便器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适用于医院蹲便器，易洁釉面，经久耐用，前排水或后排水</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防撞扶手角</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PVC面板+铝合金内芯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18.70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包边条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宽度</w:t>
                  </w:r>
                  <w:r>
                    <w:rPr>
                      <w:rFonts w:ascii="仿宋_GB2312" w:hAnsi="仿宋_GB2312" w:cs="仿宋_GB2312" w:eastAsia="仿宋_GB2312"/>
                      <w:sz w:val="21"/>
                      <w:color w:val="000000"/>
                    </w:rPr>
                    <w:t>≥2.5cm，材质：铝合金，厚度≥1.5mm，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大喇叭扬声器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强劲穿透力、大功率、带录音功能、</w:t>
                  </w:r>
                  <w:r>
                    <w:rPr>
                      <w:rFonts w:ascii="仿宋_GB2312" w:hAnsi="仿宋_GB2312" w:cs="仿宋_GB2312" w:eastAsia="仿宋_GB2312"/>
                      <w:sz w:val="21"/>
                      <w:color w:val="000000"/>
                    </w:rPr>
                    <w:t>ABS材质、大口径、</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45.80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钢制暖气片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上下中心距离</w:t>
                  </w:r>
                  <w:r>
                    <w:rPr>
                      <w:rFonts w:ascii="仿宋_GB2312" w:hAnsi="仿宋_GB2312" w:cs="仿宋_GB2312" w:eastAsia="仿宋_GB2312"/>
                      <w:sz w:val="21"/>
                      <w:color w:val="000000"/>
                    </w:rPr>
                    <w:t>53cm，厚度9cm，片宽6cm，片间隔1cm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蒸汽疏水器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管径：</w:t>
                  </w:r>
                  <w:r>
                    <w:rPr>
                      <w:rFonts w:ascii="仿宋_GB2312" w:hAnsi="仿宋_GB2312" w:cs="仿宋_GB2312" w:eastAsia="仿宋_GB2312"/>
                      <w:sz w:val="21"/>
                      <w:color w:val="000000"/>
                    </w:rPr>
                    <w:t>DN20,介质温度≤200度，铸铁/304不锈钢材质阀体，加厚阀体，抗压耐腐，</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274.00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长效防冻冷却液</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符合国标，红色液体，冰点</w:t>
                  </w:r>
                  <w:r>
                    <w:rPr>
                      <w:rFonts w:ascii="仿宋_GB2312" w:hAnsi="仿宋_GB2312" w:cs="仿宋_GB2312" w:eastAsia="仿宋_GB2312"/>
                      <w:sz w:val="21"/>
                      <w:color w:val="000000"/>
                    </w:rPr>
                    <w:t>≤-25℃,沸点≥108℃，容量≥4升</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皂液感应器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滴液款</w:t>
                  </w:r>
                  <w:r>
                    <w:rPr>
                      <w:rFonts w:ascii="仿宋_GB2312" w:hAnsi="仿宋_GB2312" w:cs="仿宋_GB2312" w:eastAsia="仿宋_GB2312"/>
                      <w:sz w:val="21"/>
                      <w:color w:val="000000"/>
                    </w:rPr>
                    <w:t>/泡沫款，供电方式：电池/电池插电双模式。</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1000ml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空调扇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控制方式：机械，可取水箱，缺水保护，进风滤网、静音</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40W，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308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工业风扇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能效</w:t>
                  </w:r>
                  <w:r>
                    <w:rPr>
                      <w:rFonts w:ascii="仿宋_GB2312" w:hAnsi="仿宋_GB2312" w:cs="仿宋_GB2312" w:eastAsia="仿宋_GB2312"/>
                      <w:sz w:val="21"/>
                      <w:color w:val="000000"/>
                    </w:rPr>
                    <w:t>≥二级，强劲动力、功率＞150W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251.00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309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节能省电，三挡风速，优质电机，左右摇头，安全紧密格栅，低音降噪</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≥60W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130.00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落地扇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广角摇头，稳固不摇晃，高密度网罩，低音降噪，均匀散热孔</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≥60W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180.00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对讲机</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音量调节，可连接耳麦，高清麦克风，多信道数，待机时间长</w:t>
                  </w:r>
                  <w:r>
                    <w:br/>
                  </w:r>
                  <w:r>
                    <w:rPr>
                      <w:rFonts w:ascii="仿宋_GB2312" w:hAnsi="仿宋_GB2312" w:cs="仿宋_GB2312" w:eastAsia="仿宋_GB2312"/>
                      <w:sz w:val="21"/>
                      <w:color w:val="000000"/>
                    </w:rPr>
                    <w:t>距离＞</w:t>
                  </w:r>
                  <w:r>
                    <w:rPr>
                      <w:rFonts w:ascii="仿宋_GB2312" w:hAnsi="仿宋_GB2312" w:cs="仿宋_GB2312" w:eastAsia="仿宋_GB2312"/>
                      <w:sz w:val="21"/>
                      <w:color w:val="000000"/>
                    </w:rPr>
                    <w:t>80公里</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264.00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恒温电烧水壶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全水路食品级</w:t>
                  </w:r>
                  <w:r>
                    <w:rPr>
                      <w:rFonts w:ascii="仿宋_GB2312" w:hAnsi="仿宋_GB2312" w:cs="仿宋_GB2312" w:eastAsia="仿宋_GB2312"/>
                      <w:sz w:val="21"/>
                      <w:color w:val="000000"/>
                    </w:rPr>
                    <w:t>304不锈钢内胆，可拆洗上盖，儿童锁，可视玻璃水尺</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5L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184.00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电油汀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双重过热保护，倾倒自动断电，</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≥2000W</w:t>
                  </w:r>
                  <w:r>
                    <w:br/>
                  </w:r>
                  <w:r>
                    <w:rPr>
                      <w:rFonts w:ascii="仿宋_GB2312" w:hAnsi="仿宋_GB2312" w:cs="仿宋_GB2312" w:eastAsia="仿宋_GB2312"/>
                      <w:sz w:val="21"/>
                      <w:color w:val="000000"/>
                    </w:rPr>
                    <w:t>油汀片数</w:t>
                  </w:r>
                  <w:r>
                    <w:rPr>
                      <w:rFonts w:ascii="仿宋_GB2312" w:hAnsi="仿宋_GB2312" w:cs="仿宋_GB2312" w:eastAsia="仿宋_GB2312"/>
                      <w:sz w:val="21"/>
                      <w:color w:val="000000"/>
                    </w:rPr>
                    <w:t>≥13片</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275.00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电热水龙头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进水方式：下进水，发热管：</w:t>
                  </w:r>
                  <w:r>
                    <w:rPr>
                      <w:rFonts w:ascii="仿宋_GB2312" w:hAnsi="仿宋_GB2312" w:cs="仿宋_GB2312" w:eastAsia="仿宋_GB2312"/>
                      <w:sz w:val="21"/>
                      <w:color w:val="000000"/>
                    </w:rPr>
                    <w:t>304不锈钢，阀芯：陶瓷阀芯，</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≥3300W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177.00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百叶窗换气扇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安装方式：墙面、窗面，电机：密封电机，材质：</w:t>
                  </w:r>
                  <w:r>
                    <w:rPr>
                      <w:rFonts w:ascii="仿宋_GB2312" w:hAnsi="仿宋_GB2312" w:cs="仿宋_GB2312" w:eastAsia="仿宋_GB2312"/>
                      <w:sz w:val="21"/>
                      <w:color w:val="000000"/>
                    </w:rPr>
                    <w:t>PP材质、耐高温，安全：自动闭合百叶，电源：三插电源带开关</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300*300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140.00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窗口双向对讲机</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音质清晰，无杂音，安装方便、金属话杆自由调节、音量可调、</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165.00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电磁炉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操控方式：触控式，功能：过热保护，预约定时，面板样式：一体面板</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≥2200W、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199.00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暖奶器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支持恒温、快速暖奶，一键高温消毒，</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≥220W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169.00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冰箱</w:t>
                  </w:r>
                  <w:r>
                    <w:rPr>
                      <w:rFonts w:ascii="仿宋_GB2312" w:hAnsi="仿宋_GB2312" w:cs="仿宋_GB2312" w:eastAsia="仿宋_GB2312"/>
                      <w:sz w:val="21"/>
                      <w:b/>
                      <w:color w:val="000000"/>
                    </w:rPr>
                    <w:t>（核心产品）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全钢机身，高强度钢化玻璃置物架，分贝低噪，风冷无霜，节能，包安装</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178L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1116.66</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冰箱</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全钢机身，高强度钢化玻璃置物架，分贝低噪，风冷无霜，节能，包安装</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185L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1275.00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冰箱</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全钢机身，高强度钢化玻璃置物架，分贝低噪，风冷无霜，节能，包安装</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201L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1447.66</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淋浴器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抗溶抗爆抗酸，不易漏水，持续高效加热，节能，抑菌率</w:t>
                  </w:r>
                  <w:r>
                    <w:rPr>
                      <w:rFonts w:ascii="仿宋_GB2312" w:hAnsi="仿宋_GB2312" w:cs="仿宋_GB2312" w:eastAsia="仿宋_GB2312"/>
                      <w:sz w:val="21"/>
                      <w:color w:val="000000"/>
                    </w:rPr>
                    <w:t>99.9%，防电墙，防水，防干烧，防高压，防溅水，含配件，包安装</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60L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853.33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洗衣机</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上翻盖，一级能效，运行稳，噪音低，包安装</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8KG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1022.66</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开水器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整机</w:t>
                  </w:r>
                  <w:r>
                    <w:rPr>
                      <w:rFonts w:ascii="仿宋_GB2312" w:hAnsi="仿宋_GB2312" w:cs="仿宋_GB2312" w:eastAsia="仿宋_GB2312"/>
                      <w:sz w:val="21"/>
                      <w:color w:val="000000"/>
                    </w:rPr>
                    <w:t>304不锈钢，食品级内胆，防干烧保护，快速升温，大出水量，全自动进水，节能省电，镀铜水龙头，拒绝千沸水，洁净无异味，加厚保温，包安装</w:t>
                  </w:r>
                  <w:r>
                    <w:br/>
                  </w:r>
                  <w:r>
                    <w:rPr>
                      <w:rFonts w:ascii="仿宋_GB2312" w:hAnsi="仿宋_GB2312" w:cs="仿宋_GB2312" w:eastAsia="仿宋_GB2312"/>
                      <w:sz w:val="21"/>
                      <w:color w:val="000000"/>
                    </w:rPr>
                    <w:t>紫铜发热管：耐高温防腐蚀，</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9KW，国产，带支架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2035.00</w:t>
                  </w:r>
                </w:p>
              </w:tc>
            </w:tr>
            <w:tr>
              <w:tc>
                <w:tcPr>
                  <w:tcW w:type="dxa" w:w="186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67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30221.33</w:t>
                  </w:r>
                </w:p>
              </w:tc>
            </w:tr>
          </w:tbl>
          <w:p>
            <w:pPr>
              <w:pStyle w:val="null3"/>
            </w:pPr>
            <w:r>
              <w:rPr>
                <w:rFonts w:ascii="仿宋_GB2312" w:hAnsi="仿宋_GB2312" w:cs="仿宋_GB2312" w:eastAsia="仿宋_GB2312"/>
                <w:sz w:val="21"/>
              </w:rPr>
              <w:t>二、服务要求</w:t>
            </w:r>
          </w:p>
          <w:p>
            <w:pPr>
              <w:pStyle w:val="null3"/>
            </w:pPr>
            <w:r>
              <w:rPr>
                <w:rFonts w:ascii="仿宋_GB2312" w:hAnsi="仿宋_GB2312" w:cs="仿宋_GB2312" w:eastAsia="仿宋_GB2312"/>
                <w:sz w:val="21"/>
              </w:rPr>
              <w:t>在质保期内因产品的质量问题，在接到</w:t>
            </w:r>
            <w:r>
              <w:rPr>
                <w:rFonts w:ascii="仿宋_GB2312" w:hAnsi="仿宋_GB2312" w:cs="仿宋_GB2312" w:eastAsia="仿宋_GB2312"/>
                <w:sz w:val="21"/>
              </w:rPr>
              <w:t>采购人</w:t>
            </w:r>
            <w:r>
              <w:rPr>
                <w:rFonts w:ascii="仿宋_GB2312" w:hAnsi="仿宋_GB2312" w:cs="仿宋_GB2312" w:eastAsia="仿宋_GB2312"/>
                <w:sz w:val="21"/>
              </w:rPr>
              <w:t>通知后，</w:t>
            </w:r>
            <w:r>
              <w:rPr>
                <w:rFonts w:ascii="仿宋_GB2312" w:hAnsi="仿宋_GB2312" w:cs="仿宋_GB2312" w:eastAsia="仿宋_GB2312"/>
                <w:sz w:val="21"/>
              </w:rPr>
              <w:t>供应商</w:t>
            </w:r>
            <w:r>
              <w:rPr>
                <w:rFonts w:ascii="仿宋_GB2312" w:hAnsi="仿宋_GB2312" w:cs="仿宋_GB2312" w:eastAsia="仿宋_GB2312"/>
                <w:sz w:val="21"/>
              </w:rPr>
              <w:t>在</w:t>
            </w:r>
            <w:r>
              <w:rPr>
                <w:rFonts w:ascii="仿宋_GB2312" w:hAnsi="仿宋_GB2312" w:cs="仿宋_GB2312" w:eastAsia="仿宋_GB2312"/>
                <w:sz w:val="21"/>
              </w:rPr>
              <w:t>24小时内完成更换。</w:t>
            </w:r>
          </w:p>
          <w:p>
            <w:pPr>
              <w:pStyle w:val="null3"/>
            </w:pPr>
            <w:r>
              <w:rPr>
                <w:rFonts w:ascii="仿宋_GB2312" w:hAnsi="仿宋_GB2312" w:cs="仿宋_GB2312" w:eastAsia="仿宋_GB2312"/>
                <w:sz w:val="21"/>
              </w:rPr>
              <w:t>三、样品</w:t>
            </w:r>
          </w:p>
          <w:p>
            <w:pPr>
              <w:pStyle w:val="null3"/>
            </w:pPr>
            <w:r>
              <w:rPr>
                <w:rFonts w:ascii="仿宋_GB2312" w:hAnsi="仿宋_GB2312" w:cs="仿宋_GB2312" w:eastAsia="仿宋_GB2312"/>
                <w:sz w:val="21"/>
              </w:rPr>
              <w:t>本采购包样品要求如下（样品参与评审打分，若不提供则不得分）：</w:t>
            </w:r>
          </w:p>
          <w:tbl>
            <w:tblPr>
              <w:tblInd w:type="dxa" w:w="135"/>
              <w:tblBorders>
                <w:top w:val="none" w:color="000000" w:sz="4"/>
                <w:left w:val="none" w:color="000000" w:sz="4"/>
                <w:bottom w:val="none" w:color="000000" w:sz="4"/>
                <w:right w:val="none" w:color="000000" w:sz="4"/>
                <w:insideH w:val="none"/>
                <w:insideV w:val="none"/>
              </w:tblBorders>
            </w:tblPr>
            <w:tblGrid>
              <w:gridCol w:w="341"/>
              <w:gridCol w:w="707"/>
              <w:gridCol w:w="617"/>
              <w:gridCol w:w="479"/>
              <w:gridCol w:w="395"/>
            </w:tblGrid>
            <w:tr>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样品名称</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规格</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单位</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5号电池</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5号</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LED球泡感应</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LED洁净面板灯</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超薄款</w:t>
                  </w:r>
                  <w:r>
                    <w:rPr>
                      <w:rFonts w:ascii="仿宋_GB2312" w:hAnsi="仿宋_GB2312" w:cs="仿宋_GB2312" w:eastAsia="仿宋_GB2312"/>
                      <w:sz w:val="21"/>
                    </w:rPr>
                    <w:t>≤15mm</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供货期：自合同签订之日起1年，按需配送。交货期：接到采购人订单之日起3日内交货。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供货期：自合同签订之日起1年，按需配送。交货期：接到采购人订单之日起3日内交货。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供货期：自合同签订之日起1年，按需配送。交货期：接到采购人订单之日起3日内交货。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西安市儿童医院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西安市儿童医院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进度款，自合同签订之日起，按需配送，经双方验收合格后，按照医院财务付款流程，每季度支付本季度验收合格货物总价款，达到付款条件起15个工作日内，支付合同总金额的100.0%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进度款，自合同签订之日起，按需配送，经双方验收合格后，按照医院财务付款流程，每季度支付本季度验收合格货物总价款，达到付款条件起15个工作日内，支付合同总金额的100.0%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进度款，自合同签订之日起，按需配送，经双方验收合格后，按照医院财务付款流程，每季度支付本季度验收合格货物总价款，达到付款条件起15个工作日内，支付合同总金额的100.0%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甲方对产品进行外观验收，确认产品的品牌、规格、型号和数量。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甲方对产品进行外观验收，确认产品的品牌、规格、型号和数量。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甲方对产品进行外观验收，确认产品的品牌、规格、型号和数量。</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运输方式由乙方自行选择，但必须保证按期交货。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运输方式由乙方自行选择，但必须保证按期交货。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运输方式由乙方自行选择，但必须保证按期交货。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质保期两年。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质保期两年。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质保期两年（项目参数中另有要求的以参数中的要求为准）。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可参与多个采购包投标，但只能中其中一个采购包。评标委员会按照采购包1、采购包2、采购包3的顺序依次评审，若投标人在采购包1被确定为排名第一的中标候选人，则该单位在后续的采购包中不再将其推荐为中标候选人，依此类推。2、本项目样品要求：本项目需按要求提供样品，样品须在投标文件递交截止时间（开标时间）前递交至采购代理机构（西安市雁塔区太白南路181号西部电子社区A座A区501招标五部庞冰倩收，联系方式：15389059209。样品可以邮寄也可以专人派送）。每个样品包装袋上应标明该样品名称，所有样品须密封在一个密封箱，外包装上注明供应商名称、项目名称、项目编号及采购包号。样品在发布结果公告后退还。3、中标人在领取中标通知书时需提交纸质响应文件一正二副，内容应与系统上传文件一致。4、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5、由于系统原因，本项目确定供应商按以下执行：采购代理机构在评审结束之日起1个工作日内将评标报告送交采购人。采购人在收到评标报告后4个工作日内，在评标报告推荐的中标候选人名单中按顺序确定中标人。采购代理机构应当自中标人确定之日起1个工作日内，发出中标通知书，并在省级以上人民政府财政部门指定的媒体上公告中标结果，招标文件随中标结果同时公告。6、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7、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8、支付方式及支付约定说明：因电子化交易系统设置，本章3.4.3条款（支付方式）、3.4.4条款（支付约定）为系统模板、无法修改，具体付款方式以合同为准。9、因系统显示问题，若技术要求看不清楚可详见附件，附件与正文中内容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2月至2026年4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供应商法定代表人、出资人、参股人非采购人及代理机构在职工作人员</w:t>
            </w:r>
          </w:p>
        </w:tc>
        <w:tc>
          <w:tcPr>
            <w:tcW w:type="dxa" w:w="3322"/>
          </w:tcPr>
          <w:p>
            <w:pPr>
              <w:pStyle w:val="null3"/>
            </w:pPr>
            <w:r>
              <w:rPr>
                <w:rFonts w:ascii="仿宋_GB2312" w:hAnsi="仿宋_GB2312" w:cs="仿宋_GB2312" w:eastAsia="仿宋_GB2312"/>
              </w:rPr>
              <w:t>供应商承诺本公司法定代表人、出资人、参股人非采购人及代理机构在职工作人员。供应商需在项目电子化交易系统中按要求上传相应证明文件并进行电子签章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2月至2026年4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投标产品属于消毒产品的，需提供生产企业有效的《消毒产品生产企业卫生许可证》</w:t>
            </w:r>
          </w:p>
        </w:tc>
        <w:tc>
          <w:tcPr>
            <w:tcW w:type="dxa" w:w="3322"/>
          </w:tcPr>
          <w:p>
            <w:pPr>
              <w:pStyle w:val="null3"/>
            </w:pPr>
            <w:r>
              <w:rPr>
                <w:rFonts w:ascii="仿宋_GB2312" w:hAnsi="仿宋_GB2312" w:cs="仿宋_GB2312" w:eastAsia="仿宋_GB2312"/>
              </w:rPr>
              <w:t>投标产品属于消毒产品的，需提供生产企业有效的《消毒产品生产企业卫生许可证》，供应商需在项目电子化交易系统中按要求上传相应证明文件并进行电子签章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供应商法定代表人、出资人、参股人非采购人及代理机构在职工作人员</w:t>
            </w:r>
          </w:p>
        </w:tc>
        <w:tc>
          <w:tcPr>
            <w:tcW w:type="dxa" w:w="3322"/>
          </w:tcPr>
          <w:p>
            <w:pPr>
              <w:pStyle w:val="null3"/>
            </w:pPr>
            <w:r>
              <w:rPr>
                <w:rFonts w:ascii="仿宋_GB2312" w:hAnsi="仿宋_GB2312" w:cs="仿宋_GB2312" w:eastAsia="仿宋_GB2312"/>
              </w:rPr>
              <w:t>供应商承诺本公司法定代表人、出资人、参股人非采购人及代理机构在职工作人员。供应商需在项目电子化交易系统中按要求上传相应证明文件并进行电子签章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2月至2026年4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供应商法定代表人、出资人、参股人非采购人及代理机构在职工作人员</w:t>
            </w:r>
          </w:p>
        </w:tc>
        <w:tc>
          <w:tcPr>
            <w:tcW w:type="dxa" w:w="3322"/>
          </w:tcPr>
          <w:p>
            <w:pPr>
              <w:pStyle w:val="null3"/>
            </w:pPr>
            <w:r>
              <w:rPr>
                <w:rFonts w:ascii="仿宋_GB2312" w:hAnsi="仿宋_GB2312" w:cs="仿宋_GB2312" w:eastAsia="仿宋_GB2312"/>
              </w:rPr>
              <w:t>供应商承诺本公司法定代表人、出资人、参股人非采购人及代理机构在职工作人员。供应商需在项目电子化交易系统中按要求上传相应证明文件并进行电子签章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开标一览表（折扣）.docx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投标文件的签署、盖章、有效性</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商务响应偏离表.docx 技术响应部分.docx 投标函 中小企业声明函 残疾人福利性单位声明函 开标一览表（折扣）.docx 标的清单 投标文件封面 资格证明文件.docx 监狱企业的证明文件 承诺书及声明函.docx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满足招标文件要求，无缺漏项，供应商的投标折扣不得超过100%。</w:t>
            </w:r>
          </w:p>
        </w:tc>
        <w:tc>
          <w:tcPr>
            <w:tcW w:type="dxa" w:w="1661"/>
          </w:tcPr>
          <w:p>
            <w:pPr>
              <w:pStyle w:val="null3"/>
            </w:pPr>
            <w:r>
              <w:rPr>
                <w:rFonts w:ascii="仿宋_GB2312" w:hAnsi="仿宋_GB2312" w:cs="仿宋_GB2312" w:eastAsia="仿宋_GB2312"/>
              </w:rPr>
              <w:t>开标一览表 开标一览表（折扣）.docx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供货期、交货期、质保期、交货地点、付款方式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商务响应偏离表.docx 开标一览表（折扣）.docx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开标一览表 商务响应偏离表.docx 技术响应部分.docx 开标一览表（折扣）.docx 标的清单 投标文件封面 资格证明文件.docx 承诺书及声明函.docx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开标一览表（折扣）.docx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投标文件的签署、盖章、有效性</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商务响应偏离表.docx 技术响应部分.docx 投标函 中小企业声明函 残疾人福利性单位声明函 开标一览表（折扣）.docx 标的清单 投标文件封面 资格证明文件.docx 监狱企业的证明文件 承诺书及声明函.docx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满足招标文件要求，无缺漏项，供应商的投标折扣不得超过100%。</w:t>
            </w:r>
          </w:p>
        </w:tc>
        <w:tc>
          <w:tcPr>
            <w:tcW w:type="dxa" w:w="1661"/>
          </w:tcPr>
          <w:p>
            <w:pPr>
              <w:pStyle w:val="null3"/>
            </w:pPr>
            <w:r>
              <w:rPr>
                <w:rFonts w:ascii="仿宋_GB2312" w:hAnsi="仿宋_GB2312" w:cs="仿宋_GB2312" w:eastAsia="仿宋_GB2312"/>
              </w:rPr>
              <w:t>开标一览表 开标一览表（折扣）.docx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供货期、交货期、质保期、交货地点、付款方式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商务响应偏离表.docx 开标一览表（折扣）.docx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实质性参数</w:t>
            </w:r>
          </w:p>
        </w:tc>
        <w:tc>
          <w:tcPr>
            <w:tcW w:type="dxa" w:w="3322"/>
          </w:tcPr>
          <w:p>
            <w:pPr>
              <w:pStyle w:val="null3"/>
            </w:pPr>
            <w:r>
              <w:rPr>
                <w:rFonts w:ascii="仿宋_GB2312" w:hAnsi="仿宋_GB2312" w:cs="仿宋_GB2312" w:eastAsia="仿宋_GB2312"/>
              </w:rPr>
              <w:t>技术参数标“★”项为实质性参数，若不满足，则视为无效投标。</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开标一览表 商务响应偏离表.docx 技术响应部分.docx 开标一览表（折扣）.docx 标的清单 资格证明文件.docx 承诺书及声明函.docx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开标一览表（折扣）.docx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投标文件的签署、盖章、有效性</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商务响应偏离表.docx 技术响应部分.docx 投标函 中小企业声明函 残疾人福利性单位声明函 开标一览表（折扣）.docx 标的清单 投标文件封面 资格证明文件.docx 监狱企业的证明文件 承诺书及声明函.docx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满足招标文件要求，无缺漏项，供应商的投标折扣不得超过100%。</w:t>
            </w:r>
          </w:p>
        </w:tc>
        <w:tc>
          <w:tcPr>
            <w:tcW w:type="dxa" w:w="1661"/>
          </w:tcPr>
          <w:p>
            <w:pPr>
              <w:pStyle w:val="null3"/>
            </w:pPr>
            <w:r>
              <w:rPr>
                <w:rFonts w:ascii="仿宋_GB2312" w:hAnsi="仿宋_GB2312" w:cs="仿宋_GB2312" w:eastAsia="仿宋_GB2312"/>
              </w:rPr>
              <w:t>开标一览表 开标一览表（折扣）.docx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供货期、交货期、质保期、交货地点、付款方式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商务响应偏离表.docx 开标一览表（折扣）.docx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开标一览表 商务响应偏离表.docx 技术响应部分.docx 开标一览表（折扣）.docx 标的清单 资格证明文件.docx 承诺书及声明函.docx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投标产品技术指标完全满足招标文件要求（无负偏离）得14分。整个产品所有参数视为1项技术指标，整条参数需全部满足，若未完全满足，视为这项技术指标负偏离，有1项负偏离扣1分，扣完为止。 说明： 以技术规格偏离表响应为准。如出现供应商技术参数完全复制的响应情况，由评委视其情况给予7分的扣分。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针对本项目提出实施方案，方案内容包含：①产品配置与选型；②项目组织机构人员安排及供货、配送方案；③产品验收措施；④货物供货及使用期间可能会发生的故障及故障发生后的响应时间及补救措施。 二、评审标准： 1、完整性：内容必须全面，对评审内容中的各项要求有详细描述；2、可实施性：切合本项目实际情况，提出清晰、合理的内容；3、针对性：内容能够紧扣项目实际情况，内容科学合理。 三、赋分标准 ①产品配置与选型：每完全满足一项评审标准得2分，满分6分； ②项目组织机构人员安排及供货、配送方案：每完全满足一项评审标准得1分，满分3分； ③产品验收措施：每完全满足一项评审标准得1分，满分3分； ④货物供货及使用期间可能会发生的故障及故障发生后的响应时间及补救措施：每完全满足一项评审标准得1分，满分3分。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本项目提出保证措施，内容包含：①产品质量保证措施；②项目进度保证措施；③产品可靠性（提供投标产品货源渠道合法的证明文件（内容包括销售协议或代理协议或原厂授权等），产品符合国家、行业标准及有关规定，确保产品性能稳定，无产权纠纷）。 二、评审标准： 1、完整性：内容必须全面，对评审内容中的各项要求有详细描述；2、可实施性：切合本项目实际情况，提出清晰、合理的内容；3、针对性：内容能够紧扣项目实际情况，内容科学合理。三、赋分标准 ①产品质量保证措施：每完全满足一项评审标准得1分，满分3分； ②项目进度保证措施：每完全满足一项评审标准得1分，满分3分； ③产品可靠性（提供投标产品货源渠道合法的证明文件（内容包括销售协议或代理协议或原厂授权等），产品符合国家、行业标准及有关规定，确保产品性能稳定，无产权纠纷）：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针对本项目提出售后服务内容包含：①售后服务措施；②售后服务机构及售后服务人员配备；③售后服务承诺。 二、评审标准： 1、完整性：内容必须全面，对评审内容中的各项要求有详细描述； 2、可实施性：切合本项目实际情况，提出清晰、合理的内容； 3、针对性：内容能够紧扣项目实际情况，内容科学合理。 三、赋分标准 ①售后服务措施：每完全满足一项评审标准得1分，满分3分；②售后服务机构及售后服务人员配备：每完全满足一项评审标准得1分，满分3分； ③售后服务承诺：每完全满足一项评审标准得2分，满分6分；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各供应商提供长款冬装、工作裤子、床单（纯色）、三件套等四个产品的样品，根据各供应商提供的样品，从①外观与款式②做工与细节③产品舒适度进行评审。 二、评审标准 1、外观与款式：符合医院特点，活动方便、美观大方； 2、做工与细节：版型符合要求、线条平直、锁边平整； 3、产品舒适度：触摸舒适、标签柔软、纽扣牢固、拉链顺滑； 三、赋分标准： 每个产品的样品每满足一项评审标准得1分；满分3分；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供应商提供自2023年05月01日以来同类项目的合同证明（以合同的签订日期为准），每提供一份有效合同得1份，满分5分。（合同内容须清晰可辨认，无涂改，否则视为无效合同）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采用低价优先法计算，即满足招标文件要求且有效报价最低的供应商的投标折扣为基准价，其价格分为满分。投标报价得分=(基准价/投标报价)x30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开标一览表（折扣）.docx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开标一览表（折扣）.docx</w:t>
            </w:r>
          </w:p>
          <w:p>
            <w:pPr>
              <w:pStyle w:val="null3"/>
            </w:pPr>
            <w:r>
              <w:rPr>
                <w:rFonts w:ascii="仿宋_GB2312" w:hAnsi="仿宋_GB2312" w:cs="仿宋_GB2312" w:eastAsia="仿宋_GB2312"/>
              </w:rPr>
              <w:t>承诺书及声明函.docx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投标产品技术指标完全满足招标文件要求（无负偏离）得14分。整个产品所有参数视为1项技术指标，整条参数需全部满足，若未完全满足，视为这项技术指标负偏离，有1项负偏离扣0.5分，扣完为止。 说明： 所有参数须按要求提供相关技术指标证明材料予以佐证并注明具体页码，若不提供，按负偏离处理。证明材料若未体现或不清晰，按负偏离处理。供应商自行承担因材料提供不全导致的技术参数评审风险。若无证明材料要求，以技术规格偏离表响应为准。如出现供应商技术参数完全复制的响应情况，由评委视其情况给予7分的扣分。技术参数标“★”项为实质性参数，若不满足，则视为无效投标。</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出实施方案，方案内容包含：①产品配置与选型；②项目组织机构人员安排及供货、配送、安装、调试方案；③产品验收措施；④货物供货及使用期间可能会发生的故障及故障发生后的响应时间及补救措施。 二、评审标准： 1、完整性：内容必须全面，对评审内容中的各项要求有详细描述；2、可实施性：切合本项目实际情况，提出清晰、合理的内容；3、针对性：内容能够紧扣项目实际情况，内容科学合理。 三、赋分标准 ①产品配置与选型：每完全满足一项评审标准得2分，满分6分； ②项目组织机构人员安排及供货、配送、安装、调试方案：每完全满足一项评审标准得1分，满分3分； ③产品验收措施：每完全满足一项评审标准得1分，满分3分； ④货物供货及使用期间可能会发生的故障及故障发生后的响应时间及补救措施：每完全满足一项评审标准得1分，满分3分。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本项目提出保证措施，内容包含：①产品质量保证措施；②项目进度保证措施；③产品可靠性（提供投标产品货源渠道合法的证明文件（内容包括销售协议或代理协议或原厂授权等），产品符合国家、行业标准及有关规定，确保产品性能稳定，无产权纠纷）。 二、评审标准： 1、完整性：内容必须全面，对评审内容中的各项要求有详细描述；2、可实施性：切合本项目实际情况，提出清晰、合理的内容；3、针对性：内容能够紧扣项目实际情况，内容科学合理。三、赋分标准 ①产品质量保证措施：每完全满足一项评审标准得1分，满分3分； ②项目进度保证措施：每完全满足一项评审标准得1分，满分3分； ③产品可靠性（提供投标产品货源渠道合法的证明文件（内容包括销售协议或代理协议或原厂授权等），产品符合国家、行业标准及有关规定，确保产品性能稳定，无产权纠纷）：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针对本项目提出售后服务内容包含：①售后服务措施；②售后服务机构及售后服务人员配备；③售后服务承诺。 二、评审标准： 1、完整性：内容必须全面，对评审内容中的各项要求有详细描述； 2、可实施性：切合本项目实际情况，提出清晰、合理的内容； 3、针对性：内容能够紧扣项目实际情况，内容科学合理。 三、赋分标准 ①售后服务措施：每完全满足一项评审标准得1分，满分3分；②售后服务机构及售后服务人员配备：每完全满足一项评审标准得1分，满分3分； ③售后服务承诺：每完全满足一项评审标准得2分，满分6分；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各供应商提供医用干手纸、正方形毛巾、抽纸、地推（推拉）等四个产品的样品，根据各供应商提供的样品，从①外观与款式②做工与细节③产品舒适度进行评审。 二、评审标准 1、外观与款式：符合医院特点，使用方便、美观大方； 2、做工与细节：线条平直、锁边平整、结构牢固； 3、产品舒适度：触摸抓握舒适、使用效果达到要求； 三、赋分标准： 每个产品的样品每满足一项评审标准得1分；满分3分；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供应商提供自2023年05月01日以来同类项目的合同证明（以合同的签订日期为准），每提供一份有效合同得1份，满分5分。（合同内容须清晰可辨认，无涂改，否则视为无效合同）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采用低价优先法计算，即满足招标文件要求且有效报价最低的供应商的投标折扣为基准价，其价格分为满分。投标报价得分=(基准价/投标报价)x30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承诺书及声明函.docx</w:t>
            </w:r>
          </w:p>
          <w:p>
            <w:pPr>
              <w:pStyle w:val="null3"/>
            </w:pPr>
            <w:r>
              <w:rPr>
                <w:rFonts w:ascii="仿宋_GB2312" w:hAnsi="仿宋_GB2312" w:cs="仿宋_GB2312" w:eastAsia="仿宋_GB2312"/>
              </w:rPr>
              <w:t>开标一览表（折扣）.docx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投标产品技术指标完全满足招标文件要求（无负偏离）得15分。整个产品所有参数视为1项技术指标，整条参数需全部满足，若未完全满足，视为这项技术指标负偏离，有1项负偏离扣0.5分，扣完为止。 说明： 以技术规格偏离表响应为准。如出现供应商技术参数完全复制的响应情况，由评委视其情况给予8分的扣分。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出实施方案，方案内容包含：①产品配置与选型；②项目组织机构人员安排及供货、配送、安装、调试方案；③产品验收措施；④货物供货及使用期间可能会发生的故障及故障发生后的响应时间及补救措施。 二、评审标准： 1、完整性：内容必须全面，对评审内容中的各项要求有详细描述；2、可实施性：切合本项目实际情况，提出清晰、合理的内容；3、针对性：内容能够紧扣项目实际情况，内容科学合理。 三、赋分标准 ①产品配置与选型：每完全满足一项评审标准得2分，满分6分； ②项目组织机构人员安排及供货、配送、安装、调试方案：每完全满足一项评审标准得1分，满分3分； ③产品验收措施：每完全满足一项评审标准得1分，满分3分； ④货物供货及使用期间可能会发生的故障及故障发生后的响应时间及补救措施：每完全满足一项评审标准得1分，满分3分。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本项目提出保证措施，内容包含：①产品质量保证措施；②项目进度保证措施；③产品可靠性（提供投标产品货源渠道合法的证明文件（内容包括销售协议或代理协议或原厂授权等），产品符合国家、行业标准及有关规定，确保产品性能稳定，无产权纠纷）。 二、评审标准： 1、完整性：内容必须全面，对评审内容中的各项要求有详细描述；2、可实施性：切合本项目实际情况，提出清晰、合理的内容；3、针对性：内容能够紧扣项目实际情况，内容科学合理。 三、赋分标准 ①产品质量保证措施：每完全满足一项评审标准得1分，满分3分； ②项目进度保证措施：每完全满足一项评审标准得1分，满分3分； ③产品可靠性（提供投标产品货源渠道合法的证明文件（内容包括销售协议或代理协议或原厂授权等），产品符合国家、行业标准及有关规定，确保产品性能稳定，无产权纠纷）：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针对本项目提出售后服务内容包含：①售后服务措施；②售后服务机构及售后服务人员配备；③售后服务承诺。 二、评审标准： 1、完整性：内容必须全面，对评审内容中的各项要求有详细描述； 2、可实施性：切合本项目实际情况，提出清晰、合理的内容； 3、针对性：内容能够紧扣项目实际情况，内容科学合理。 三、赋分标准 ①售后服务措施：每完全满足一项评审标准得1分，满分3分；②售后服务机构及售后服务人员配备：每完全满足一项评审标准得1分，满分3分； ③售后服务承诺：每完全满足一项评审标准得2分，满分6分；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各供应商提供5号电池、LED球泡感应、LED洁净面板灯等三个产品的样品，根据各供应商提供的样品，从①外观与款式②做工与细节③产品效果进行评审。 二、评审标准 1、外观与款式：符合医院特点，使用方便、美观大方； 2、做工与细节：做工精细、无毛刺、边框平整严密； 3、产品效果：使用效果达到要求； 三、赋分标准： 每个产品的样品每满足一项评审标准得1分；满分3分；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响应产品为“节能产品政府采购品目清单（非强制采购产品）”或“环境标志产品政府采购品目清单”内的，应提供该产品由国家确定的认证机构出具的节能产品认证证书或中国环境标志产品认证证书且处于有效期内的，每提供一个得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供应商提供自2023年05月01日以来同类项目的合同证明（以合同的签订日期为准），每提供一份有效合同得1份，满分5分。（合同内容须清晰可辨认，无涂改，否则视为无效合同）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采用低价优先法计算，即满足招标文件要求且有效报价最低的供应商的投标折扣为基准价，其价格分为满分。投标报价得分=(基准价/投标报价)x30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承诺书及声明函.docx</w:t>
            </w:r>
          </w:p>
          <w:p>
            <w:pPr>
              <w:pStyle w:val="null3"/>
            </w:pPr>
            <w:r>
              <w:rPr>
                <w:rFonts w:ascii="仿宋_GB2312" w:hAnsi="仿宋_GB2312" w:cs="仿宋_GB2312" w:eastAsia="仿宋_GB2312"/>
              </w:rPr>
              <w:t>开标一览表（折扣）.docx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详见附件：开标一览表（折扣）.docx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详见附件：承诺书及声明函.docx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详见附件：开标一览表（折扣）.docx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详见附件：承诺书及声明函.docx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详见附件：开标一览表（折扣）.docx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详见附件：承诺书及声明函.docx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