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C3110">
      <w:pPr>
        <w:bidi w:val="0"/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施工组织设计</w:t>
      </w:r>
    </w:p>
    <w:p w14:paraId="50C4EF7B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由供应商根据第六章《磋商办法》评分标准，结合本项目采购 </w:t>
      </w:r>
    </w:p>
    <w:p w14:paraId="4E5FE5F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内容及要求编制，格式自拟。</w:t>
      </w:r>
    </w:p>
    <w:p w14:paraId="3F0E70CC">
      <w:pPr>
        <w:bidi w:val="0"/>
        <w:ind w:firstLine="480" w:firstLineChars="200"/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B7D87"/>
    <w:rsid w:val="12B62E1C"/>
    <w:rsid w:val="180B7D87"/>
    <w:rsid w:val="3DBB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15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2026-04-14T08:13:00Z</dcterms:created>
  <dc:creator>杨宝莉</dc:creator>
  <cp:lastModifiedBy>杨宝莉</cp:lastModifiedBy>
  <dcterms:modified xsi:type="dcterms:W3CDTF">2026-06-04T09:54:39Z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D04B6C6F537B4F76A806721DE6AE06F9_11</vt:lpwstr>
  </property>
  <property fmtid="{D5CDD505-2E9C-101B-9397-08002B2CF9AE}" pid="4" name="KSOTemplateDocerSaveRecord">
    <vt:lpwstr>eyJoZGlkIjoiM2QwZTk5NDBhNTgwNjA3YWFlYjg2NzQwYzhkZjA4NDgiLCJ1c2VySWQiOiIzNjkwOTc1OTYifQ==</vt:lpwstr>
  </property>
</Properties>
</file>