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6E924C15" w:rsidR="00D7290D" w:rsidRPr="00E34A94" w:rsidRDefault="007F4CF6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7F4CF6">
        <w:rPr>
          <w:rFonts w:ascii="宋体" w:eastAsia="宋体" w:hAnsi="宋体" w:cs="宋体"/>
          <w:b/>
          <w:bCs/>
          <w:sz w:val="24"/>
          <w:szCs w:val="24"/>
        </w:rPr>
        <w:t>商洛市药品检验所气相质谱联用仪采购项目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68BD1975" w:rsidR="00BF72A3" w:rsidRPr="00D7290D" w:rsidRDefault="007F4CF6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F4CF6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气相质谱联用仪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782D9A9C" w:rsidR="00BF72A3" w:rsidRPr="00D7290D" w:rsidRDefault="007F4CF6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F4CF6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1,650,000.00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5A3C9FF1" w:rsidR="00BF72A3" w:rsidRPr="00D7290D" w:rsidRDefault="007F4CF6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F4CF6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1,650,000.00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5747B" w14:textId="77777777" w:rsidR="00282C63" w:rsidRDefault="00282C63" w:rsidP="00D7290D">
      <w:pPr>
        <w:rPr>
          <w:rFonts w:hint="eastAsia"/>
        </w:rPr>
      </w:pPr>
      <w:r>
        <w:separator/>
      </w:r>
    </w:p>
  </w:endnote>
  <w:endnote w:type="continuationSeparator" w:id="0">
    <w:p w14:paraId="4515702C" w14:textId="77777777" w:rsidR="00282C63" w:rsidRDefault="00282C63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637FE" w14:textId="77777777" w:rsidR="00282C63" w:rsidRDefault="00282C63" w:rsidP="00D7290D">
      <w:pPr>
        <w:rPr>
          <w:rFonts w:hint="eastAsia"/>
        </w:rPr>
      </w:pPr>
      <w:r>
        <w:separator/>
      </w:r>
    </w:p>
  </w:footnote>
  <w:footnote w:type="continuationSeparator" w:id="0">
    <w:p w14:paraId="49C3DC97" w14:textId="77777777" w:rsidR="00282C63" w:rsidRDefault="00282C63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282C63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7F4CF6"/>
    <w:rsid w:val="00807CA0"/>
    <w:rsid w:val="00876FC5"/>
    <w:rsid w:val="008D53C9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65</Characters>
  <Application>Microsoft Office Word</Application>
  <DocSecurity>0</DocSecurity>
  <Lines>13</Lines>
  <Paragraphs>15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2026-09-28T05:43:00Z</dcterms:modified>
</cp:coreProperties>
</file>