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ECB44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kern w:val="21"/>
          <w:sz w:val="24"/>
        </w:rPr>
      </w:pPr>
      <w:r>
        <w:rPr>
          <w:rFonts w:hint="eastAsia" w:ascii="仿宋" w:hAnsi="仿宋" w:eastAsia="仿宋" w:cs="仿宋"/>
          <w:b/>
          <w:kern w:val="21"/>
          <w:sz w:val="24"/>
        </w:rPr>
        <w:t>法定代表人身份证明与法定代表人授权书</w:t>
      </w:r>
    </w:p>
    <w:p w14:paraId="2697610A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kern w:val="21"/>
          <w:sz w:val="24"/>
        </w:rPr>
      </w:pPr>
      <w:r>
        <w:rPr>
          <w:rFonts w:hint="eastAsia" w:ascii="仿宋" w:hAnsi="仿宋" w:eastAsia="仿宋" w:cs="仿宋"/>
          <w:b/>
          <w:kern w:val="21"/>
          <w:sz w:val="24"/>
        </w:rPr>
        <w:t>（1）法定代表人身份证明</w:t>
      </w:r>
    </w:p>
    <w:p w14:paraId="4326CB3C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>供应商名称：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                                 </w:t>
      </w:r>
      <w:r>
        <w:rPr>
          <w:rFonts w:hint="eastAsia" w:ascii="仿宋" w:hAnsi="仿宋" w:eastAsia="仿宋" w:cs="仿宋"/>
          <w:kern w:val="21"/>
          <w:sz w:val="24"/>
        </w:rPr>
        <w:t xml:space="preserve"> </w:t>
      </w:r>
    </w:p>
    <w:p w14:paraId="743A6B5F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>统一社会信用代码：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                            </w:t>
      </w:r>
    </w:p>
    <w:p w14:paraId="447C2305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hint="eastAsia" w:ascii="仿宋" w:hAnsi="仿宋" w:eastAsia="仿宋" w:cs="仿宋"/>
          <w:kern w:val="21"/>
          <w:sz w:val="24"/>
          <w:u w:val="single"/>
        </w:rPr>
      </w:pPr>
      <w:r>
        <w:rPr>
          <w:rFonts w:hint="eastAsia" w:ascii="仿宋" w:hAnsi="仿宋" w:eastAsia="仿宋" w:cs="仿宋"/>
          <w:kern w:val="21"/>
          <w:sz w:val="24"/>
        </w:rPr>
        <w:t>注册地址：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                                    </w:t>
      </w:r>
    </w:p>
    <w:p w14:paraId="3ADA6BC8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>成立时间：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21"/>
          <w:sz w:val="24"/>
        </w:rPr>
        <w:t xml:space="preserve">年 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21"/>
          <w:sz w:val="24"/>
        </w:rPr>
        <w:t>月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21"/>
          <w:sz w:val="24"/>
        </w:rPr>
        <w:t>日；经营期限：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            </w:t>
      </w:r>
    </w:p>
    <w:p w14:paraId="3F02DF24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hint="eastAsia" w:ascii="仿宋" w:hAnsi="仿宋" w:eastAsia="仿宋" w:cs="仿宋"/>
          <w:kern w:val="21"/>
          <w:sz w:val="24"/>
          <w:u w:val="single"/>
        </w:rPr>
      </w:pPr>
      <w:r>
        <w:rPr>
          <w:rFonts w:hint="eastAsia" w:ascii="仿宋" w:hAnsi="仿宋" w:eastAsia="仿宋" w:cs="仿宋"/>
          <w:kern w:val="21"/>
          <w:sz w:val="24"/>
        </w:rPr>
        <w:t>经营范围：主营：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kern w:val="21"/>
          <w:sz w:val="24"/>
        </w:rPr>
        <w:t xml:space="preserve"> ；兼营：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        </w:t>
      </w:r>
    </w:p>
    <w:p w14:paraId="3EDF4524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>姓名：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21"/>
          <w:sz w:val="24"/>
        </w:rPr>
        <w:t xml:space="preserve"> 性别：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21"/>
          <w:sz w:val="24"/>
        </w:rPr>
        <w:t xml:space="preserve"> 年龄：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21"/>
          <w:sz w:val="24"/>
        </w:rPr>
        <w:t xml:space="preserve"> 系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kern w:val="21"/>
          <w:sz w:val="24"/>
        </w:rPr>
        <w:t>（供应商名称）的法定代表人。</w:t>
      </w:r>
    </w:p>
    <w:p w14:paraId="1429B52F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>特此证明。</w:t>
      </w:r>
    </w:p>
    <w:p w14:paraId="74992394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>附：法定代表人身份证复印件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9"/>
      </w:tblGrid>
      <w:tr w14:paraId="09DD8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5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E96B1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1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kern w:val="21"/>
                <w:sz w:val="24"/>
                <w:lang w:val="zh-CN"/>
              </w:rPr>
              <w:t>法定代表人身份证复印件</w:t>
            </w:r>
          </w:p>
          <w:p w14:paraId="648E4349">
            <w:pPr>
              <w:adjustRightInd w:val="0"/>
              <w:snapToGrid w:val="0"/>
              <w:spacing w:line="348" w:lineRule="auto"/>
              <w:jc w:val="center"/>
              <w:rPr>
                <w:rFonts w:hint="eastAsia" w:ascii="仿宋" w:hAnsi="仿宋" w:eastAsia="仿宋" w:cs="仿宋"/>
                <w:kern w:val="21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kern w:val="21"/>
                <w:sz w:val="24"/>
              </w:rPr>
              <w:t>（正反两面）</w:t>
            </w:r>
          </w:p>
        </w:tc>
      </w:tr>
    </w:tbl>
    <w:p w14:paraId="36272F6A">
      <w:pPr>
        <w:spacing w:line="540" w:lineRule="exact"/>
        <w:ind w:right="-197" w:rightChars="-94" w:firstLine="480" w:firstLineChars="200"/>
        <w:jc w:val="left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>说明：仅限法定代表人参加磋商时提供。</w:t>
      </w:r>
    </w:p>
    <w:p w14:paraId="41294CD6">
      <w:pPr>
        <w:spacing w:line="360" w:lineRule="auto"/>
        <w:ind w:firstLine="1920" w:firstLineChars="800"/>
        <w:rPr>
          <w:rFonts w:hint="eastAsia" w:ascii="仿宋" w:hAnsi="仿宋" w:eastAsia="仿宋" w:cs="仿宋"/>
          <w:kern w:val="21"/>
          <w:sz w:val="24"/>
        </w:rPr>
      </w:pPr>
    </w:p>
    <w:p w14:paraId="12DD7B31">
      <w:pPr>
        <w:spacing w:line="360" w:lineRule="auto"/>
        <w:ind w:firstLine="1920" w:firstLineChars="800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>供应商（公章）：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                 </w:t>
      </w:r>
    </w:p>
    <w:p w14:paraId="60F15B88">
      <w:pPr>
        <w:adjustRightInd w:val="0"/>
        <w:snapToGrid w:val="0"/>
        <w:spacing w:line="360" w:lineRule="auto"/>
        <w:ind w:firstLine="1920" w:firstLineChars="800"/>
        <w:rPr>
          <w:rFonts w:hint="eastAsia" w:ascii="仿宋" w:hAnsi="仿宋" w:eastAsia="仿宋" w:cs="仿宋"/>
          <w:b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>日         期：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                  </w:t>
      </w:r>
    </w:p>
    <w:p w14:paraId="122F003D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kern w:val="21"/>
          <w:sz w:val="24"/>
          <w:u w:val="single"/>
        </w:rPr>
      </w:pPr>
      <w:r>
        <w:rPr>
          <w:rFonts w:hint="eastAsia" w:ascii="仿宋" w:hAnsi="仿宋" w:eastAsia="仿宋" w:cs="仿宋"/>
          <w:b/>
          <w:kern w:val="21"/>
          <w:sz w:val="24"/>
        </w:rPr>
        <w:br w:type="page"/>
      </w:r>
      <w:r>
        <w:rPr>
          <w:rFonts w:hint="eastAsia" w:ascii="仿宋" w:hAnsi="仿宋" w:eastAsia="仿宋" w:cs="仿宋"/>
          <w:b/>
          <w:kern w:val="21"/>
          <w:sz w:val="24"/>
        </w:rPr>
        <w:t>（2）法定代表人授权委托书</w:t>
      </w:r>
    </w:p>
    <w:p w14:paraId="41DCDE53">
      <w:pPr>
        <w:spacing w:line="360" w:lineRule="auto"/>
        <w:rPr>
          <w:rFonts w:hint="eastAsia" w:ascii="仿宋" w:hAnsi="仿宋" w:eastAsia="仿宋" w:cs="仿宋"/>
          <w:kern w:val="21"/>
          <w:sz w:val="24"/>
          <w:u w:val="single"/>
        </w:rPr>
      </w:pPr>
      <w:r>
        <w:rPr>
          <w:rFonts w:hint="eastAsia" w:ascii="仿宋" w:hAnsi="仿宋" w:eastAsia="仿宋" w:cs="仿宋"/>
          <w:kern w:val="21"/>
          <w:sz w:val="24"/>
          <w:u w:val="single"/>
        </w:rPr>
        <w:t>（采购人名称）    ：</w:t>
      </w:r>
    </w:p>
    <w:p w14:paraId="4D39FFF1">
      <w:pPr>
        <w:spacing w:line="600" w:lineRule="exact"/>
        <w:ind w:firstLine="480" w:firstLineChars="200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  <w:lang w:val="zh-CN"/>
        </w:rPr>
        <w:t>注册于</w:t>
      </w:r>
      <w:r>
        <w:rPr>
          <w:rFonts w:hint="eastAsia" w:ascii="仿宋" w:hAnsi="仿宋" w:eastAsia="仿宋" w:cs="仿宋"/>
          <w:kern w:val="21"/>
          <w:sz w:val="24"/>
          <w:u w:val="single"/>
          <w:lang w:val="zh-CN"/>
        </w:rPr>
        <w:t xml:space="preserve">      （工商行政管理局名称）</w:t>
      </w:r>
      <w:r>
        <w:rPr>
          <w:rFonts w:hint="eastAsia" w:ascii="仿宋" w:hAnsi="仿宋" w:eastAsia="仿宋" w:cs="仿宋"/>
          <w:kern w:val="21"/>
          <w:sz w:val="24"/>
          <w:lang w:val="zh-CN"/>
        </w:rPr>
        <w:t>之</w:t>
      </w:r>
      <w:r>
        <w:rPr>
          <w:rFonts w:hint="eastAsia" w:ascii="仿宋" w:hAnsi="仿宋" w:eastAsia="仿宋" w:cs="仿宋"/>
          <w:kern w:val="21"/>
          <w:sz w:val="24"/>
          <w:u w:val="single"/>
          <w:lang w:val="zh-CN"/>
        </w:rPr>
        <w:t xml:space="preserve">     （供应商全称）</w:t>
      </w:r>
      <w:r>
        <w:rPr>
          <w:rFonts w:hint="eastAsia" w:ascii="仿宋" w:hAnsi="仿宋" w:eastAsia="仿宋" w:cs="仿宋"/>
          <w:kern w:val="21"/>
          <w:sz w:val="24"/>
          <w:lang w:val="zh-CN"/>
        </w:rPr>
        <w:t>的法定代表人</w:t>
      </w:r>
      <w:r>
        <w:rPr>
          <w:rFonts w:hint="eastAsia" w:ascii="仿宋" w:hAnsi="仿宋" w:eastAsia="仿宋" w:cs="仿宋"/>
          <w:kern w:val="21"/>
          <w:sz w:val="24"/>
          <w:u w:val="single"/>
          <w:lang w:val="zh-CN"/>
        </w:rPr>
        <w:t xml:space="preserve">      （姓名）</w:t>
      </w:r>
      <w:r>
        <w:rPr>
          <w:rFonts w:hint="eastAsia" w:ascii="仿宋" w:hAnsi="仿宋" w:eastAsia="仿宋" w:cs="仿宋"/>
          <w:kern w:val="21"/>
          <w:sz w:val="24"/>
          <w:lang w:val="zh-CN"/>
        </w:rPr>
        <w:t>授权</w:t>
      </w:r>
      <w:r>
        <w:rPr>
          <w:rFonts w:hint="eastAsia" w:ascii="仿宋" w:hAnsi="仿宋" w:eastAsia="仿宋" w:cs="仿宋"/>
          <w:kern w:val="21"/>
          <w:sz w:val="24"/>
          <w:u w:val="single"/>
          <w:lang w:val="zh-CN"/>
        </w:rPr>
        <w:t xml:space="preserve">     （授权代表姓名）</w:t>
      </w:r>
      <w:r>
        <w:rPr>
          <w:rFonts w:hint="eastAsia" w:ascii="仿宋" w:hAnsi="仿宋" w:eastAsia="仿宋" w:cs="仿宋"/>
          <w:kern w:val="21"/>
          <w:sz w:val="24"/>
        </w:rPr>
        <w:t>为我方合法授权代表。代理人根据授权，以我方名义签署、澄清、说明、递交、撤回、修改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（项目名称、编号）           </w:t>
      </w:r>
      <w:r>
        <w:rPr>
          <w:rFonts w:hint="eastAsia" w:ascii="仿宋" w:hAnsi="仿宋" w:eastAsia="仿宋" w:cs="仿宋"/>
          <w:kern w:val="21"/>
          <w:sz w:val="24"/>
        </w:rPr>
        <w:t>磋商响应文件、签订合同和处理有关事宜，其法律后果由我方承担。</w:t>
      </w:r>
    </w:p>
    <w:p w14:paraId="7B7E1030">
      <w:pPr>
        <w:spacing w:line="600" w:lineRule="exact"/>
        <w:ind w:firstLine="480" w:firstLineChars="200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>代理人无转委托权。</w:t>
      </w:r>
    </w:p>
    <w:p w14:paraId="3509634B">
      <w:pPr>
        <w:spacing w:line="600" w:lineRule="exact"/>
        <w:ind w:firstLine="480" w:firstLineChars="200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  <w:lang w:val="zh-CN"/>
        </w:rPr>
        <w:t>说明：本授权有效期与</w:t>
      </w:r>
      <w:r>
        <w:rPr>
          <w:rFonts w:hint="eastAsia" w:ascii="仿宋" w:hAnsi="仿宋" w:eastAsia="仿宋" w:cs="仿宋"/>
          <w:kern w:val="21"/>
          <w:sz w:val="24"/>
        </w:rPr>
        <w:t>响应</w:t>
      </w:r>
      <w:r>
        <w:rPr>
          <w:rFonts w:hint="eastAsia" w:ascii="仿宋" w:hAnsi="仿宋" w:eastAsia="仿宋" w:cs="仿宋"/>
          <w:kern w:val="21"/>
          <w:sz w:val="24"/>
          <w:lang w:val="zh-CN"/>
        </w:rPr>
        <w:t>有效期保持一致（自响应文件递交截止之日起不少于90日历日），仅限授权代表参加磋商时提供。</w:t>
      </w:r>
    </w:p>
    <w:p w14:paraId="3F1ECEC6">
      <w:pPr>
        <w:spacing w:line="600" w:lineRule="exact"/>
        <w:ind w:firstLine="480" w:firstLineChars="200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>供  应  商：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kern w:val="21"/>
          <w:sz w:val="24"/>
        </w:rPr>
        <w:t>（盖单位公章）</w:t>
      </w:r>
    </w:p>
    <w:p w14:paraId="3C52CF47">
      <w:pPr>
        <w:spacing w:line="600" w:lineRule="exact"/>
        <w:ind w:firstLine="480" w:firstLineChars="200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>法定代表人：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kern w:val="21"/>
          <w:sz w:val="24"/>
        </w:rPr>
        <w:t>（签字或盖章）</w:t>
      </w:r>
    </w:p>
    <w:p w14:paraId="5DD23D9C">
      <w:pPr>
        <w:spacing w:line="600" w:lineRule="exact"/>
        <w:ind w:firstLine="480" w:firstLineChars="200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>身份证号码：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             </w:t>
      </w:r>
    </w:p>
    <w:p w14:paraId="5E35923E">
      <w:pPr>
        <w:spacing w:line="600" w:lineRule="exact"/>
        <w:ind w:firstLine="480" w:firstLineChars="200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>授 权 代 表：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kern w:val="21"/>
          <w:sz w:val="24"/>
        </w:rPr>
        <w:t>（签      字）</w:t>
      </w:r>
    </w:p>
    <w:p w14:paraId="4E1DFE45">
      <w:pPr>
        <w:spacing w:line="600" w:lineRule="exact"/>
        <w:ind w:firstLine="480" w:firstLineChars="200"/>
        <w:rPr>
          <w:rFonts w:hint="eastAsia" w:ascii="仿宋" w:hAnsi="仿宋" w:eastAsia="仿宋" w:cs="仿宋"/>
          <w:kern w:val="21"/>
          <w:sz w:val="24"/>
          <w:u w:val="single"/>
        </w:rPr>
      </w:pPr>
      <w:r>
        <w:rPr>
          <w:rFonts w:hint="eastAsia" w:ascii="仿宋" w:hAnsi="仿宋" w:eastAsia="仿宋" w:cs="仿宋"/>
          <w:kern w:val="21"/>
          <w:sz w:val="24"/>
        </w:rPr>
        <w:t>身份证号码：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             </w:t>
      </w:r>
    </w:p>
    <w:p w14:paraId="38BB5AAE">
      <w:pPr>
        <w:spacing w:line="360" w:lineRule="auto"/>
        <w:ind w:firstLine="4080" w:firstLineChars="1700"/>
        <w:rPr>
          <w:rFonts w:hint="eastAsia" w:ascii="仿宋" w:hAnsi="仿宋" w:eastAsia="仿宋" w:cs="仿宋"/>
          <w:kern w:val="21"/>
          <w:sz w:val="24"/>
        </w:rPr>
      </w:pPr>
      <w:r>
        <w:rPr>
          <w:rFonts w:hint="eastAsia" w:ascii="仿宋" w:hAnsi="仿宋" w:eastAsia="仿宋" w:cs="仿宋"/>
          <w:kern w:val="21"/>
          <w:sz w:val="24"/>
        </w:rPr>
        <w:t xml:space="preserve"> 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21"/>
          <w:sz w:val="24"/>
        </w:rPr>
        <w:t>年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21"/>
          <w:sz w:val="24"/>
        </w:rPr>
        <w:t>月</w:t>
      </w:r>
      <w:r>
        <w:rPr>
          <w:rFonts w:hint="eastAsia" w:ascii="仿宋" w:hAnsi="仿宋" w:eastAsia="仿宋" w:cs="仿宋"/>
          <w:kern w:val="2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21"/>
          <w:sz w:val="24"/>
        </w:rPr>
        <w:t>日</w:t>
      </w:r>
    </w:p>
    <w:p w14:paraId="1876D5C9">
      <w:pPr>
        <w:spacing w:line="480" w:lineRule="auto"/>
        <w:ind w:firstLine="420"/>
        <w:rPr>
          <w:rFonts w:hint="eastAsia" w:ascii="仿宋" w:hAnsi="仿宋" w:eastAsia="仿宋" w:cs="仿宋"/>
          <w:bCs/>
          <w:kern w:val="21"/>
          <w:sz w:val="24"/>
        </w:rPr>
      </w:pPr>
      <w:r>
        <w:rPr>
          <w:rFonts w:hint="eastAsia" w:ascii="仿宋" w:hAnsi="仿宋" w:eastAsia="仿宋" w:cs="仿宋"/>
          <w:bCs/>
          <w:kern w:val="21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99060</wp:posOffset>
                </wp:positionV>
                <wp:extent cx="2867025" cy="1584960"/>
                <wp:effectExtent l="4445" t="4445" r="5080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158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FE653C3">
                            <w:pPr>
                              <w:jc w:val="center"/>
                              <w:rPr>
                                <w:rFonts w:ascii="黑体" w:eastAsia="黑体"/>
                                <w:sz w:val="32"/>
                                <w:szCs w:val="32"/>
                              </w:rPr>
                            </w:pPr>
                          </w:p>
                          <w:p w14:paraId="3DCE8067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法定代表人身份证复印件</w:t>
                            </w:r>
                          </w:p>
                          <w:p w14:paraId="74507D23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（正反两面）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pt;margin-top:7.8pt;height:124.8pt;width:225.75pt;z-index:251659264;mso-width-relative:page;mso-height-relative:page;" fillcolor="#FFFFFF" filled="t" stroked="t" coordsize="21600,21600" o:gfxdata="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6mMIA2gAAAAoBAAAPAAAAAAAAAAEA&#10;IAAAACIAAABkcnMvZG93bnJldi54bWxQSwECFAAUAAAACACHTuJAekkIIA0CAAA3BAAADgAAAAAA&#10;AAABACAAAAAp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FE653C3">
                      <w:pPr>
                        <w:jc w:val="center"/>
                        <w:rPr>
                          <w:rFonts w:ascii="黑体" w:eastAsia="黑体"/>
                          <w:sz w:val="32"/>
                          <w:szCs w:val="32"/>
                        </w:rPr>
                      </w:pPr>
                    </w:p>
                    <w:p w14:paraId="3DCE8067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法定代表人身份证复印件</w:t>
                      </w:r>
                    </w:p>
                    <w:p w14:paraId="74507D23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（正反两面）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bCs/>
          <w:kern w:val="21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2867025" cy="1584960"/>
                <wp:effectExtent l="4445" t="4445" r="5080" b="107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158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159A34E">
                            <w:pPr>
                              <w:jc w:val="center"/>
                              <w:rPr>
                                <w:rFonts w:ascii="黑体" w:eastAsia="黑体"/>
                                <w:sz w:val="32"/>
                                <w:szCs w:val="32"/>
                              </w:rPr>
                            </w:pPr>
                          </w:p>
                          <w:p w14:paraId="514BAA30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授权代表身份证复印件</w:t>
                            </w:r>
                          </w:p>
                          <w:p w14:paraId="46F69567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（正反两面）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pt;margin-top:7.8pt;height:124.8pt;width:225.75pt;z-index:251660288;mso-width-relative:page;mso-height-relative:page;" fillcolor="#FFFFFF" filled="t" stroked="t" coordsize="21600,21600" o:gfxdata="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dpYXTaAAAACgEAAA8AAAAAAAAAAQAg&#10;AAAAIgAAAGRycy9kb3ducmV2LnhtbFBLAQIUABQAAAAIAIdO4kD/qJvHDAIAADcEAAAOAAAAAAAA&#10;AAEAIAAAACk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159A34E">
                      <w:pPr>
                        <w:jc w:val="center"/>
                        <w:rPr>
                          <w:rFonts w:ascii="黑体" w:eastAsia="黑体"/>
                          <w:sz w:val="32"/>
                          <w:szCs w:val="32"/>
                        </w:rPr>
                      </w:pPr>
                    </w:p>
                    <w:p w14:paraId="514BAA30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授权代表身份证复印件</w:t>
                      </w:r>
                    </w:p>
                    <w:p w14:paraId="46F69567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（正反两面）</w:t>
                      </w:r>
                    </w:p>
                  </w:txbxContent>
                </v:textbox>
              </v:shape>
            </w:pict>
          </mc:Fallback>
        </mc:AlternateContent>
      </w:r>
    </w:p>
    <w:p w14:paraId="16CEC266">
      <w:pPr>
        <w:spacing w:line="480" w:lineRule="auto"/>
        <w:ind w:firstLine="420"/>
        <w:rPr>
          <w:rFonts w:hint="eastAsia" w:ascii="仿宋" w:hAnsi="仿宋" w:eastAsia="仿宋" w:cs="仿宋"/>
          <w:bCs/>
          <w:kern w:val="21"/>
          <w:sz w:val="24"/>
        </w:rPr>
      </w:pPr>
    </w:p>
    <w:p w14:paraId="111CAC2B">
      <w:pPr>
        <w:spacing w:line="480" w:lineRule="auto"/>
        <w:ind w:firstLine="420"/>
        <w:rPr>
          <w:rFonts w:hint="eastAsia" w:ascii="仿宋" w:hAnsi="仿宋" w:eastAsia="仿宋" w:cs="仿宋"/>
          <w:bCs/>
          <w:kern w:val="21"/>
          <w:sz w:val="24"/>
        </w:rPr>
      </w:pPr>
    </w:p>
    <w:p w14:paraId="1ECF0880">
      <w:pPr>
        <w:ind w:firstLine="480" w:firstLineChars="200"/>
        <w:rPr>
          <w:rFonts w:hint="eastAsia" w:ascii="仿宋" w:hAnsi="仿宋" w:eastAsia="仿宋" w:cs="仿宋"/>
          <w:bCs/>
          <w:kern w:val="21"/>
          <w:sz w:val="24"/>
        </w:rPr>
      </w:pPr>
    </w:p>
    <w:p w14:paraId="2D0EC06B">
      <w:pPr>
        <w:pStyle w:val="2"/>
        <w:rPr>
          <w:rFonts w:hint="eastAsia" w:ascii="仿宋" w:hAnsi="仿宋" w:eastAsia="仿宋" w:cs="仿宋"/>
          <w:bCs/>
          <w:kern w:val="21"/>
          <w:sz w:val="24"/>
          <w:szCs w:val="24"/>
          <w:lang w:eastAsia="zh-CN"/>
        </w:rPr>
      </w:pPr>
    </w:p>
    <w:p w14:paraId="764DFFE0">
      <w:pPr>
        <w:rPr>
          <w:rFonts w:hint="eastAsia" w:ascii="仿宋" w:hAnsi="仿宋" w:eastAsia="仿宋" w:cs="仿宋"/>
          <w:bCs/>
          <w:kern w:val="21"/>
          <w:sz w:val="24"/>
        </w:rPr>
      </w:pPr>
    </w:p>
    <w:p w14:paraId="7BFEECCE">
      <w:pPr>
        <w:pStyle w:val="2"/>
        <w:rPr>
          <w:rFonts w:hint="eastAsia" w:ascii="仿宋" w:hAnsi="仿宋" w:eastAsia="仿宋" w:cs="仿宋"/>
          <w:kern w:val="21"/>
          <w:lang w:eastAsia="zh-CN"/>
        </w:rPr>
      </w:pPr>
    </w:p>
    <w:p w14:paraId="5B706EC1">
      <w:pPr>
        <w:pStyle w:val="2"/>
        <w:rPr>
          <w:rFonts w:hint="eastAsia" w:ascii="仿宋" w:hAnsi="仿宋" w:eastAsia="仿宋" w:cs="仿宋"/>
          <w:kern w:val="21"/>
          <w:lang w:eastAsia="zh-CN"/>
        </w:rPr>
      </w:pPr>
    </w:p>
    <w:p w14:paraId="1949320C">
      <w:pPr>
        <w:pStyle w:val="2"/>
        <w:rPr>
          <w:rFonts w:hint="eastAsia" w:ascii="仿宋" w:hAnsi="仿宋" w:eastAsia="仿宋" w:cs="仿宋"/>
          <w:kern w:val="21"/>
          <w:lang w:eastAsia="zh-CN"/>
        </w:rPr>
      </w:pPr>
      <w:r>
        <w:rPr>
          <w:rFonts w:hint="eastAsia" w:ascii="仿宋" w:hAnsi="仿宋" w:eastAsia="仿宋" w:cs="仿宋"/>
          <w:kern w:val="21"/>
          <w:lang w:eastAsia="zh-CN"/>
        </w:rPr>
        <w:t>注：被授权代表需提供在本单位近三个月内的社保缴纳证明（社保缴纳单位须为投标供应商），否则视为未实质性响应本项目。</w:t>
      </w:r>
    </w:p>
    <w:p w14:paraId="068317D5">
      <w:pPr>
        <w:rPr>
          <w:rFonts w:hint="eastAsia" w:ascii="仿宋" w:hAnsi="仿宋" w:eastAsia="仿宋" w:cs="仿宋"/>
          <w:kern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3158D10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36"/>
        </w:rPr>
      </w:pPr>
      <w:r>
        <w:rPr>
          <w:rFonts w:hint="eastAsia" w:ascii="仿宋" w:hAnsi="仿宋" w:eastAsia="仿宋" w:cs="仿宋"/>
          <w:b/>
          <w:sz w:val="24"/>
        </w:rPr>
        <w:t>（3）被授权代表社保证明材料</w:t>
      </w:r>
    </w:p>
    <w:p w14:paraId="6A3D8C2C">
      <w:pPr>
        <w:jc w:val="center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 w14:paraId="07521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</w:trPr>
        <w:tc>
          <w:tcPr>
            <w:tcW w:w="8880" w:type="dxa"/>
          </w:tcPr>
          <w:p w14:paraId="5D06CD0A">
            <w:pPr>
              <w:rPr>
                <w:rFonts w:hint="eastAsia" w:ascii="仿宋" w:hAnsi="仿宋" w:eastAsia="仿宋" w:cs="仿宋"/>
                <w:b/>
                <w:sz w:val="36"/>
              </w:rPr>
            </w:pPr>
          </w:p>
        </w:tc>
      </w:tr>
    </w:tbl>
    <w:p w14:paraId="64C091A1">
      <w:pPr>
        <w:rPr>
          <w:rFonts w:hint="eastAsia" w:ascii="仿宋" w:hAnsi="仿宋" w:eastAsia="仿宋" w:cs="仿宋"/>
          <w:kern w:val="21"/>
        </w:rPr>
      </w:pPr>
    </w:p>
    <w:p w14:paraId="007C5224">
      <w:pPr>
        <w:rPr>
          <w:rFonts w:hint="eastAsia" w:ascii="仿宋" w:hAnsi="仿宋" w:eastAsia="仿宋" w:cs="仿宋"/>
          <w:b/>
          <w:kern w:val="21"/>
          <w:sz w:val="36"/>
        </w:rPr>
      </w:pPr>
    </w:p>
    <w:p w14:paraId="1CFA881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432F5D"/>
    <w:rsid w:val="7543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宋体" w:hAnsi="宋体" w:cs="宋体"/>
      <w:sz w:val="19"/>
      <w:szCs w:val="19"/>
      <w:lang w:eastAsia="en-US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  <w:rPr>
      <w:sz w:val="20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2026-08-04T01:15:00Z</dcterms:created>
  <dc:creator>Alice</dc:creator>
  <cp:lastModifiedBy>Alice</cp:lastModifiedBy>
  <dcterms:modified xsi:type="dcterms:W3CDTF">2026-08-04T01:15:57Z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4C6C5D8680A648688BAEC67F6EB2C57A_11</vt:lpwstr>
  </property>
  <property fmtid="{D5CDD505-2E9C-101B-9397-08002B2CF9AE}" pid="4" name="KSOTemplateDocerSaveRecord">
    <vt:lpwstr>eyJoZGlkIjoiMDY1ZWJjYTEzNGQ5MDFmN2ZjMTA3ZmExMDIwZWVmMTMiLCJ1c2VySWQiOiIyMjcwNzgzNjUifQ==</vt:lpwstr>
  </property>
</Properties>
</file>