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r>
        <w:rPr>
          <w:rFonts w:hint="eastAsia" w:ascii="仿宋" w:hAnsi="仿宋" w:eastAsia="仿宋" w:cs="仿宋"/>
          <w:b/>
          <w:bCs/>
          <w:sz w:val="30"/>
          <w:szCs w:val="30"/>
        </w:rPr>
        <w:t>供应商应提交的相关资格证明材料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1、满足《中华人民共和国政府采购法》第二十二条的规定,提供下列资格证明文件：</w:t>
      </w:r>
    </w:p>
    <w:p w14:paraId="6F5170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（1）供应商须为具有独立承担民事责任能力的法人、其他组织或自然人；出具合法有效的营业执照或其他组织经营的合法凭证，自然人参与的提供其身份证明。 </w:t>
      </w:r>
    </w:p>
    <w:p w14:paraId="37288A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财务状况报告：提供2024年度或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 </w:t>
      </w:r>
    </w:p>
    <w:p w14:paraId="65F047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（3）社保缴纳证明：提供响应文件递交截止时间前一年内任意一个月的社会保障资金缴存单据或社保机构开具的社会保险参保缴费情况证明；依法不需要缴纳社会保障资金的供应商应提供相关证明文件。 </w:t>
      </w:r>
    </w:p>
    <w:p w14:paraId="435324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税收缴纳证明：提供响应文件递交截止时间前一年内任意一个月的依法缴纳税收的相关凭据(时间以税款所属日期为准)，凭据应有税务机关或代收机关的公章或业务专用章；依法免税或无须缴纳税收的供应商，应提供相应证明文件。 </w:t>
      </w:r>
    </w:p>
    <w:p w14:paraId="6D194F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（5）具有履行合同所必需的设备和专业技术能力的书面承诺</w:t>
      </w:r>
      <w:r>
        <w:rPr>
          <w:rFonts w:hint="eastAsia" w:ascii="仿宋" w:hAnsi="仿宋" w:eastAsia="仿宋" w:cs="仿宋"/>
          <w:b/>
          <w:bCs/>
          <w:sz w:val="28"/>
          <w:szCs w:val="28"/>
          <w:lang w:val="en-US" w:eastAsia="zh-CN"/>
        </w:rPr>
        <w:t>(格式详见附件1)</w:t>
      </w:r>
      <w:r>
        <w:rPr>
          <w:rFonts w:hint="eastAsia" w:ascii="仿宋" w:hAnsi="仿宋" w:eastAsia="仿宋" w:cs="仿宋"/>
          <w:b w:val="0"/>
          <w:bCs w:val="0"/>
          <w:sz w:val="28"/>
          <w:szCs w:val="28"/>
          <w:lang w:val="en-US" w:eastAsia="zh-CN"/>
        </w:rPr>
        <w:t> 。</w:t>
      </w:r>
    </w:p>
    <w:p w14:paraId="486E85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（6）提供参加政府采购活动前三年内在经营活动中没有重大违法记录的书面声明。</w:t>
      </w:r>
      <w:r>
        <w:rPr>
          <w:rFonts w:hint="eastAsia" w:ascii="仿宋" w:hAnsi="仿宋" w:eastAsia="仿宋" w:cs="仿宋"/>
          <w:b/>
          <w:bCs/>
          <w:sz w:val="28"/>
          <w:szCs w:val="28"/>
          <w:lang w:val="en-US" w:eastAsia="zh-CN"/>
        </w:rPr>
        <w:t>(格式详见附件2)</w:t>
      </w:r>
    </w:p>
    <w:p w14:paraId="08C22F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2、供应商应提供健全的财务会计制度的证明材料：</w:t>
      </w:r>
    </w:p>
    <w:p w14:paraId="262101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供应商提供2024年度或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w:t>
      </w:r>
    </w:p>
    <w:p w14:paraId="0EE46C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仿宋" w:hAnsi="仿宋" w:eastAsia="仿宋" w:cs="仿宋"/>
          <w:b/>
          <w:bCs/>
          <w:sz w:val="28"/>
          <w:szCs w:val="28"/>
          <w:lang w:val="en-US" w:eastAsia="zh-CN"/>
        </w:rPr>
        <w:t>（需在项目电子化交易系统中按要求填写《投标函》完成承诺并进行电子签章）</w:t>
      </w:r>
      <w:r>
        <w:rPr>
          <w:rFonts w:hint="eastAsia" w:ascii="仿宋" w:hAnsi="仿宋" w:eastAsia="仿宋" w:cs="仿宋"/>
          <w:b w:val="0"/>
          <w:bCs w:val="0"/>
          <w:sz w:val="28"/>
          <w:szCs w:val="28"/>
          <w:lang w:val="en-US" w:eastAsia="zh-CN"/>
        </w:rPr>
        <w:t>。</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二、特殊资格审查材料</w:t>
      </w:r>
    </w:p>
    <w:p w14:paraId="39ADA5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供应商须具备建筑工程施工总承包三级及以上资质，同时具有合格有效的安全生产许可证。拟派项目负责人具备建筑工程专业二级及以上注册建造师资格及安全考核合格证（B证）。在供应商单位注册且未担任在建项目的项目经理，提供项目经理无在建承诺书</w:t>
      </w:r>
      <w:r>
        <w:rPr>
          <w:rFonts w:hint="eastAsia" w:ascii="仿宋" w:hAnsi="仿宋" w:eastAsia="仿宋" w:cs="仿宋"/>
          <w:b/>
          <w:bCs/>
          <w:sz w:val="28"/>
          <w:szCs w:val="28"/>
          <w:lang w:val="en-US" w:eastAsia="zh-CN"/>
        </w:rPr>
        <w:t>(格式详见附件3)</w:t>
      </w:r>
      <w:r>
        <w:rPr>
          <w:rFonts w:hint="eastAsia" w:ascii="仿宋" w:hAnsi="仿宋" w:eastAsia="仿宋" w:cs="仿宋"/>
          <w:b w:val="0"/>
          <w:bCs w:val="0"/>
          <w:sz w:val="28"/>
          <w:szCs w:val="28"/>
          <w:lang w:val="en-US" w:eastAsia="zh-CN"/>
        </w:rPr>
        <w:t>。</w:t>
      </w:r>
    </w:p>
    <w:p w14:paraId="645A22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2、法定代表人授权书（附法定代表人、被授权人身份证复印件）及被授权人身份证复印件（法定代表人直接参加磋商，须提供法定代表人身份证明及身份证复印件）</w:t>
      </w:r>
      <w:r>
        <w:rPr>
          <w:rFonts w:hint="eastAsia" w:ascii="仿宋" w:hAnsi="仿宋" w:eastAsia="仿宋" w:cs="仿宋"/>
          <w:b/>
          <w:bCs/>
          <w:sz w:val="28"/>
          <w:szCs w:val="28"/>
          <w:lang w:val="en-US" w:eastAsia="zh-CN"/>
        </w:rPr>
        <w:t>(格式详见附件4)</w:t>
      </w:r>
      <w:r>
        <w:rPr>
          <w:rFonts w:hint="eastAsia" w:ascii="仿宋" w:hAnsi="仿宋" w:eastAsia="仿宋" w:cs="仿宋"/>
          <w:b w:val="0"/>
          <w:bCs w:val="0"/>
          <w:sz w:val="28"/>
          <w:szCs w:val="28"/>
          <w:lang w:val="en-US" w:eastAsia="zh-CN"/>
        </w:rPr>
        <w:t>。</w:t>
      </w:r>
    </w:p>
    <w:p w14:paraId="6347FF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bookmarkStart w:id="0" w:name="_GoBack"/>
      <w:bookmarkEnd w:id="0"/>
    </w:p>
    <w:p w14:paraId="3230C6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4、本项目为专门面向中小企业项目，供应商应为中型企业、小型企业或微型企业或监狱企业或残疾人福利性单位。供应商为中小企业的，提供《中小企业声明函》，监狱企业或残疾人福利性单位视同小微企业。</w:t>
      </w:r>
    </w:p>
    <w:p w14:paraId="28FF7E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备注：</w:t>
      </w:r>
      <w:r>
        <w:rPr>
          <w:rFonts w:hint="eastAsia" w:ascii="仿宋" w:hAnsi="仿宋" w:eastAsia="仿宋" w:cs="仿宋"/>
          <w:b w:val="0"/>
          <w:bCs w:val="0"/>
          <w:kern w:val="2"/>
          <w:sz w:val="28"/>
          <w:szCs w:val="28"/>
          <w:lang w:val="en-US" w:eastAsia="zh-CN" w:bidi="ar-SA"/>
        </w:rPr>
        <w:t>（1）</w:t>
      </w:r>
      <w:r>
        <w:rPr>
          <w:rFonts w:hint="eastAsia" w:ascii="仿宋" w:hAnsi="仿宋" w:eastAsia="仿宋" w:cs="仿宋"/>
          <w:b w:val="0"/>
          <w:bCs w:val="0"/>
          <w:sz w:val="28"/>
          <w:szCs w:val="28"/>
          <w:lang w:val="en-US" w:eastAsia="zh-CN"/>
        </w:rPr>
        <w:t>以上为供应商必备资格要求，资格证明文件无效或缺项响应文件按无效响应文件处理。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（2）法定代表人身份证明和法定代表人授权委托书应按磋商文件给定的格式填写，其他资格证明文件提供复印件并加盖供应商公章。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西安市高陵区通远街道办事处</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）第</w:t>
      </w:r>
      <w:r>
        <w:rPr>
          <w:rFonts w:hint="eastAsia" w:ascii="仿宋" w:hAnsi="仿宋" w:eastAsia="仿宋" w:cs="仿宋"/>
          <w:sz w:val="24"/>
          <w:u w:val="single"/>
          <w:lang w:val="en-US" w:eastAsia="zh-CN"/>
        </w:rPr>
        <w:t xml:space="preserve"> 1 </w:t>
      </w:r>
      <w:r>
        <w:rPr>
          <w:rFonts w:hint="eastAsia" w:ascii="仿宋" w:hAnsi="仿宋" w:eastAsia="仿宋" w:cs="仿宋"/>
          <w:sz w:val="24"/>
          <w:lang w:eastAsia="zh-CN"/>
        </w:rPr>
        <w:t>包投标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 3 年内，在经营活动中没有重大违法记录</w:t>
      </w:r>
      <w:r>
        <w:rPr>
          <w:rFonts w:hint="eastAsia" w:ascii="仿宋" w:hAnsi="仿宋" w:eastAsia="仿宋" w:cs="仿宋"/>
          <w:b/>
          <w:color w:val="000000"/>
          <w:sz w:val="24"/>
          <w:szCs w:val="24"/>
        </w:rPr>
        <w:t>的承诺函</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50AB08F1">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西安市高陵区通远街道办事处</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做为参加贵单位组织的</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）第</w:t>
      </w:r>
      <w:r>
        <w:rPr>
          <w:rFonts w:hint="eastAsia" w:ascii="仿宋" w:hAnsi="仿宋" w:eastAsia="仿宋" w:cs="仿宋"/>
          <w:sz w:val="24"/>
          <w:u w:val="single"/>
          <w:lang w:val="en-US" w:eastAsia="zh-CN"/>
        </w:rPr>
        <w:t xml:space="preserve"> 1 </w:t>
      </w:r>
      <w:r>
        <w:rPr>
          <w:rFonts w:hint="eastAsia" w:ascii="仿宋" w:hAnsi="仿宋" w:eastAsia="仿宋" w:cs="仿宋"/>
          <w:sz w:val="24"/>
          <w:lang w:eastAsia="zh-CN"/>
        </w:rPr>
        <w:t>包</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本公司在</w:t>
      </w:r>
      <w:r>
        <w:rPr>
          <w:rFonts w:hint="eastAsia" w:ascii="仿宋" w:hAnsi="仿宋" w:eastAsia="仿宋" w:cs="仿宋"/>
          <w:color w:val="auto"/>
          <w:sz w:val="24"/>
          <w:highlight w:val="none"/>
          <w:lang w:val="en-US" w:eastAsia="zh-CN"/>
        </w:rPr>
        <w:t>参加本次政府采购活动前 3 年内，在经营活动中没有重大违法记录</w:t>
      </w:r>
      <w:r>
        <w:rPr>
          <w:rFonts w:hint="eastAsia" w:ascii="仿宋" w:hAnsi="仿宋" w:eastAsia="仿宋" w:cs="仿宋"/>
          <w:color w:val="auto"/>
          <w:sz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5AD87A90">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176F99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85CB9FD">
      <w:pPr>
        <w:bidi w:val="0"/>
        <w:ind w:left="2100" w:leftChars="0" w:firstLine="420" w:firstLineChars="0"/>
        <w:rPr>
          <w:rFonts w:hint="eastAsia" w:ascii="仿宋" w:hAnsi="仿宋" w:eastAsia="仿宋" w:cs="仿宋"/>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32A22F41">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3</w:t>
      </w:r>
    </w:p>
    <w:p w14:paraId="0F6293C8">
      <w:pPr>
        <w:spacing w:line="36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rPr>
        <w:t>项目经理</w:t>
      </w:r>
      <w:r>
        <w:rPr>
          <w:rFonts w:hint="eastAsia" w:ascii="仿宋" w:hAnsi="仿宋" w:eastAsia="仿宋" w:cs="仿宋"/>
          <w:b/>
          <w:bCs/>
          <w:color w:val="auto"/>
          <w:sz w:val="24"/>
          <w:szCs w:val="24"/>
          <w:lang w:val="en-US" w:eastAsia="zh-CN"/>
        </w:rPr>
        <w:t>无在建承诺书</w:t>
      </w:r>
    </w:p>
    <w:p w14:paraId="6DBF4B43">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z w:val="24"/>
          <w:szCs w:val="24"/>
          <w:u w:val="single" w:color="auto"/>
        </w:rPr>
      </w:pPr>
    </w:p>
    <w:p w14:paraId="1235C59B">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u w:val="single" w:color="auto"/>
          <w:lang w:eastAsia="zh-CN"/>
        </w:rPr>
        <w:t>西安市高陵区通远街道办事处</w:t>
      </w:r>
      <w:r>
        <w:rPr>
          <w:rFonts w:hint="eastAsia" w:ascii="仿宋" w:hAnsi="仿宋" w:eastAsia="仿宋" w:cs="仿宋"/>
          <w:color w:val="auto"/>
          <w:spacing w:val="0"/>
          <w:position w:val="0"/>
          <w:sz w:val="24"/>
          <w:szCs w:val="24"/>
        </w:rPr>
        <w:t>：</w:t>
      </w:r>
    </w:p>
    <w:p w14:paraId="716404B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我方在此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rPr>
        <w:t>，我方拟派往</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采购项目名称</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rPr>
        <w:t>的项目经理</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（姓名）  </w:t>
      </w:r>
      <w:r>
        <w:rPr>
          <w:rFonts w:hint="eastAsia" w:ascii="仿宋" w:hAnsi="仿宋" w:eastAsia="仿宋" w:cs="仿宋"/>
          <w:color w:val="auto"/>
          <w:spacing w:val="0"/>
          <w:position w:val="0"/>
          <w:sz w:val="24"/>
          <w:szCs w:val="24"/>
          <w:u w:val="none" w:color="auto"/>
          <w:lang w:eastAsia="zh-CN"/>
        </w:rPr>
        <w:t>，</w:t>
      </w:r>
      <w:r>
        <w:rPr>
          <w:rFonts w:hint="eastAsia" w:ascii="仿宋" w:hAnsi="仿宋" w:eastAsia="仿宋" w:cs="仿宋"/>
          <w:color w:val="auto"/>
          <w:spacing w:val="0"/>
          <w:position w:val="0"/>
          <w:sz w:val="24"/>
          <w:szCs w:val="24"/>
        </w:rPr>
        <w:t xml:space="preserve"> 现阶段没有担任任何在建工程项目的项目经理。</w:t>
      </w:r>
    </w:p>
    <w:p w14:paraId="521D6F8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val="en-US" w:eastAsia="zh-CN"/>
        </w:rPr>
      </w:pPr>
      <w:r>
        <w:rPr>
          <w:rFonts w:hint="eastAsia" w:ascii="仿宋" w:hAnsi="仿宋" w:eastAsia="仿宋" w:cs="仿宋"/>
          <w:color w:val="auto"/>
          <w:spacing w:val="0"/>
          <w:position w:val="0"/>
          <w:sz w:val="24"/>
          <w:szCs w:val="24"/>
        </w:rPr>
        <w:t>我方保证上述信息的真实和准确，并愿意承担因我方就此弄虚作假所引起的一</w:t>
      </w:r>
      <w:r>
        <w:rPr>
          <w:rFonts w:hint="eastAsia" w:ascii="仿宋" w:hAnsi="仿宋" w:eastAsia="仿宋" w:cs="仿宋"/>
          <w:color w:val="auto"/>
          <w:spacing w:val="0"/>
          <w:position w:val="0"/>
          <w:sz w:val="24"/>
          <w:szCs w:val="24"/>
          <w:lang w:val="en-US" w:eastAsia="zh-CN"/>
        </w:rPr>
        <w:t>切法律后果。</w:t>
      </w:r>
    </w:p>
    <w:p w14:paraId="50124BC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eastAsia="zh-CN"/>
        </w:rPr>
      </w:pPr>
      <w:r>
        <w:rPr>
          <w:rFonts w:hint="eastAsia" w:ascii="仿宋" w:hAnsi="仿宋" w:eastAsia="仿宋" w:cs="仿宋"/>
          <w:color w:val="auto"/>
          <w:spacing w:val="0"/>
          <w:position w:val="0"/>
          <w:sz w:val="24"/>
          <w:szCs w:val="24"/>
        </w:rPr>
        <w:t>特此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lang w:eastAsia="zh-CN"/>
        </w:rPr>
        <w:t>！</w:t>
      </w:r>
    </w:p>
    <w:p w14:paraId="523F8DB6">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069493B5">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257A84D8">
      <w:pPr>
        <w:keepNext w:val="0"/>
        <w:keepLines w:val="0"/>
        <w:pageBreakBefore w:val="0"/>
        <w:widowControl w:val="0"/>
        <w:kinsoku/>
        <w:overflowPunct/>
        <w:autoSpaceDE/>
        <w:autoSpaceDN/>
        <w:bidi w:val="0"/>
        <w:adjustRightInd/>
        <w:snapToGrid/>
        <w:spacing w:line="600" w:lineRule="auto"/>
        <w:ind w:left="0" w:right="0"/>
        <w:jc w:val="left"/>
        <w:textAlignment w:val="auto"/>
        <w:rPr>
          <w:rFonts w:hint="eastAsia" w:ascii="仿宋" w:hAnsi="仿宋" w:eastAsia="仿宋" w:cs="仿宋"/>
          <w:color w:val="auto"/>
          <w:spacing w:val="0"/>
          <w:position w:val="0"/>
          <w:sz w:val="24"/>
          <w:szCs w:val="24"/>
        </w:rPr>
      </w:pPr>
    </w:p>
    <w:p w14:paraId="4B2578C9">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lang w:val="en-US" w:eastAsia="zh-CN"/>
        </w:rPr>
        <w:t>供应商</w:t>
      </w:r>
      <w:r>
        <w:rPr>
          <w:rFonts w:hint="eastAsia" w:ascii="仿宋" w:hAnsi="仿宋" w:eastAsia="仿宋" w:cs="仿宋"/>
          <w:color w:val="auto"/>
          <w:spacing w:val="0"/>
          <w:position w:val="0"/>
          <w:sz w:val="24"/>
          <w:szCs w:val="24"/>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rPr>
        <w:t>（</w:t>
      </w:r>
      <w:r>
        <w:rPr>
          <w:rFonts w:hint="eastAsia" w:ascii="仿宋" w:hAnsi="仿宋" w:eastAsia="仿宋" w:cs="仿宋"/>
          <w:color w:val="auto"/>
          <w:spacing w:val="0"/>
          <w:position w:val="0"/>
          <w:sz w:val="24"/>
          <w:szCs w:val="24"/>
          <w:lang w:val="en-US" w:eastAsia="zh-CN"/>
        </w:rPr>
        <w:t>公章</w:t>
      </w:r>
      <w:r>
        <w:rPr>
          <w:rFonts w:hint="eastAsia" w:ascii="仿宋" w:hAnsi="仿宋" w:eastAsia="仿宋" w:cs="仿宋"/>
          <w:color w:val="auto"/>
          <w:spacing w:val="0"/>
          <w:position w:val="0"/>
          <w:sz w:val="24"/>
          <w:szCs w:val="24"/>
        </w:rPr>
        <w:t>）</w:t>
      </w:r>
    </w:p>
    <w:p w14:paraId="04A33BD1">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法定代表人或委托代理人：</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签名或盖章</w:t>
      </w:r>
      <w:r>
        <w:rPr>
          <w:rFonts w:hint="eastAsia" w:ascii="仿宋" w:hAnsi="仿宋" w:eastAsia="仿宋" w:cs="仿宋"/>
          <w:sz w:val="24"/>
          <w:szCs w:val="24"/>
          <w:highlight w:val="none"/>
        </w:rPr>
        <w:t>）</w:t>
      </w:r>
    </w:p>
    <w:p w14:paraId="4F9E725A">
      <w:pPr>
        <w:pStyle w:val="6"/>
        <w:spacing w:line="600" w:lineRule="auto"/>
        <w:ind w:leftChars="900"/>
        <w:rPr>
          <w:rFonts w:hint="eastAsia" w:ascii="仿宋" w:hAnsi="仿宋" w:eastAsia="仿宋" w:cs="仿宋"/>
          <w:sz w:val="24"/>
          <w:szCs w:val="24"/>
          <w:lang w:val="en-US" w:eastAsia="zh-CN"/>
        </w:rPr>
      </w:pPr>
      <w:r>
        <w:rPr>
          <w:rFonts w:hint="eastAsia" w:ascii="仿宋" w:hAnsi="仿宋" w:eastAsia="仿宋" w:cs="仿宋"/>
          <w:color w:val="auto"/>
          <w:spacing w:val="0"/>
          <w:position w:val="0"/>
          <w:sz w:val="24"/>
          <w:szCs w:val="24"/>
          <w:lang w:val="en-US" w:eastAsia="zh-CN"/>
        </w:rPr>
        <w:t>日  期：</w:t>
      </w:r>
      <w:r>
        <w:rPr>
          <w:rFonts w:hint="eastAsia" w:ascii="仿宋" w:hAnsi="仿宋" w:eastAsia="仿宋" w:cs="仿宋"/>
          <w:color w:val="auto"/>
          <w:spacing w:val="0"/>
          <w:position w:val="0"/>
          <w:sz w:val="24"/>
          <w:szCs w:val="24"/>
          <w:u w:val="single"/>
          <w:lang w:val="en-US" w:eastAsia="zh-CN"/>
        </w:rPr>
        <w:t xml:space="preserve">        </w:t>
      </w:r>
      <w:r>
        <w:rPr>
          <w:rFonts w:hint="eastAsia" w:ascii="仿宋" w:hAnsi="仿宋" w:eastAsia="仿宋" w:cs="仿宋"/>
          <w:color w:val="auto"/>
          <w:spacing w:val="0"/>
          <w:position w:val="0"/>
          <w:sz w:val="24"/>
          <w:szCs w:val="24"/>
        </w:rPr>
        <w:t>年</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月</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日</w:t>
      </w:r>
    </w:p>
    <w:p w14:paraId="10A330FC">
      <w:pPr>
        <w:rPr>
          <w:rFonts w:hint="eastAsia" w:ascii="仿宋" w:hAnsi="仿宋" w:eastAsia="仿宋" w:cs="仿宋"/>
          <w:sz w:val="24"/>
          <w:szCs w:val="24"/>
        </w:rPr>
      </w:pPr>
    </w:p>
    <w:p w14:paraId="3A11FA7A">
      <w:pPr>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br w:type="page"/>
      </w:r>
    </w:p>
    <w:p w14:paraId="1B5690CD">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4</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（供应商名称）的法定代表人（单位负责人）。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4"/>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（供应商名称）的法定代表人，现委托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（合同包1</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（采购项目名称）响应文件、签订合同和全权处理一切与之有关的事宜，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说明：本授权委托书自签字盖章之日起生效，授权委托书有效期自投标有效期满之日起失效，仅限授权代表参加磋商时提供。</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4"/>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供  应  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法定代表人</w:t>
      </w:r>
      <w:r>
        <w:rPr>
          <w:rFonts w:hint="eastAsia" w:ascii="仿宋" w:hAnsi="仿宋" w:eastAsia="仿宋" w:cs="仿宋"/>
          <w:szCs w:val="21"/>
          <w:highlight w:val="none"/>
          <w:lang w:eastAsia="zh-CN"/>
        </w:rPr>
        <w:t>：</w:t>
      </w:r>
      <w:r>
        <w:rPr>
          <w:rFonts w:hint="eastAsia" w:ascii="仿宋" w:hAnsi="仿宋" w:eastAsia="仿宋" w:cs="仿宋"/>
          <w:szCs w:val="21"/>
          <w:highlight w:val="none"/>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427DD27F">
      <w:pPr>
        <w:pStyle w:val="2"/>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8057E73"/>
    <w:rsid w:val="14767F5E"/>
    <w:rsid w:val="175005C5"/>
    <w:rsid w:val="19AF1F1B"/>
    <w:rsid w:val="22610164"/>
    <w:rsid w:val="2DAD69FD"/>
    <w:rsid w:val="33623F8C"/>
    <w:rsid w:val="37661A13"/>
    <w:rsid w:val="4F003725"/>
    <w:rsid w:val="569A4847"/>
    <w:rsid w:val="5FB61ADC"/>
    <w:rsid w:val="75921CA1"/>
    <w:rsid w:val="79AA6B25"/>
    <w:rsid w:val="7AD63012"/>
    <w:rsid w:val="7B790A12"/>
    <w:rsid w:val="7BC155E8"/>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customStyle="1" w:styleId="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2318</Words>
  <Characters>2386</Characters>
  <Lines>0</Lines>
  <Paragraphs>0</Paragraphs>
  <TotalTime>18</TotalTime>
  <ScaleCrop>false</ScaleCrop>
  <LinksUpToDate>false</LinksUpToDate>
  <CharactersWithSpaces>3027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张静</cp:lastModifiedBy>
  <dcterms:modified xsi:type="dcterms:W3CDTF">2026-05-21T01:52:19Z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C0B11EF14FDE43C983E24C5E1F4CEEE4_12</vt:lpwstr>
  </property>
  <property fmtid="{D5CDD505-2E9C-101B-9397-08002B2CF9AE}" pid="4" name="KSOTemplateDocerSaveRecord">
    <vt:lpwstr>eyJoZGlkIjoiODY2ZThkZTliODc0YjU1NTA5M2UzMTIxMzdkY2QwMDkiLCJ1c2VySWQiOiIyNTg0OTc0MDcifQ==</vt:lpwstr>
  </property>
</Properties>
</file>