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3596B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0B75C8C3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533E6547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采购包预算金额（元）: 850,000.00</w:t>
      </w:r>
    </w:p>
    <w:p w14:paraId="1FF0A006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采购包最高限价（元）: 850,000.00</w:t>
      </w:r>
    </w:p>
    <w:p w14:paraId="3E812009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标的名称：全自动工业纤维分析仪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4602"/>
        <w:gridCol w:w="1273"/>
        <w:gridCol w:w="1274"/>
      </w:tblGrid>
      <w:tr w14:paraId="5302B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20FB7">
            <w:pPr>
              <w:pStyle w:val="3"/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Cs/>
                <w:sz w:val="20"/>
                <w:szCs w:val="20"/>
              </w:rPr>
              <w:t>序号</w:t>
            </w:r>
          </w:p>
        </w:tc>
        <w:tc>
          <w:tcPr>
            <w:tcW w:w="27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9B6D3">
            <w:pPr>
              <w:pStyle w:val="3"/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Cs/>
                <w:sz w:val="20"/>
                <w:szCs w:val="20"/>
              </w:rPr>
              <w:t>产品名称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8D3D4">
            <w:pPr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Cs/>
                <w:sz w:val="20"/>
                <w:szCs w:val="20"/>
              </w:rPr>
              <w:t>数量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3AC73">
            <w:pPr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0"/>
                <w:szCs w:val="20"/>
                <w:lang w:val="en-US" w:eastAsia="zh-CN"/>
              </w:rPr>
              <w:t>单位</w:t>
            </w:r>
          </w:p>
        </w:tc>
      </w:tr>
      <w:tr w14:paraId="0260D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F93AB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Cs/>
                <w:sz w:val="20"/>
                <w:szCs w:val="20"/>
              </w:rPr>
              <w:t>1</w:t>
            </w:r>
          </w:p>
        </w:tc>
        <w:tc>
          <w:tcPr>
            <w:tcW w:w="27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45417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全自动工业纤维分析仪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核心产品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78727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1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E2A68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套</w:t>
            </w:r>
            <w:bookmarkStart w:id="0" w:name="_GoBack"/>
            <w:bookmarkEnd w:id="0"/>
          </w:p>
        </w:tc>
      </w:tr>
    </w:tbl>
    <w:p w14:paraId="39197B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C71FD"/>
    <w:rsid w:val="1B134CF8"/>
    <w:rsid w:val="34F53053"/>
    <w:rsid w:val="3CC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7">
    <w:name w:val="15"/>
    <w:basedOn w:val="5"/>
    <w:qFormat/>
    <w:uiPriority w:val="0"/>
    <w:rPr>
      <w:rFonts w:hint="eastAsia"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2026-08-28T03:02:00Z</dcterms:created>
  <dc:creator>833</dc:creator>
  <cp:lastModifiedBy>833</cp:lastModifiedBy>
  <dcterms:modified xsi:type="dcterms:W3CDTF">2026-08-28T03:07:11Z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D34ED01C5F4B46D19550699172F48B65_11</vt:lpwstr>
  </property>
  <property fmtid="{D5CDD505-2E9C-101B-9397-08002B2CF9AE}" pid="4" name="KSOTemplateDocerSaveRecord">
    <vt:lpwstr>eyJoZGlkIjoiNTI1OGU5NzEwNjlmOTA0NzYwMTIyZGJlNThjMzMxOGYiLCJ1c2VySWQiOiI0NTE5NDQwNTQifQ==</vt:lpwstr>
  </property>
</Properties>
</file>