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6AAEB">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hAnsi="宋体" w:cs="宋体"/>
          <w:b/>
          <w:color w:val="000000"/>
          <w:sz w:val="32"/>
          <w:szCs w:val="32"/>
        </w:rPr>
      </w:pPr>
      <w:r>
        <w:rPr>
          <w:rFonts w:hint="eastAsia" w:ascii="宋体" w:hAnsi="宋体" w:cs="宋体"/>
          <w:b/>
          <w:color w:val="000000"/>
          <w:sz w:val="32"/>
          <w:szCs w:val="32"/>
        </w:rPr>
        <w:t>供应商资格证明文件</w:t>
      </w:r>
    </w:p>
    <w:p w14:paraId="707738BA">
      <w:pPr>
        <w:rPr>
          <w:rFonts w:hint="eastAsia" w:ascii="宋体" w:hAnsi="宋体" w:cs="宋体"/>
          <w:b/>
          <w:color w:val="000000"/>
          <w:sz w:val="15"/>
          <w:szCs w:val="15"/>
        </w:rPr>
      </w:pPr>
    </w:p>
    <w:p w14:paraId="76D88153">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0D93BE92">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rPr>
        <w:t>1、供应商应须提供合法有效，具有独立承担民事责任能力的证明资料；</w:t>
      </w:r>
    </w:p>
    <w:p w14:paraId="588C3C5B">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p>
    <w:p w14:paraId="62C679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（1）财务状况报告：提供具有财务审计资质单位出具的</w:t>
      </w:r>
      <w:r>
        <w:rPr>
          <w:rFonts w:hint="eastAsia" w:ascii="宋体" w:hAnsi="宋体" w:cs="宋体"/>
          <w:bCs/>
          <w:color w:val="auto"/>
          <w:kern w:val="2"/>
          <w:sz w:val="24"/>
          <w:szCs w:val="24"/>
          <w:highlight w:val="none"/>
          <w:lang w:val="en-US" w:eastAsia="zh-CN" w:bidi="ar-SA"/>
        </w:rPr>
        <w:t>2025年度</w:t>
      </w:r>
      <w:r>
        <w:rPr>
          <w:rFonts w:hint="eastAsia" w:ascii="宋体" w:hAnsi="宋体" w:eastAsia="宋体" w:cs="宋体"/>
          <w:bCs/>
          <w:color w:val="auto"/>
          <w:kern w:val="2"/>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2271F1FC">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（2）税收缴纳证明：提供响应文件递交截止时间前一年内任意一个月的缴费凭据；依法免税的应提供相关文件证明；</w:t>
      </w:r>
    </w:p>
    <w:p w14:paraId="2C08F5BE">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4C4F1AC7">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p w14:paraId="08D809B2">
      <w:pPr>
        <w:pStyle w:val="3"/>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olor w:val="000000"/>
          <w:highlight w:val="yellow"/>
        </w:rPr>
      </w:pPr>
      <w:r>
        <w:rPr>
          <w:rFonts w:hint="eastAsia" w:ascii="宋体" w:hAnsi="宋体" w:cs="宋体"/>
          <w:b/>
          <w:bCs/>
          <w:color w:val="000000"/>
          <w:sz w:val="24"/>
        </w:rPr>
        <w:t>（二）落实政府采购政策需满足的资格要求，需提供以下资格证明资料：</w:t>
      </w:r>
    </w:p>
    <w:p w14:paraId="44495A0A">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b/>
          <w:bCs/>
          <w:color w:val="000000"/>
        </w:rPr>
      </w:pPr>
      <w:r>
        <w:rPr>
          <w:rFonts w:hint="eastAsia"/>
          <w:color w:val="000000"/>
        </w:rPr>
        <w:t>本项目专门面向</w:t>
      </w:r>
      <w:r>
        <w:rPr>
          <w:rFonts w:hint="eastAsia"/>
          <w:color w:val="000000"/>
          <w:lang w:val="en-US" w:eastAsia="zh-CN"/>
        </w:rPr>
        <w:t>中小</w:t>
      </w:r>
      <w:r>
        <w:rPr>
          <w:rFonts w:hint="eastAsia"/>
          <w:color w:val="000000"/>
        </w:rPr>
        <w:t>企业采购，供应商应为</w:t>
      </w:r>
      <w:r>
        <w:rPr>
          <w:rFonts w:hint="eastAsia"/>
          <w:color w:val="000000"/>
          <w:lang w:val="en-US" w:eastAsia="zh-CN"/>
        </w:rPr>
        <w:t>中型、</w:t>
      </w:r>
      <w:r>
        <w:rPr>
          <w:rFonts w:hint="eastAsia"/>
          <w:color w:val="000000"/>
        </w:rPr>
        <w:t>小型或微型企业，供应商提供中小企业声明函。</w:t>
      </w:r>
    </w:p>
    <w:p w14:paraId="7E0F22E8">
      <w:pPr>
        <w:pStyle w:val="3"/>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（三）供应商特定资格要求，需提供以下资格证明资料：</w:t>
      </w:r>
    </w:p>
    <w:p w14:paraId="349BC6B6">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rPr>
        <w:t>1、供应商须具备</w:t>
      </w:r>
      <w:r>
        <w:rPr>
          <w:rFonts w:hint="eastAsia"/>
          <w:color w:val="000000"/>
          <w:highlight w:val="none"/>
          <w:lang w:val="en-US" w:eastAsia="zh-CN"/>
        </w:rPr>
        <w:t>水利水电</w:t>
      </w:r>
      <w:r>
        <w:rPr>
          <w:rFonts w:hint="eastAsia"/>
          <w:color w:val="000000"/>
          <w:highlight w:val="none"/>
        </w:rPr>
        <w:t>工程施工总承包三级（含三级）及以上资质，并具有有效的安全生产许可证</w:t>
      </w:r>
      <w:r>
        <w:rPr>
          <w:rFonts w:hint="eastAsia"/>
          <w:color w:val="000000"/>
          <w:highlight w:val="none"/>
          <w:lang w:val="en-US" w:eastAsia="zh-CN"/>
        </w:rPr>
        <w:t xml:space="preserve">； </w:t>
      </w:r>
    </w:p>
    <w:p w14:paraId="0EF8A8CE">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rPr>
        <w:t>2、拟派项目经理须具有</w:t>
      </w:r>
      <w:r>
        <w:rPr>
          <w:rFonts w:hint="eastAsia"/>
          <w:color w:val="000000"/>
          <w:highlight w:val="none"/>
          <w:lang w:val="en-US" w:eastAsia="zh-CN"/>
        </w:rPr>
        <w:t>水利水电</w:t>
      </w:r>
      <w:r>
        <w:rPr>
          <w:rFonts w:hint="eastAsia"/>
          <w:color w:val="000000"/>
          <w:highlight w:val="none"/>
        </w:rPr>
        <w:t>工程二级及以上注册建造师资格并具有有效的安全生产考核合格证</w:t>
      </w:r>
      <w:r>
        <w:rPr>
          <w:rFonts w:hint="eastAsia"/>
          <w:color w:val="000000"/>
          <w:highlight w:val="none"/>
          <w:lang w:eastAsia="zh-CN"/>
        </w:rPr>
        <w:t>（</w:t>
      </w:r>
      <w:r>
        <w:rPr>
          <w:rFonts w:hint="eastAsia"/>
          <w:color w:val="000000"/>
          <w:highlight w:val="none"/>
          <w:lang w:val="en-US" w:eastAsia="zh-CN"/>
        </w:rPr>
        <w:t>水安B证</w:t>
      </w:r>
      <w:r>
        <w:rPr>
          <w:rFonts w:hint="eastAsia"/>
          <w:color w:val="000000"/>
          <w:highlight w:val="none"/>
          <w:lang w:eastAsia="zh-CN"/>
        </w:rPr>
        <w:t>）</w:t>
      </w:r>
      <w:r>
        <w:rPr>
          <w:rFonts w:hint="eastAsia"/>
          <w:color w:val="000000"/>
          <w:highlight w:val="none"/>
        </w:rPr>
        <w:t>，且无在建工程；</w:t>
      </w:r>
    </w:p>
    <w:p w14:paraId="0954CF46">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none"/>
        </w:rPr>
      </w:pPr>
      <w:r>
        <w:rPr>
          <w:rFonts w:hint="eastAsia"/>
          <w:color w:val="000000"/>
          <w:highlight w:val="none"/>
        </w:rPr>
        <w:t>3、法定代表人参与磋商时需提供法定代表人身份证明书；被授权人参与磋商时需提供法定代表人身份证明书</w:t>
      </w:r>
      <w:r>
        <w:rPr>
          <w:rFonts w:hint="eastAsia"/>
          <w:color w:val="000000"/>
          <w:highlight w:val="none"/>
          <w:lang w:val="en-US" w:eastAsia="zh-CN"/>
        </w:rPr>
        <w:t>及</w:t>
      </w:r>
      <w:r>
        <w:rPr>
          <w:rFonts w:hint="eastAsia"/>
          <w:color w:val="000000"/>
          <w:highlight w:val="none"/>
        </w:rPr>
        <w:t>法定代表人授权委托书；</w:t>
      </w:r>
    </w:p>
    <w:p w14:paraId="516A7382">
      <w:pPr>
        <w:pStyle w:val="3"/>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color w:val="000000"/>
          <w:kern w:val="0"/>
          <w:sz w:val="24"/>
          <w:szCs w:val="24"/>
          <w:highlight w:val="none"/>
          <w:lang w:val="en-US" w:eastAsia="zh-CN" w:bidi="ar-SA"/>
        </w:rPr>
      </w:pPr>
      <w:r>
        <w:rPr>
          <w:rFonts w:hint="eastAsia"/>
          <w:color w:val="000000"/>
          <w:highlight w:val="none"/>
          <w:lang w:val="en-US" w:eastAsia="zh-CN"/>
        </w:rPr>
        <w:t>4、</w:t>
      </w:r>
      <w:r>
        <w:rPr>
          <w:rFonts w:hint="eastAsia"/>
          <w:color w:val="000000"/>
          <w:highlight w:val="none"/>
        </w:rPr>
        <w:t>磋商保证金交纳凭证</w:t>
      </w:r>
      <w:r>
        <w:rPr>
          <w:rFonts w:hint="eastAsia"/>
          <w:color w:val="000000"/>
          <w:highlight w:val="none"/>
          <w:lang w:eastAsia="zh-CN"/>
        </w:rPr>
        <w:t>；</w:t>
      </w:r>
    </w:p>
    <w:p w14:paraId="538ED2B7">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51A20679">
      <w:pPr>
        <w:keepNext w:val="0"/>
        <w:keepLines w:val="0"/>
        <w:pageBreakBefore w:val="0"/>
        <w:kinsoku/>
        <w:wordWrap/>
        <w:overflowPunct/>
        <w:topLinePunct w:val="0"/>
        <w:bidi w:val="0"/>
        <w:spacing w:line="360" w:lineRule="auto"/>
        <w:ind w:right="0"/>
        <w:textAlignment w:val="auto"/>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br w:type="page"/>
      </w:r>
    </w:p>
    <w:p w14:paraId="7361F16D">
      <w:pPr>
        <w:rPr>
          <w:rFonts w:hint="eastAsia"/>
          <w:lang w:val="en-US" w:eastAsia="zh-CN"/>
        </w:rPr>
      </w:pPr>
    </w:p>
    <w:p w14:paraId="0A40A0F9">
      <w:pPr>
        <w:keepNext w:val="0"/>
        <w:keepLines w:val="0"/>
        <w:pageBreakBefore w:val="0"/>
        <w:kinsoku/>
        <w:wordWrap/>
        <w:overflowPunct/>
        <w:topLinePunct w:val="0"/>
        <w:bidi w:val="0"/>
        <w:spacing w:line="360" w:lineRule="auto"/>
        <w:ind w:right="0"/>
        <w:textAlignment w:val="auto"/>
        <w:rPr>
          <w:rFonts w:hint="eastAsia" w:ascii="宋体" w:hAnsi="宋体"/>
          <w:b/>
          <w:color w:val="000000"/>
          <w:sz w:val="24"/>
        </w:rPr>
      </w:pPr>
      <w:r>
        <w:rPr>
          <w:rFonts w:hint="eastAsia" w:ascii="宋体" w:hAnsi="宋体"/>
          <w:b/>
          <w:color w:val="000000"/>
          <w:sz w:val="24"/>
        </w:rPr>
        <w:t>项目经理无在建承诺</w:t>
      </w:r>
    </w:p>
    <w:p w14:paraId="1549779B">
      <w:pPr>
        <w:spacing w:line="360" w:lineRule="auto"/>
        <w:rPr>
          <w:rFonts w:hint="eastAsia" w:ascii="宋体" w:hAnsi="宋体" w:cs="宋体"/>
          <w:color w:val="000000"/>
          <w:sz w:val="24"/>
          <w:u w:val="single"/>
        </w:rPr>
      </w:pPr>
    </w:p>
    <w:p w14:paraId="7BFD6D5E">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color w:val="000000"/>
          <w:sz w:val="24"/>
          <w:u w:val="single"/>
        </w:rPr>
      </w:pPr>
      <w:r>
        <w:rPr>
          <w:rFonts w:hint="eastAsia" w:ascii="宋体" w:hAnsi="宋体" w:cs="宋体"/>
          <w:color w:val="000000"/>
          <w:sz w:val="24"/>
          <w:u w:val="single"/>
          <w:lang w:val="en-US" w:eastAsia="zh-CN"/>
        </w:rPr>
        <w:t xml:space="preserve">          （采购人名称）</w:t>
      </w:r>
      <w:r>
        <w:rPr>
          <w:rFonts w:hint="eastAsia" w:ascii="宋体" w:hAnsi="宋体" w:cs="宋体"/>
          <w:color w:val="000000"/>
          <w:sz w:val="24"/>
          <w:u w:val="single"/>
        </w:rPr>
        <w:t>：</w:t>
      </w:r>
    </w:p>
    <w:p w14:paraId="680F97D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我方在此声明，我方拟派</w:t>
      </w:r>
      <w:r>
        <w:rPr>
          <w:rFonts w:hint="eastAsia" w:ascii="宋体" w:hAnsi="宋体" w:cs="宋体"/>
          <w:color w:val="000000"/>
          <w:sz w:val="24"/>
          <w:u w:val="single"/>
        </w:rPr>
        <w:t xml:space="preserve">  </w:t>
      </w:r>
      <w:r>
        <w:rPr>
          <w:rFonts w:hint="eastAsia" w:ascii="宋体" w:hAnsi="宋体" w:cs="宋体"/>
          <w:color w:val="000000"/>
          <w:sz w:val="24"/>
          <w:u w:val="single"/>
          <w:lang w:val="en-US" w:eastAsia="zh-CN"/>
        </w:rPr>
        <w:t xml:space="preserve">    （项目名称）          </w:t>
      </w:r>
      <w:r>
        <w:rPr>
          <w:rFonts w:hint="eastAsia" w:ascii="宋体" w:hAnsi="宋体" w:cs="宋体"/>
          <w:color w:val="000000"/>
          <w:sz w:val="24"/>
        </w:rPr>
        <w:t xml:space="preserve">的项目经理 </w:t>
      </w:r>
      <w:r>
        <w:rPr>
          <w:rFonts w:hint="eastAsia" w:ascii="宋体" w:hAnsi="宋体" w:cs="宋体"/>
          <w:color w:val="000000"/>
          <w:sz w:val="24"/>
          <w:u w:val="single"/>
        </w:rPr>
        <w:t xml:space="preserve">         </w:t>
      </w:r>
      <w:r>
        <w:rPr>
          <w:rFonts w:hint="eastAsia" w:ascii="宋体" w:hAnsi="宋体" w:cs="宋体"/>
          <w:color w:val="000000"/>
          <w:sz w:val="24"/>
        </w:rPr>
        <w:t>（姓名）现阶段没有担任任何在建项目的项目经理。 </w:t>
      </w:r>
    </w:p>
    <w:p w14:paraId="63F3FAB1">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我方保证上述信息的真实和准确，并愿意承担因我方就此弄虚作假所引起的一切法律后果。 </w:t>
      </w:r>
    </w:p>
    <w:p w14:paraId="4BBA055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特此承诺！</w:t>
      </w:r>
    </w:p>
    <w:p w14:paraId="25982804">
      <w:pPr>
        <w:spacing w:before="260" w:after="260"/>
        <w:jc w:val="center"/>
        <w:rPr>
          <w:rFonts w:hint="eastAsia" w:ascii="宋体" w:hAnsi="宋体" w:cs="宋体"/>
          <w:color w:val="000000"/>
          <w:kern w:val="0"/>
          <w:position w:val="-1"/>
          <w:sz w:val="24"/>
        </w:rPr>
      </w:pPr>
    </w:p>
    <w:p w14:paraId="7A242819">
      <w:pPr>
        <w:spacing w:before="260" w:after="260"/>
        <w:jc w:val="center"/>
        <w:rPr>
          <w:rFonts w:hint="eastAsia" w:ascii="宋体" w:hAnsi="宋体" w:cs="宋体"/>
          <w:color w:val="000000"/>
          <w:kern w:val="0"/>
          <w:position w:val="-1"/>
          <w:sz w:val="24"/>
        </w:rPr>
      </w:pPr>
    </w:p>
    <w:p w14:paraId="1EDAF296">
      <w:pPr>
        <w:spacing w:before="260" w:after="260"/>
        <w:jc w:val="center"/>
        <w:rPr>
          <w:rFonts w:hint="eastAsia" w:ascii="宋体" w:hAnsi="宋体" w:cs="宋体"/>
          <w:color w:val="000000"/>
          <w:kern w:val="0"/>
          <w:position w:val="-1"/>
          <w:sz w:val="24"/>
        </w:rPr>
      </w:pPr>
    </w:p>
    <w:p w14:paraId="5FCC6230">
      <w:pPr>
        <w:spacing w:before="260" w:after="260" w:line="360" w:lineRule="auto"/>
        <w:jc w:val="center"/>
        <w:rPr>
          <w:rFonts w:hint="eastAsia" w:ascii="宋体" w:hAnsi="宋体" w:cs="宋体"/>
          <w:color w:val="000000"/>
          <w:kern w:val="0"/>
          <w:position w:val="-1"/>
          <w:sz w:val="24"/>
        </w:rPr>
      </w:pPr>
    </w:p>
    <w:p w14:paraId="337F8A00">
      <w:pPr>
        <w:pStyle w:val="6"/>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供应商：</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（公章)</w:t>
      </w:r>
    </w:p>
    <w:p w14:paraId="37193DDE">
      <w:pPr>
        <w:pStyle w:val="6"/>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法定代表人或被授权人：</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(签字或盖章)</w:t>
      </w:r>
    </w:p>
    <w:p w14:paraId="0B5100B0">
      <w:pPr>
        <w:ind w:firstLine="3360" w:firstLineChars="1400"/>
      </w:pPr>
      <w:r>
        <w:rPr>
          <w:rFonts w:hint="eastAsia" w:ascii="宋体" w:hAnsi="宋体" w:cs="宋体"/>
          <w:bCs/>
          <w:caps/>
          <w:color w:val="000000"/>
          <w:sz w:val="24"/>
          <w:szCs w:val="24"/>
        </w:rPr>
        <w:t>日   期：</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年</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月</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日</w:t>
      </w:r>
    </w:p>
    <w:p w14:paraId="5D722C73"/>
    <w:p w14:paraId="2058859B">
      <w:pPr>
        <w:rPr>
          <w:rFonts w:hint="eastAsia" w:ascii="宋体" w:hAnsi="宋体" w:cs="宋体"/>
          <w:b/>
          <w:color w:val="000000"/>
          <w:sz w:val="32"/>
          <w:szCs w:val="32"/>
        </w:rPr>
      </w:pPr>
      <w:r>
        <w:rPr>
          <w:rFonts w:hint="eastAsia" w:ascii="宋体" w:hAnsi="宋体" w:cs="宋体"/>
          <w:b/>
          <w:color w:val="000000"/>
          <w:sz w:val="32"/>
          <w:szCs w:val="32"/>
        </w:rPr>
        <w:br w:type="page"/>
      </w:r>
    </w:p>
    <w:p w14:paraId="6CAC1904">
      <w:pPr>
        <w:jc w:val="center"/>
        <w:rPr>
          <w:rFonts w:ascii="宋体" w:cs="宋体"/>
          <w:color w:val="000000"/>
          <w:sz w:val="24"/>
          <w:u w:val="single"/>
        </w:rPr>
      </w:pPr>
      <w:r>
        <w:rPr>
          <w:rFonts w:hint="eastAsia" w:ascii="宋体" w:hAnsi="宋体" w:cs="宋体"/>
          <w:b/>
          <w:color w:val="000000"/>
          <w:sz w:val="32"/>
          <w:szCs w:val="32"/>
        </w:rPr>
        <w:t>法定代表人身份证明书</w:t>
      </w:r>
    </w:p>
    <w:p w14:paraId="24726428">
      <w:pPr>
        <w:tabs>
          <w:tab w:val="left" w:pos="210"/>
        </w:tabs>
        <w:spacing w:line="320" w:lineRule="exact"/>
        <w:jc w:val="center"/>
        <w:rPr>
          <w:rFonts w:ascii="宋体" w:cs="宋体"/>
          <w:b/>
          <w:color w:val="000000"/>
          <w:kern w:val="0"/>
          <w:sz w:val="32"/>
          <w:szCs w:val="32"/>
        </w:rPr>
      </w:pPr>
    </w:p>
    <w:p w14:paraId="51D3E4D9">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CA55504">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5E671855">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7B30F808">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3909E13F">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27FB72F6">
      <w:pPr>
        <w:spacing w:line="640" w:lineRule="exact"/>
        <w:ind w:firstLine="610"/>
        <w:rPr>
          <w:rFonts w:ascii="宋体" w:hAnsi="宋体"/>
          <w:color w:val="000000"/>
          <w:sz w:val="24"/>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lang w:val="en-US" w:eastAsia="zh-CN"/>
        </w:rPr>
        <w:t xml:space="preserve">     </w:t>
      </w:r>
      <w:r>
        <w:rPr>
          <w:rFonts w:hint="eastAsia" w:ascii="宋体" w:hAnsi="宋体"/>
          <w:color w:val="000000"/>
          <w:sz w:val="24"/>
          <w:u w:val="single"/>
        </w:rPr>
        <w:tab/>
      </w: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2A64131A">
      <w:pPr>
        <w:spacing w:line="640" w:lineRule="exact"/>
        <w:ind w:firstLine="610"/>
        <w:rPr>
          <w:rFonts w:ascii="宋体" w:hAnsi="宋体"/>
          <w:color w:val="000000"/>
          <w:sz w:val="24"/>
        </w:rPr>
      </w:pPr>
    </w:p>
    <w:p w14:paraId="0338C344">
      <w:pPr>
        <w:spacing w:line="640" w:lineRule="exact"/>
        <w:ind w:firstLine="610"/>
        <w:rPr>
          <w:rFonts w:ascii="宋体" w:hAnsi="宋体"/>
          <w:color w:val="000000"/>
          <w:sz w:val="24"/>
        </w:rPr>
      </w:pPr>
      <w:r>
        <w:rPr>
          <w:rFonts w:hint="eastAsia" w:ascii="宋体" w:hAnsi="宋体"/>
          <w:color w:val="000000"/>
          <w:sz w:val="24"/>
        </w:rPr>
        <w:t>特此证明。</w:t>
      </w:r>
    </w:p>
    <w:p w14:paraId="7F25F57D">
      <w:pPr>
        <w:tabs>
          <w:tab w:val="left" w:pos="720"/>
          <w:tab w:val="left" w:pos="900"/>
        </w:tabs>
        <w:spacing w:line="360" w:lineRule="auto"/>
        <w:ind w:firstLine="480" w:firstLineChars="200"/>
        <w:rPr>
          <w:rFonts w:ascii="宋体" w:hAnsi="宋体"/>
          <w:color w:val="000000"/>
          <w:sz w:val="24"/>
        </w:rPr>
      </w:pPr>
    </w:p>
    <w:p w14:paraId="2826B865">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2364CF71">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0B653D">
      <w:pPr>
        <w:spacing w:line="240" w:lineRule="auto"/>
        <w:rPr>
          <w:rFonts w:hint="eastAsia" w:ascii="宋体" w:hAnsi="宋体"/>
          <w:color w:val="000000"/>
          <w:sz w:val="24"/>
        </w:rPr>
      </w:pPr>
    </w:p>
    <w:p w14:paraId="542E9C64">
      <w:r>
        <w:rPr>
          <w:rFonts w:hint="eastAsia" w:ascii="宋体" w:hAnsi="宋体"/>
          <w:color w:val="000000"/>
          <w:sz w:val="24"/>
        </w:rPr>
        <w:t>附：法定代表人身份证复印件</w:t>
      </w:r>
    </w:p>
    <w:p w14:paraId="6C5F2710"/>
    <w:p w14:paraId="3FAE6E22">
      <w:pPr>
        <w:rPr>
          <w:rFonts w:hint="default" w:ascii="宋体" w:hAnsi="宋体" w:eastAsia="宋体" w:cs="宋体"/>
          <w:color w:val="000000"/>
          <w:kern w:val="0"/>
          <w:sz w:val="24"/>
          <w:szCs w:val="24"/>
          <w:highlight w:val="none"/>
          <w:lang w:val="en-US" w:eastAsia="zh-CN" w:bidi="ar-SA"/>
        </w:rPr>
      </w:pPr>
      <w:r>
        <w:rPr>
          <w:rFonts w:hint="default" w:ascii="宋体" w:hAnsi="宋体" w:eastAsia="宋体" w:cs="宋体"/>
          <w:color w:val="000000"/>
          <w:kern w:val="0"/>
          <w:sz w:val="24"/>
          <w:szCs w:val="24"/>
          <w:highlight w:val="none"/>
          <w:lang w:val="en-US" w:eastAsia="zh-CN" w:bidi="ar-SA"/>
        </w:rPr>
        <w:br w:type="page"/>
      </w:r>
    </w:p>
    <w:p w14:paraId="0A0EACD1">
      <w:pPr>
        <w:pStyle w:val="2"/>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14EDD255">
      <w:pPr>
        <w:spacing w:line="360" w:lineRule="auto"/>
        <w:ind w:firstLine="480" w:firstLineChars="200"/>
        <w:rPr>
          <w:rFonts w:hint="eastAsia" w:ascii="宋体" w:hAnsi="宋体"/>
          <w:color w:val="000000"/>
          <w:sz w:val="24"/>
        </w:rPr>
      </w:pPr>
    </w:p>
    <w:p w14:paraId="1AB37A62">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（姓名）为我公司签署本工程的磋商响应文件的代理人，以本公司的名义参加</w:t>
      </w:r>
      <w:r>
        <w:rPr>
          <w:rFonts w:hint="eastAsia" w:ascii="宋体" w:hAnsi="宋体"/>
          <w:color w:val="000000"/>
          <w:sz w:val="24"/>
          <w:u w:val="single"/>
          <w:lang w:val="en-US" w:eastAsia="zh-CN"/>
        </w:rPr>
        <w:t xml:space="preserve">      （采购人名称）  </w:t>
      </w:r>
      <w:r>
        <w:rPr>
          <w:rFonts w:hint="eastAsia" w:ascii="宋体" w:hAnsi="宋体"/>
          <w:color w:val="000000"/>
          <w:sz w:val="24"/>
          <w:highlight w:val="none"/>
        </w:rPr>
        <w:t>的</w:t>
      </w:r>
      <w:r>
        <w:rPr>
          <w:rFonts w:hint="eastAsia" w:ascii="宋体" w:hAnsi="宋体"/>
          <w:color w:val="000000"/>
          <w:sz w:val="24"/>
          <w:highlight w:val="none"/>
          <w:u w:val="single"/>
          <w:lang w:val="en-US" w:eastAsia="zh-CN"/>
        </w:rPr>
        <w:t xml:space="preserve">  </w:t>
      </w:r>
      <w:r>
        <w:rPr>
          <w:rFonts w:hint="eastAsia" w:ascii="宋体" w:hAnsi="宋体" w:cs="宋体"/>
          <w:color w:val="000000"/>
          <w:sz w:val="24"/>
          <w:u w:val="single"/>
          <w:lang w:val="en-US" w:eastAsia="zh-CN"/>
        </w:rPr>
        <w:t xml:space="preserve">        （项目名称）     </w:t>
      </w:r>
      <w:r>
        <w:rPr>
          <w:rFonts w:hint="eastAsia" w:ascii="宋体" w:hAnsi="宋体"/>
          <w:color w:val="000000"/>
          <w:sz w:val="24"/>
          <w:highlight w:val="none"/>
          <w:u w:val="single"/>
          <w:lang w:val="en-US" w:eastAsia="zh-CN"/>
        </w:rPr>
        <w:t xml:space="preserve">   </w:t>
      </w:r>
      <w:r>
        <w:rPr>
          <w:rFonts w:hint="eastAsia" w:ascii="宋体" w:hAnsi="宋体"/>
          <w:color w:val="000000"/>
          <w:sz w:val="24"/>
        </w:rPr>
        <w:t>的磋商活动。代理人在磋商过程中所签署的一切文件和处理与之有关的一切事务，我均予以承认。</w:t>
      </w:r>
    </w:p>
    <w:p w14:paraId="1C0C3C31">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5EB90F2">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2E452BF8">
      <w:pPr>
        <w:spacing w:line="360" w:lineRule="auto"/>
        <w:ind w:left="720"/>
        <w:rPr>
          <w:rFonts w:hint="eastAsia" w:ascii="宋体" w:hAnsi="宋体"/>
          <w:color w:val="000000"/>
          <w:sz w:val="24"/>
        </w:rPr>
      </w:pPr>
    </w:p>
    <w:p w14:paraId="3B583E76">
      <w:pPr>
        <w:spacing w:line="360" w:lineRule="auto"/>
        <w:ind w:left="720"/>
        <w:rPr>
          <w:rFonts w:hint="eastAsia" w:ascii="宋体" w:hAnsi="宋体"/>
          <w:color w:val="000000"/>
          <w:sz w:val="24"/>
        </w:rPr>
      </w:pPr>
    </w:p>
    <w:p w14:paraId="50B922C2">
      <w:pPr>
        <w:spacing w:line="360" w:lineRule="auto"/>
        <w:ind w:left="720"/>
        <w:rPr>
          <w:rFonts w:hint="eastAsia" w:ascii="宋体" w:hAnsi="宋体"/>
          <w:color w:val="000000"/>
          <w:sz w:val="24"/>
        </w:rPr>
      </w:pPr>
    </w:p>
    <w:p w14:paraId="54B6D33F">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5B362232">
      <w:pPr>
        <w:spacing w:line="360" w:lineRule="auto"/>
        <w:ind w:left="720"/>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70C5CF70">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2619A38D">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523D3A7">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51273AC7">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26C2AADE">
      <w:pPr>
        <w:spacing w:line="360" w:lineRule="auto"/>
        <w:ind w:firstLine="720" w:firstLineChars="300"/>
        <w:rPr>
          <w:rFonts w:hint="eastAsia" w:ascii="宋体" w:hAnsi="宋体"/>
          <w:color w:val="000000"/>
          <w:sz w:val="24"/>
        </w:rPr>
      </w:pPr>
    </w:p>
    <w:p w14:paraId="321333B7">
      <w:pPr>
        <w:spacing w:line="240" w:lineRule="auto"/>
        <w:rPr>
          <w:rFonts w:hint="eastAsia" w:ascii="宋体" w:hAnsi="宋体"/>
          <w:color w:val="000000"/>
          <w:sz w:val="24"/>
        </w:rPr>
      </w:pPr>
    </w:p>
    <w:p w14:paraId="5E5862B8">
      <w:pPr>
        <w:spacing w:line="240" w:lineRule="auto"/>
        <w:rPr>
          <w:rFonts w:hint="eastAsia" w:ascii="宋体" w:hAnsi="宋体"/>
          <w:color w:val="000000"/>
          <w:sz w:val="24"/>
        </w:rPr>
      </w:pPr>
    </w:p>
    <w:p w14:paraId="5396B9C9">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19DA6C57">
      <w:pPr>
        <w:ind w:firstLine="960" w:firstLineChars="400"/>
        <w:rPr>
          <w:rFonts w:hint="eastAsia" w:ascii="宋体" w:hAnsi="宋体"/>
          <w:color w:val="000000"/>
          <w:sz w:val="24"/>
        </w:rPr>
      </w:pPr>
      <w:r>
        <w:rPr>
          <w:rFonts w:hint="eastAsia" w:ascii="宋体" w:hAnsi="宋体"/>
          <w:color w:val="000000"/>
          <w:sz w:val="24"/>
        </w:rPr>
        <w:t>2、代理人的身份证复印件</w:t>
      </w:r>
    </w:p>
    <w:p w14:paraId="4CA9D17C">
      <w:pPr>
        <w:rPr>
          <w:rFonts w:hint="eastAsia" w:ascii="宋体" w:hAnsi="宋体"/>
          <w:color w:val="000000"/>
          <w:sz w:val="24"/>
        </w:rPr>
      </w:pPr>
      <w:r>
        <w:rPr>
          <w:rFonts w:hint="eastAsia" w:ascii="宋体" w:hAnsi="宋体"/>
          <w:color w:val="000000"/>
          <w:sz w:val="24"/>
        </w:rPr>
        <w:br w:type="page"/>
      </w:r>
    </w:p>
    <w:p w14:paraId="280DEF00">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666B59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781CDE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宋体"/>
          <w:color w:val="000000"/>
          <w:sz w:val="24"/>
          <w:u w:val="single"/>
          <w:lang w:val="en-US" w:eastAsia="zh-CN"/>
        </w:rPr>
        <w:t xml:space="preserve">        （项目名称</w:t>
      </w:r>
      <w:bookmarkStart w:id="0" w:name="_GoBack"/>
      <w:bookmarkEnd w:id="0"/>
      <w:r>
        <w:rPr>
          <w:rFonts w:hint="eastAsia" w:ascii="宋体" w:hAnsi="宋体" w:cs="宋体"/>
          <w:color w:val="000000"/>
          <w:sz w:val="24"/>
          <w:u w:val="single"/>
          <w:lang w:val="en-US" w:eastAsia="zh-CN"/>
        </w:rPr>
        <w:t xml:space="preserve">）      </w:t>
      </w:r>
      <w:r>
        <w:rPr>
          <w:rFonts w:hint="eastAsia" w:ascii="宋体" w:hAnsi="宋体" w:cs="仿宋"/>
          <w:color w:val="auto"/>
          <w:sz w:val="24"/>
          <w:szCs w:val="24"/>
          <w:highlight w:val="none"/>
        </w:rPr>
        <w:t>的供应商，本公司郑重承诺：</w:t>
      </w:r>
    </w:p>
    <w:p w14:paraId="7E0E07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1327F6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0C61FD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158CA7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19616F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45291E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0BBEAB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09FBBC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60625C89">
      <w:pPr>
        <w:spacing w:line="500" w:lineRule="atLeast"/>
        <w:ind w:firstLine="570"/>
        <w:rPr>
          <w:rFonts w:hint="eastAsia" w:ascii="宋体" w:hAnsi="宋体" w:cs="仿宋"/>
          <w:color w:val="auto"/>
          <w:sz w:val="24"/>
          <w:szCs w:val="24"/>
          <w:highlight w:val="none"/>
        </w:rPr>
      </w:pPr>
    </w:p>
    <w:p w14:paraId="5D598882">
      <w:pPr>
        <w:spacing w:line="500" w:lineRule="atLeast"/>
        <w:ind w:firstLine="570"/>
        <w:rPr>
          <w:rFonts w:hint="eastAsia" w:ascii="宋体" w:hAnsi="宋体" w:cs="仿宋"/>
          <w:color w:val="auto"/>
          <w:sz w:val="24"/>
          <w:szCs w:val="24"/>
          <w:highlight w:val="none"/>
        </w:rPr>
      </w:pPr>
    </w:p>
    <w:p w14:paraId="6B453CF1">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38D72A72">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57982DB7">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76383878">
      <w:pPr>
        <w:spacing w:line="480" w:lineRule="auto"/>
        <w:jc w:val="right"/>
        <w:rPr>
          <w:rFonts w:hint="eastAsia" w:ascii="宋体" w:hAnsi="宋体" w:cs="仿宋"/>
          <w:b/>
          <w:bCs/>
          <w:color w:val="auto"/>
          <w:sz w:val="24"/>
          <w:szCs w:val="24"/>
          <w:highlight w:val="none"/>
        </w:rPr>
      </w:pPr>
    </w:p>
    <w:p w14:paraId="678B5E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仿宋"/>
          <w:b/>
          <w:bCs/>
          <w:color w:val="auto"/>
          <w:sz w:val="24"/>
          <w:szCs w:val="24"/>
          <w:highlight w:val="none"/>
        </w:rPr>
      </w:pPr>
      <w:r>
        <w:rPr>
          <w:rFonts w:hint="eastAsia" w:ascii="宋体" w:hAnsi="宋体" w:eastAsia="宋体" w:cs="仿宋"/>
          <w:b/>
          <w:bCs/>
          <w:color w:val="auto"/>
          <w:sz w:val="24"/>
          <w:szCs w:val="24"/>
          <w:highlight w:val="none"/>
          <w:lang w:val="en-US" w:eastAsia="zh-CN"/>
        </w:rPr>
        <w:t>注：供应商提供证明材料的，无需响应此承诺书，若二者同时提供，在评审过程中，以证明材料为准。若单独提供承诺函，则本承诺函随结果公告一同公示。</w:t>
      </w:r>
    </w:p>
    <w:p w14:paraId="5894207E"/>
    <w:p w14:paraId="0DAAF67E"/>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F4791"/>
    <w:rsid w:val="121D3BF2"/>
    <w:rsid w:val="2B404781"/>
    <w:rsid w:val="45A24F4A"/>
    <w:rsid w:val="50D41344"/>
    <w:rsid w:val="73B01345"/>
    <w:rsid w:val="7776511C"/>
    <w:rsid w:val="7BE30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7">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1894</Words>
  <Characters>1957</Characters>
  <Lines>0</Lines>
  <Paragraphs>0</Paragraphs>
  <TotalTime>1</TotalTime>
  <ScaleCrop>false</ScaleCrop>
  <LinksUpToDate>false</LinksUpToDate>
  <CharactersWithSpaces>2575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2026-04-15T09:03:00Z</dcterms:created>
  <dc:creator>Admin</dc:creator>
  <cp:lastModifiedBy>南柯一梦</cp:lastModifiedBy>
  <dcterms:modified xsi:type="dcterms:W3CDTF">2026-05-14T02:55:17Z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eyJoZGlkIjoiODMwMmY4ODJkNTZmNjA4MTU3ODk3ZTRjOGEwYmVhNGUiLCJ1c2VySWQiOiI1NDExODg2NzgifQ==</vt:lpwstr>
  </property>
  <property fmtid="{D5CDD505-2E9C-101B-9397-08002B2CF9AE}" pid="4" name="ICV">
    <vt:lpwstr>CEC906EB59A141F7B581A709B5BFF482_12</vt:lpwstr>
  </property>
</Properties>
</file>