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AA067">
      <w:pPr>
        <w:pStyle w:val="3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  <w:t>及分项报价表</w:t>
      </w:r>
    </w:p>
    <w:p w14:paraId="11F953BD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报价一览表</w:t>
      </w:r>
    </w:p>
    <w:p w14:paraId="316EDFD2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                      </w:t>
      </w:r>
    </w:p>
    <w:p w14:paraId="7EE78047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                      </w:t>
      </w:r>
    </w:p>
    <w:p w14:paraId="5138BDBF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元</w:t>
      </w:r>
    </w:p>
    <w:tbl>
      <w:tblPr>
        <w:tblStyle w:val="5"/>
        <w:tblW w:w="49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314"/>
        <w:gridCol w:w="1669"/>
        <w:gridCol w:w="2210"/>
        <w:gridCol w:w="1529"/>
      </w:tblGrid>
      <w:tr w14:paraId="0084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076" w:type="pct"/>
            <w:noWrap w:val="0"/>
            <w:vAlign w:val="center"/>
          </w:tcPr>
          <w:p w14:paraId="15E7CD8D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采购内容</w:t>
            </w:r>
          </w:p>
        </w:tc>
        <w:tc>
          <w:tcPr>
            <w:tcW w:w="1176" w:type="pct"/>
            <w:noWrap w:val="0"/>
            <w:vAlign w:val="center"/>
          </w:tcPr>
          <w:p w14:paraId="5C62C516">
            <w:pPr>
              <w:pStyle w:val="7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磋商报价（元）</w:t>
            </w:r>
          </w:p>
        </w:tc>
        <w:tc>
          <w:tcPr>
            <w:tcW w:w="848" w:type="pct"/>
            <w:noWrap w:val="0"/>
            <w:vAlign w:val="center"/>
          </w:tcPr>
          <w:p w14:paraId="492C8DEE">
            <w:pPr>
              <w:pStyle w:val="7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服务期限</w:t>
            </w:r>
          </w:p>
        </w:tc>
        <w:tc>
          <w:tcPr>
            <w:tcW w:w="1123" w:type="pct"/>
            <w:noWrap w:val="0"/>
            <w:vAlign w:val="center"/>
          </w:tcPr>
          <w:p w14:paraId="6377D914">
            <w:pPr>
              <w:pStyle w:val="7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</w:tc>
        <w:tc>
          <w:tcPr>
            <w:tcW w:w="774" w:type="pct"/>
            <w:noWrap w:val="0"/>
            <w:vAlign w:val="center"/>
          </w:tcPr>
          <w:p w14:paraId="5F7E13EB">
            <w:pPr>
              <w:pStyle w:val="7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1FA3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076" w:type="pct"/>
            <w:noWrap w:val="0"/>
            <w:vAlign w:val="center"/>
          </w:tcPr>
          <w:p w14:paraId="67F0A65F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6" w:type="pct"/>
            <w:noWrap w:val="0"/>
            <w:vAlign w:val="center"/>
          </w:tcPr>
          <w:p w14:paraId="7BF7661D">
            <w:pPr>
              <w:spacing w:line="500" w:lineRule="atLeast"/>
              <w:ind w:firstLine="240" w:firstLineChars="1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3E9B9B9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3" w:type="pct"/>
            <w:noWrap w:val="0"/>
            <w:vAlign w:val="center"/>
          </w:tcPr>
          <w:p w14:paraId="5AB68EFA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14FA02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972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5000" w:type="pct"/>
            <w:gridSpan w:val="5"/>
            <w:noWrap w:val="0"/>
            <w:vAlign w:val="center"/>
          </w:tcPr>
          <w:p w14:paraId="759EFFB1">
            <w:pPr>
              <w:pStyle w:val="7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1DD100BF">
      <w:pPr>
        <w:pStyle w:val="7"/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</w:pPr>
    </w:p>
    <w:p w14:paraId="408211D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  <w:t>备注：</w:t>
      </w: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  <w:lang w:val="en-US" w:eastAsia="zh-CN"/>
        </w:rPr>
        <w:t>各供应商在不超过本项目最高限价的基础上自主报价,否则视为无效报价。</w:t>
      </w:r>
    </w:p>
    <w:p w14:paraId="488E8087"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6C7E8DB"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6BA65E2">
      <w:pPr>
        <w:numPr>
          <w:ilvl w:val="0"/>
          <w:numId w:val="0"/>
        </w:numPr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499C530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789189F5">
      <w:pPr>
        <w:spacing w:line="360" w:lineRule="auto"/>
        <w:ind w:firstLine="840" w:firstLineChars="300"/>
        <w:rPr>
          <w:rFonts w:hint="default"/>
          <w:b/>
          <w:bCs w:val="0"/>
          <w:color w:val="auto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    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</w:t>
      </w:r>
    </w:p>
    <w:p w14:paraId="7A959173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分项报价表</w:t>
      </w:r>
    </w:p>
    <w:p w14:paraId="6563579D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（报价单位人民币：元）</w:t>
      </w:r>
    </w:p>
    <w:tbl>
      <w:tblPr>
        <w:tblStyle w:val="5"/>
        <w:tblW w:w="9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3089"/>
        <w:gridCol w:w="887"/>
        <w:gridCol w:w="982"/>
        <w:gridCol w:w="908"/>
        <w:gridCol w:w="600"/>
        <w:gridCol w:w="2660"/>
      </w:tblGrid>
      <w:tr w14:paraId="316F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572FFD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序号</w:t>
            </w:r>
          </w:p>
        </w:tc>
        <w:tc>
          <w:tcPr>
            <w:tcW w:w="3089" w:type="dxa"/>
            <w:noWrap w:val="0"/>
            <w:vAlign w:val="center"/>
          </w:tcPr>
          <w:p w14:paraId="0E35B0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名称</w:t>
            </w:r>
          </w:p>
        </w:tc>
        <w:tc>
          <w:tcPr>
            <w:tcW w:w="887" w:type="dxa"/>
            <w:noWrap w:val="0"/>
            <w:vAlign w:val="center"/>
          </w:tcPr>
          <w:p w14:paraId="7F73F06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单位</w:t>
            </w:r>
          </w:p>
        </w:tc>
        <w:tc>
          <w:tcPr>
            <w:tcW w:w="982" w:type="dxa"/>
            <w:noWrap w:val="0"/>
            <w:vAlign w:val="center"/>
          </w:tcPr>
          <w:p w14:paraId="059EFA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数量</w:t>
            </w:r>
          </w:p>
        </w:tc>
        <w:tc>
          <w:tcPr>
            <w:tcW w:w="908" w:type="dxa"/>
            <w:noWrap w:val="0"/>
            <w:vAlign w:val="center"/>
          </w:tcPr>
          <w:p w14:paraId="6E0403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单价</w:t>
            </w:r>
          </w:p>
        </w:tc>
        <w:tc>
          <w:tcPr>
            <w:tcW w:w="600" w:type="dxa"/>
            <w:noWrap w:val="0"/>
            <w:vAlign w:val="center"/>
          </w:tcPr>
          <w:p w14:paraId="2D42992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合价</w:t>
            </w:r>
          </w:p>
        </w:tc>
        <w:tc>
          <w:tcPr>
            <w:tcW w:w="2660" w:type="dxa"/>
            <w:noWrap w:val="0"/>
            <w:vAlign w:val="center"/>
          </w:tcPr>
          <w:p w14:paraId="2D7828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</w:rPr>
              <w:t>备注</w:t>
            </w:r>
          </w:p>
        </w:tc>
      </w:tr>
      <w:tr w14:paraId="6FDEA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3680D0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3089" w:type="dxa"/>
            <w:noWrap w:val="0"/>
            <w:vAlign w:val="center"/>
          </w:tcPr>
          <w:p w14:paraId="3488025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用水核算报告</w:t>
            </w:r>
          </w:p>
        </w:tc>
        <w:tc>
          <w:tcPr>
            <w:tcW w:w="887" w:type="dxa"/>
            <w:noWrap w:val="0"/>
            <w:vAlign w:val="center"/>
          </w:tcPr>
          <w:p w14:paraId="083A14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982" w:type="dxa"/>
            <w:noWrap w:val="0"/>
            <w:vAlign w:val="center"/>
          </w:tcPr>
          <w:p w14:paraId="1BFFAA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12D2E4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B1C45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0FB9E3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16808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4B3C246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3089" w:type="dxa"/>
            <w:noWrap w:val="0"/>
            <w:vAlign w:val="center"/>
          </w:tcPr>
          <w:p w14:paraId="67CE4D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用水核算技术方案</w:t>
            </w:r>
          </w:p>
        </w:tc>
        <w:tc>
          <w:tcPr>
            <w:tcW w:w="887" w:type="dxa"/>
            <w:noWrap w:val="0"/>
            <w:vAlign w:val="center"/>
          </w:tcPr>
          <w:p w14:paraId="201B268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982" w:type="dxa"/>
            <w:noWrap w:val="0"/>
            <w:vAlign w:val="center"/>
          </w:tcPr>
          <w:p w14:paraId="01A57DF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2C5FF8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F38769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30D884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28A6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59D229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3</w:t>
            </w:r>
          </w:p>
        </w:tc>
        <w:tc>
          <w:tcPr>
            <w:tcW w:w="3089" w:type="dxa"/>
            <w:noWrap w:val="0"/>
            <w:vAlign w:val="center"/>
          </w:tcPr>
          <w:p w14:paraId="4A4D29A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明渠监测设施</w:t>
            </w:r>
          </w:p>
        </w:tc>
        <w:tc>
          <w:tcPr>
            <w:tcW w:w="887" w:type="dxa"/>
            <w:noWrap w:val="0"/>
            <w:vAlign w:val="center"/>
          </w:tcPr>
          <w:p w14:paraId="138C515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5FED6B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18951F1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D2615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560101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71B4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4531B9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3.1</w:t>
            </w:r>
          </w:p>
        </w:tc>
        <w:tc>
          <w:tcPr>
            <w:tcW w:w="3089" w:type="dxa"/>
            <w:noWrap w:val="0"/>
            <w:vAlign w:val="center"/>
          </w:tcPr>
          <w:p w14:paraId="05FE59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雷达流量计</w:t>
            </w:r>
          </w:p>
        </w:tc>
        <w:tc>
          <w:tcPr>
            <w:tcW w:w="887" w:type="dxa"/>
            <w:noWrap w:val="0"/>
            <w:vAlign w:val="center"/>
          </w:tcPr>
          <w:p w14:paraId="7254E0C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2EFD1B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77A113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CE2419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536DA2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4C12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0A6ABC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3.2</w:t>
            </w:r>
          </w:p>
        </w:tc>
        <w:tc>
          <w:tcPr>
            <w:tcW w:w="3089" w:type="dxa"/>
            <w:noWrap w:val="0"/>
            <w:vAlign w:val="center"/>
          </w:tcPr>
          <w:p w14:paraId="7E77A7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测控终端（RTU）设备</w:t>
            </w:r>
          </w:p>
        </w:tc>
        <w:tc>
          <w:tcPr>
            <w:tcW w:w="887" w:type="dxa"/>
            <w:noWrap w:val="0"/>
            <w:vAlign w:val="center"/>
          </w:tcPr>
          <w:p w14:paraId="3726442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1CBBC7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212718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3AD2C2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4680078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38270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49F9793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3.3</w:t>
            </w:r>
          </w:p>
        </w:tc>
        <w:tc>
          <w:tcPr>
            <w:tcW w:w="3089" w:type="dxa"/>
            <w:noWrap w:val="0"/>
            <w:vAlign w:val="center"/>
          </w:tcPr>
          <w:p w14:paraId="5AD185F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太阳能板</w:t>
            </w:r>
          </w:p>
        </w:tc>
        <w:tc>
          <w:tcPr>
            <w:tcW w:w="887" w:type="dxa"/>
            <w:noWrap w:val="0"/>
            <w:vAlign w:val="center"/>
          </w:tcPr>
          <w:p w14:paraId="25CB5B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4B2E2AA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32223E2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44772A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134432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00F4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26DB8C0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3.4</w:t>
            </w:r>
          </w:p>
        </w:tc>
        <w:tc>
          <w:tcPr>
            <w:tcW w:w="3089" w:type="dxa"/>
            <w:noWrap w:val="0"/>
            <w:vAlign w:val="center"/>
          </w:tcPr>
          <w:p w14:paraId="70480C8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锂电池</w:t>
            </w:r>
          </w:p>
        </w:tc>
        <w:tc>
          <w:tcPr>
            <w:tcW w:w="887" w:type="dxa"/>
            <w:noWrap w:val="0"/>
            <w:vAlign w:val="center"/>
          </w:tcPr>
          <w:p w14:paraId="6D68FE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7AC83A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6D1B604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E3874F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7759BDE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1BF1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004B26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3089" w:type="dxa"/>
            <w:noWrap w:val="0"/>
            <w:vAlign w:val="center"/>
          </w:tcPr>
          <w:p w14:paraId="5BBDDC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立杆</w:t>
            </w:r>
          </w:p>
        </w:tc>
        <w:tc>
          <w:tcPr>
            <w:tcW w:w="887" w:type="dxa"/>
            <w:noWrap w:val="0"/>
            <w:vAlign w:val="center"/>
          </w:tcPr>
          <w:p w14:paraId="46B612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795358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09A52A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DAF19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2A359B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1E762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20C608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3.6</w:t>
            </w:r>
          </w:p>
        </w:tc>
        <w:tc>
          <w:tcPr>
            <w:tcW w:w="3089" w:type="dxa"/>
            <w:noWrap w:val="0"/>
            <w:vAlign w:val="center"/>
          </w:tcPr>
          <w:p w14:paraId="70998A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横杆</w:t>
            </w:r>
          </w:p>
        </w:tc>
        <w:tc>
          <w:tcPr>
            <w:tcW w:w="887" w:type="dxa"/>
            <w:noWrap w:val="0"/>
            <w:vAlign w:val="center"/>
          </w:tcPr>
          <w:p w14:paraId="0CD17EC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18BDD5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56865A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3659ED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12C2071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42F32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2EA993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3.7</w:t>
            </w:r>
          </w:p>
        </w:tc>
        <w:tc>
          <w:tcPr>
            <w:tcW w:w="3089" w:type="dxa"/>
            <w:noWrap w:val="0"/>
            <w:vAlign w:val="center"/>
          </w:tcPr>
          <w:p w14:paraId="20F50B2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防水设备机箱</w:t>
            </w:r>
          </w:p>
        </w:tc>
        <w:tc>
          <w:tcPr>
            <w:tcW w:w="887" w:type="dxa"/>
            <w:noWrap w:val="0"/>
            <w:vAlign w:val="center"/>
          </w:tcPr>
          <w:p w14:paraId="37EF134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5996D3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noWrap w:val="0"/>
            <w:vAlign w:val="center"/>
          </w:tcPr>
          <w:p w14:paraId="4EC23C7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61F95CB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2CC8F0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3F7BD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5006C6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3089" w:type="dxa"/>
            <w:noWrap w:val="0"/>
            <w:vAlign w:val="center"/>
          </w:tcPr>
          <w:p w14:paraId="7F5543B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土壤检测设备</w:t>
            </w:r>
          </w:p>
        </w:tc>
        <w:tc>
          <w:tcPr>
            <w:tcW w:w="887" w:type="dxa"/>
            <w:noWrap w:val="0"/>
            <w:vAlign w:val="center"/>
          </w:tcPr>
          <w:p w14:paraId="496F110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383135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111BAB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0A954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14F42B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FF0000"/>
                <w:kern w:val="0"/>
                <w:sz w:val="21"/>
                <w:szCs w:val="21"/>
                <w:highlight w:val="yellow"/>
              </w:rPr>
            </w:pPr>
          </w:p>
        </w:tc>
      </w:tr>
      <w:tr w14:paraId="075C3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06AD5B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4.1</w:t>
            </w:r>
          </w:p>
        </w:tc>
        <w:tc>
          <w:tcPr>
            <w:tcW w:w="3089" w:type="dxa"/>
            <w:noWrap w:val="0"/>
            <w:vAlign w:val="center"/>
          </w:tcPr>
          <w:p w14:paraId="214C54D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土壤墒情检测设施</w:t>
            </w:r>
          </w:p>
        </w:tc>
        <w:tc>
          <w:tcPr>
            <w:tcW w:w="887" w:type="dxa"/>
            <w:noWrap w:val="0"/>
            <w:vAlign w:val="center"/>
          </w:tcPr>
          <w:p w14:paraId="72EBEEE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7DA9241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43491C9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943CB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5767F73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40A3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5BBA0E2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4.2</w:t>
            </w:r>
          </w:p>
        </w:tc>
        <w:tc>
          <w:tcPr>
            <w:tcW w:w="3089" w:type="dxa"/>
            <w:noWrap w:val="0"/>
            <w:vAlign w:val="center"/>
          </w:tcPr>
          <w:p w14:paraId="3D7280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记录仪数据采集终端</w:t>
            </w:r>
          </w:p>
        </w:tc>
        <w:tc>
          <w:tcPr>
            <w:tcW w:w="887" w:type="dxa"/>
            <w:noWrap w:val="0"/>
            <w:vAlign w:val="center"/>
          </w:tcPr>
          <w:p w14:paraId="6FC7FE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0DF9DF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3228895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0D8D88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432A938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5EDBF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33BF01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089" w:type="dxa"/>
            <w:noWrap w:val="0"/>
            <w:vAlign w:val="center"/>
          </w:tcPr>
          <w:p w14:paraId="1BA4121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农林气象监测设施</w:t>
            </w:r>
          </w:p>
        </w:tc>
        <w:tc>
          <w:tcPr>
            <w:tcW w:w="887" w:type="dxa"/>
            <w:noWrap w:val="0"/>
            <w:vAlign w:val="center"/>
          </w:tcPr>
          <w:p w14:paraId="277C1D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82" w:type="dxa"/>
            <w:noWrap w:val="0"/>
            <w:vAlign w:val="center"/>
          </w:tcPr>
          <w:p w14:paraId="54A67DB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6A0E11B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2F0417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4796931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191D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084168B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089" w:type="dxa"/>
            <w:noWrap w:val="0"/>
            <w:vAlign w:val="center"/>
          </w:tcPr>
          <w:p w14:paraId="334D6F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default" w:ascii="仿宋" w:hAnsi="仿宋" w:eastAsia="仿宋" w:cs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相关配套工程</w:t>
            </w:r>
          </w:p>
        </w:tc>
        <w:tc>
          <w:tcPr>
            <w:tcW w:w="887" w:type="dxa"/>
            <w:noWrap w:val="0"/>
            <w:vAlign w:val="center"/>
          </w:tcPr>
          <w:p w14:paraId="1D60D0D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982" w:type="dxa"/>
            <w:noWrap w:val="0"/>
            <w:vAlign w:val="center"/>
          </w:tcPr>
          <w:p w14:paraId="5AE243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noWrap w:val="0"/>
            <w:vAlign w:val="center"/>
          </w:tcPr>
          <w:p w14:paraId="65C8B1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7F3F45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0C155E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3F5B2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36" w:type="dxa"/>
            <w:noWrap w:val="0"/>
            <w:vAlign w:val="center"/>
          </w:tcPr>
          <w:p w14:paraId="68185AF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…</w:t>
            </w:r>
          </w:p>
        </w:tc>
        <w:tc>
          <w:tcPr>
            <w:tcW w:w="3089" w:type="dxa"/>
            <w:noWrap w:val="0"/>
            <w:vAlign w:val="center"/>
          </w:tcPr>
          <w:p w14:paraId="480C13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87" w:type="dxa"/>
            <w:noWrap w:val="0"/>
            <w:vAlign w:val="center"/>
          </w:tcPr>
          <w:p w14:paraId="3FFB5F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noWrap w:val="0"/>
            <w:vAlign w:val="center"/>
          </w:tcPr>
          <w:p w14:paraId="2E467C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08" w:type="dxa"/>
            <w:noWrap w:val="0"/>
            <w:vAlign w:val="center"/>
          </w:tcPr>
          <w:p w14:paraId="6D1A701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00" w:type="dxa"/>
            <w:noWrap w:val="0"/>
            <w:vAlign w:val="center"/>
          </w:tcPr>
          <w:p w14:paraId="1C03538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noWrap w:val="0"/>
            <w:vAlign w:val="center"/>
          </w:tcPr>
          <w:p w14:paraId="336ACD8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500" w:lineRule="atLeast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</w:p>
        </w:tc>
      </w:tr>
      <w:tr w14:paraId="036A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925" w:type="dxa"/>
            <w:gridSpan w:val="2"/>
            <w:noWrap w:val="0"/>
            <w:vAlign w:val="center"/>
          </w:tcPr>
          <w:p w14:paraId="788AD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投标报价</w:t>
            </w:r>
          </w:p>
        </w:tc>
        <w:tc>
          <w:tcPr>
            <w:tcW w:w="6037" w:type="dxa"/>
            <w:gridSpan w:val="5"/>
            <w:noWrap w:val="0"/>
            <w:vAlign w:val="top"/>
          </w:tcPr>
          <w:p w14:paraId="1B10FC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 xml:space="preserve">                （小写：    元）</w:t>
            </w:r>
          </w:p>
        </w:tc>
      </w:tr>
    </w:tbl>
    <w:p w14:paraId="1E528232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955F59F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注：若表格不够用，各供应商可按此表复制。</w:t>
      </w:r>
    </w:p>
    <w:p w14:paraId="3C5F9914">
      <w:pPr>
        <w:pStyle w:val="2"/>
        <w:rPr>
          <w:rFonts w:hint="eastAsia"/>
        </w:rPr>
      </w:pPr>
    </w:p>
    <w:p w14:paraId="4BA19A9D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章）</w:t>
      </w:r>
    </w:p>
    <w:p w14:paraId="559E1CBE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5EADEC75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日      期：        年    月    日</w:t>
      </w:r>
    </w:p>
    <w:p w14:paraId="4D6B5280">
      <w:pPr>
        <w:pStyle w:val="2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13B98"/>
    <w:rsid w:val="03984646"/>
    <w:rsid w:val="04985479"/>
    <w:rsid w:val="1ED05BA9"/>
    <w:rsid w:val="299C351B"/>
    <w:rsid w:val="2DC157CF"/>
    <w:rsid w:val="31AA6C49"/>
    <w:rsid w:val="4A7816E8"/>
    <w:rsid w:val="52924989"/>
    <w:rsid w:val="592C196A"/>
    <w:rsid w:val="59544EBE"/>
    <w:rsid w:val="5D326D15"/>
    <w:rsid w:val="6F01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left" w:pos="284"/>
        <w:tab w:val="right" w:leader="dot" w:pos="8296"/>
      </w:tabs>
    </w:pPr>
    <w:rPr>
      <w:rFonts w:ascii="Times New Roman" w:hAnsi="Times New Roman" w:eastAsia="宋体" w:cs="Times New Roman"/>
    </w:rPr>
  </w:style>
  <w:style w:type="paragraph" w:styleId="4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414</Words>
  <Characters>444</Characters>
  <Lines>0</Lines>
  <Paragraphs>0</Paragraphs>
  <TotalTime>0</TotalTime>
  <ScaleCrop>false</ScaleCrop>
  <LinksUpToDate>false</LinksUpToDate>
  <CharactersWithSpaces>683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2025-06-23T08:38:00Z</dcterms:created>
  <dc:creator>西安辰和</dc:creator>
  <cp:lastModifiedBy>Wzi.A</cp:lastModifiedBy>
  <cp:lastPrinted>2026-09-03T02:05:00Z</cp:lastPrinted>
  <dcterms:modified xsi:type="dcterms:W3CDTF">2026-09-10T06:28:09Z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83C6B386BE6D47958D35FFE7382064C3_11</vt:lpwstr>
  </property>
  <property fmtid="{D5CDD505-2E9C-101B-9397-08002B2CF9AE}" pid="4" name="KSOTemplateDocerSaveRecord">
    <vt:lpwstr>eyJoZGlkIjoiMjlkMzZjY2VlMWU1YzVhMWIxZDA2M2YwODJiNzczNTUiLCJ1c2VySWQiOiIzMDY2ODEzMDMifQ==</vt:lpwstr>
  </property>
</Properties>
</file>