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E9A38">
      <w:pPr>
        <w:pStyle w:val="11"/>
        <w:numPr>
          <w:ilvl w:val="1"/>
          <w:numId w:val="0"/>
        </w:numPr>
        <w:spacing w:before="24" w:after="24"/>
        <w:jc w:val="center"/>
        <w:rPr>
          <w:rFonts w:hint="eastAsia" w:ascii="宋体" w:hAnsi="宋体" w:eastAsia="宋体" w:cs="宋体"/>
          <w:caps w:val="0"/>
          <w:color w:val="auto"/>
          <w:spacing w:val="0"/>
          <w:position w:val="0"/>
          <w:sz w:val="36"/>
          <w:szCs w:val="36"/>
          <w:lang w:val="en-US" w:eastAsia="zh-CN"/>
        </w:rPr>
      </w:pPr>
      <w:bookmarkStart w:id="0" w:name="_Toc4495"/>
      <w:bookmarkStart w:id="1" w:name="_Toc22038"/>
      <w:bookmarkStart w:id="2" w:name="_Toc13907"/>
      <w:r>
        <w:rPr>
          <w:rFonts w:hint="eastAsia" w:ascii="宋体" w:hAnsi="宋体" w:eastAsia="宋体" w:cs="宋体"/>
          <w:caps w:val="0"/>
          <w:color w:val="auto"/>
          <w:spacing w:val="0"/>
          <w:position w:val="0"/>
          <w:sz w:val="36"/>
          <w:szCs w:val="36"/>
          <w:lang w:val="en-US" w:eastAsia="zh-CN"/>
        </w:rPr>
        <w:t>第一部分  身份证明文件</w:t>
      </w:r>
      <w:bookmarkEnd w:id="0"/>
      <w:bookmarkEnd w:id="1"/>
      <w:bookmarkEnd w:id="2"/>
    </w:p>
    <w:p w14:paraId="2ABD286F">
      <w:pPr>
        <w:widowControl/>
        <w:jc w:val="center"/>
        <w:rPr>
          <w:rFonts w:hint="eastAsia" w:ascii="宋体" w:hAnsi="宋体" w:eastAsia="宋体" w:cs="宋体"/>
          <w:b/>
          <w:bCs/>
          <w:caps w:val="0"/>
          <w:color w:val="auto"/>
          <w:spacing w:val="0"/>
          <w:position w:val="0"/>
          <w:sz w:val="28"/>
          <w:szCs w:val="28"/>
          <w:highlight w:val="none"/>
          <w:lang w:val="en-US" w:eastAsia="zh-CN"/>
        </w:rPr>
      </w:pPr>
      <w:r>
        <w:rPr>
          <w:rFonts w:hint="eastAsia" w:hAnsi="宋体" w:cs="宋体"/>
          <w:b/>
          <w:bCs/>
          <w:caps w:val="0"/>
          <w:color w:val="auto"/>
          <w:spacing w:val="0"/>
          <w:position w:val="0"/>
          <w:sz w:val="28"/>
          <w:szCs w:val="28"/>
          <w:highlight w:val="none"/>
          <w:lang w:val="en-US" w:eastAsia="zh-CN"/>
        </w:rPr>
        <w:t>1</w:t>
      </w:r>
      <w:r>
        <w:rPr>
          <w:rFonts w:hint="eastAsia" w:ascii="宋体" w:hAnsi="宋体" w:eastAsia="宋体" w:cs="宋体"/>
          <w:b/>
          <w:bCs/>
          <w:caps w:val="0"/>
          <w:color w:val="auto"/>
          <w:spacing w:val="0"/>
          <w:position w:val="0"/>
          <w:sz w:val="28"/>
          <w:szCs w:val="28"/>
          <w:highlight w:val="none"/>
          <w:lang w:val="en-US" w:eastAsia="zh-CN"/>
        </w:rPr>
        <w:t>.法定代表人</w:t>
      </w:r>
      <w:r>
        <w:rPr>
          <w:rFonts w:hint="eastAsia" w:ascii="宋体" w:hAnsi="宋体" w:eastAsia="宋体" w:cs="宋体"/>
          <w:b/>
          <w:bCs/>
          <w:caps w:val="0"/>
          <w:color w:val="auto"/>
          <w:spacing w:val="0"/>
          <w:position w:val="0"/>
          <w:sz w:val="28"/>
          <w:szCs w:val="28"/>
          <w:highlight w:val="none"/>
          <w:lang w:val="zh-CN" w:eastAsia="zh-CN"/>
        </w:rPr>
        <w:t>（</w:t>
      </w:r>
      <w:r>
        <w:rPr>
          <w:rFonts w:hint="eastAsia" w:ascii="宋体" w:hAnsi="宋体" w:eastAsia="宋体" w:cs="宋体"/>
          <w:b/>
          <w:bCs/>
          <w:caps w:val="0"/>
          <w:color w:val="auto"/>
          <w:spacing w:val="0"/>
          <w:position w:val="0"/>
          <w:sz w:val="28"/>
          <w:szCs w:val="28"/>
          <w:highlight w:val="none"/>
          <w:lang w:val="en-US" w:eastAsia="zh-CN"/>
        </w:rPr>
        <w:t>或其他组织负责人</w:t>
      </w:r>
      <w:r>
        <w:rPr>
          <w:rFonts w:hint="eastAsia" w:ascii="宋体" w:hAnsi="宋体" w:eastAsia="宋体" w:cs="宋体"/>
          <w:b/>
          <w:bCs/>
          <w:caps w:val="0"/>
          <w:color w:val="auto"/>
          <w:spacing w:val="0"/>
          <w:position w:val="0"/>
          <w:sz w:val="28"/>
          <w:szCs w:val="28"/>
          <w:highlight w:val="none"/>
          <w:lang w:val="zh-CN" w:eastAsia="zh-CN"/>
        </w:rPr>
        <w:t>）</w:t>
      </w:r>
      <w:r>
        <w:rPr>
          <w:rFonts w:hint="eastAsia" w:ascii="宋体" w:hAnsi="宋体" w:eastAsia="宋体" w:cs="宋体"/>
          <w:b/>
          <w:bCs/>
          <w:caps w:val="0"/>
          <w:color w:val="auto"/>
          <w:spacing w:val="0"/>
          <w:position w:val="0"/>
          <w:sz w:val="28"/>
          <w:szCs w:val="28"/>
          <w:highlight w:val="none"/>
          <w:lang w:val="en-US" w:eastAsia="zh-CN"/>
        </w:rPr>
        <w:t>身份证明</w:t>
      </w:r>
    </w:p>
    <w:p w14:paraId="01F4E208">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04131B82">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298DAF60">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供应商名称：</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w:t>
      </w:r>
    </w:p>
    <w:p w14:paraId="7095DBAD">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 xml:space="preserve">单位性质： </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w:t>
      </w:r>
    </w:p>
    <w:p w14:paraId="0550E62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u w:val="single"/>
        </w:rPr>
      </w:pPr>
      <w:r>
        <w:rPr>
          <w:rFonts w:hint="eastAsia" w:ascii="宋体" w:hAnsi="宋体" w:eastAsia="宋体" w:cs="宋体"/>
          <w:caps w:val="0"/>
          <w:color w:val="auto"/>
          <w:spacing w:val="0"/>
          <w:kern w:val="0"/>
          <w:position w:val="0"/>
          <w:sz w:val="24"/>
          <w:highlight w:val="none"/>
        </w:rPr>
        <w:t xml:space="preserve">地    址： </w:t>
      </w:r>
      <w:r>
        <w:rPr>
          <w:rFonts w:hint="eastAsia" w:ascii="宋体" w:hAnsi="宋体" w:eastAsia="宋体" w:cs="宋体"/>
          <w:caps w:val="0"/>
          <w:color w:val="auto"/>
          <w:spacing w:val="0"/>
          <w:kern w:val="0"/>
          <w:position w:val="0"/>
          <w:sz w:val="24"/>
          <w:highlight w:val="none"/>
          <w:u w:val="single"/>
        </w:rPr>
        <w:t xml:space="preserve">                       </w:t>
      </w:r>
    </w:p>
    <w:p w14:paraId="57A8E03A">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成立时间：</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年</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月</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日</w:t>
      </w:r>
    </w:p>
    <w:p w14:paraId="4BC9331D">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经营期限：</w:t>
      </w:r>
    </w:p>
    <w:p w14:paraId="53D48BDF">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37E7423C">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06CBFD40">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性别：</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年龄：</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职务：</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系</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名称）的法定代表人（或其他组织负责人）。</w:t>
      </w:r>
    </w:p>
    <w:p w14:paraId="464B930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特此证明。</w:t>
      </w:r>
    </w:p>
    <w:p w14:paraId="5C573C8C">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3D8C6639">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047DEC34">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074DB325">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240C4BA2">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lang w:eastAsia="zh-CN"/>
        </w:rPr>
        <w:t>供应商</w:t>
      </w:r>
      <w:r>
        <w:rPr>
          <w:rFonts w:hint="eastAsia" w:ascii="宋体" w:hAnsi="宋体" w:eastAsia="宋体" w:cs="宋体"/>
          <w:caps w:val="0"/>
          <w:color w:val="auto"/>
          <w:spacing w:val="0"/>
          <w:kern w:val="0"/>
          <w:position w:val="0"/>
          <w:sz w:val="24"/>
          <w:highlight w:val="none"/>
        </w:rPr>
        <w:t>：</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（公章）</w:t>
      </w:r>
    </w:p>
    <w:p w14:paraId="43592C0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lang w:eastAsia="zh-CN"/>
        </w:rPr>
      </w:pPr>
    </w:p>
    <w:p w14:paraId="56BDCCDF">
      <w:pPr>
        <w:adjustRightInd w:val="0"/>
        <w:snapToGrid w:val="0"/>
        <w:spacing w:line="360" w:lineRule="auto"/>
        <w:rPr>
          <w:rFonts w:hint="eastAsia" w:ascii="宋体" w:hAnsi="宋体" w:eastAsia="宋体" w:cs="宋体"/>
          <w:caps w:val="0"/>
          <w:color w:val="auto"/>
          <w:spacing w:val="0"/>
          <w:position w:val="0"/>
          <w:sz w:val="24"/>
          <w:highlight w:val="none"/>
          <w:lang w:eastAsia="zh-CN"/>
        </w:rPr>
      </w:pPr>
    </w:p>
    <w:p w14:paraId="26A66047">
      <w:pPr>
        <w:adjustRightInd w:val="0"/>
        <w:snapToGrid w:val="0"/>
        <w:spacing w:line="360" w:lineRule="auto"/>
        <w:rPr>
          <w:rFonts w:hint="eastAsia" w:ascii="宋体" w:hAnsi="宋体" w:eastAsia="宋体" w:cs="宋体"/>
          <w:caps w:val="0"/>
          <w:color w:val="auto"/>
          <w:spacing w:val="0"/>
          <w:position w:val="0"/>
          <w:sz w:val="24"/>
          <w:highlight w:val="none"/>
          <w:lang w:eastAsia="zh-CN"/>
        </w:rPr>
      </w:pPr>
      <w:r>
        <w:rPr>
          <w:rFonts w:hint="eastAsia" w:ascii="宋体" w:hAnsi="宋体" w:eastAsia="宋体" w:cs="宋体"/>
          <w:caps w:val="0"/>
          <w:color w:val="auto"/>
          <w:spacing w:val="0"/>
          <w:position w:val="0"/>
          <w:sz w:val="24"/>
          <w:highlight w:val="none"/>
          <w:lang w:eastAsia="zh-CN"/>
        </w:rPr>
        <w:t>日期：</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年</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月</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日</w:t>
      </w:r>
    </w:p>
    <w:p w14:paraId="3210C0BA">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14100788">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7145660C">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0F6CD64A">
      <w:pPr>
        <w:autoSpaceDE w:val="0"/>
        <w:autoSpaceDN w:val="0"/>
        <w:adjustRightInd w:val="0"/>
        <w:jc w:val="center"/>
        <w:rPr>
          <w:rFonts w:hint="eastAsia" w:ascii="宋体" w:hAnsi="宋体" w:eastAsia="宋体" w:cs="宋体"/>
          <w:caps w:val="0"/>
          <w:color w:val="auto"/>
          <w:spacing w:val="0"/>
          <w:w w:val="100"/>
          <w:position w:val="0"/>
          <w:sz w:val="24"/>
          <w:szCs w:val="24"/>
          <w:highlight w:val="none"/>
        </w:rPr>
      </w:pPr>
      <w:r>
        <w:rPr>
          <w:rFonts w:hint="eastAsia" w:ascii="宋体" w:hAnsi="宋体" w:eastAsia="宋体" w:cs="宋体"/>
          <w:caps w:val="0"/>
          <w:color w:val="auto"/>
          <w:spacing w:val="0"/>
          <w:w w:val="100"/>
          <w:position w:val="0"/>
          <w:sz w:val="24"/>
          <w:szCs w:val="24"/>
          <w:highlight w:val="none"/>
        </w:rPr>
        <w:t>注：自然人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的仅需提供身份证</w:t>
      </w:r>
    </w:p>
    <w:p w14:paraId="0608C418">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p>
    <w:p w14:paraId="3773E3F8">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p>
    <w:p w14:paraId="4F8CD699">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r>
        <w:rPr>
          <w:rFonts w:hint="eastAsia" w:ascii="宋体" w:hAnsi="宋体" w:eastAsia="宋体" w:cs="宋体"/>
          <w:caps w:val="0"/>
          <w:color w:val="auto"/>
          <w:spacing w:val="0"/>
          <w:w w:val="100"/>
          <w:position w:val="0"/>
          <w:sz w:val="24"/>
          <w:szCs w:val="24"/>
          <w:highlight w:val="none"/>
          <w:lang w:val="en-US" w:eastAsia="zh-CN"/>
        </w:rPr>
        <w:t xml:space="preserve">   </w:t>
      </w:r>
    </w:p>
    <w:p w14:paraId="207E8B85">
      <w:pPr>
        <w:pStyle w:val="2"/>
        <w:rPr>
          <w:rFonts w:hint="eastAsia" w:ascii="宋体" w:hAnsi="宋体" w:eastAsia="宋体" w:cs="宋体"/>
          <w:caps w:val="0"/>
          <w:color w:val="auto"/>
          <w:spacing w:val="0"/>
          <w:w w:val="100"/>
          <w:position w:val="0"/>
          <w:sz w:val="24"/>
          <w:szCs w:val="24"/>
          <w:highlight w:val="none"/>
          <w:lang w:val="en-US" w:eastAsia="zh-CN"/>
        </w:rPr>
      </w:pPr>
    </w:p>
    <w:p w14:paraId="7D67CC08">
      <w:pPr>
        <w:rPr>
          <w:rFonts w:hint="eastAsia" w:ascii="宋体" w:hAnsi="宋体" w:eastAsia="宋体" w:cs="宋体"/>
          <w:caps w:val="0"/>
          <w:color w:val="auto"/>
          <w:spacing w:val="0"/>
          <w:w w:val="100"/>
          <w:position w:val="0"/>
          <w:sz w:val="24"/>
          <w:szCs w:val="24"/>
          <w:highlight w:val="none"/>
          <w:lang w:val="en-US" w:eastAsia="zh-CN"/>
        </w:rPr>
      </w:pPr>
    </w:p>
    <w:p w14:paraId="3C368365">
      <w:pPr>
        <w:widowControl/>
        <w:jc w:val="center"/>
        <w:rPr>
          <w:rFonts w:hint="eastAsia" w:ascii="宋体" w:hAnsi="宋体" w:eastAsia="宋体" w:cs="宋体"/>
          <w:b/>
          <w:bCs/>
          <w:caps w:val="0"/>
          <w:color w:val="auto"/>
          <w:spacing w:val="0"/>
          <w:position w:val="0"/>
          <w:sz w:val="28"/>
          <w:szCs w:val="28"/>
          <w:highlight w:val="none"/>
          <w:lang w:val="zh-CN"/>
        </w:rPr>
      </w:pPr>
      <w:r>
        <w:rPr>
          <w:rFonts w:hint="eastAsia" w:ascii="宋体" w:hAnsi="宋体" w:eastAsia="宋体" w:cs="宋体"/>
          <w:b/>
          <w:bCs/>
          <w:caps w:val="0"/>
          <w:color w:val="auto"/>
          <w:spacing w:val="0"/>
          <w:position w:val="0"/>
          <w:sz w:val="28"/>
          <w:szCs w:val="28"/>
          <w:highlight w:val="none"/>
          <w:lang w:val="en-US" w:eastAsia="zh-CN"/>
        </w:rPr>
        <w:t>2.</w:t>
      </w:r>
      <w:r>
        <w:rPr>
          <w:rFonts w:hint="eastAsia" w:ascii="宋体" w:hAnsi="宋体" w:eastAsia="宋体" w:cs="宋体"/>
          <w:b/>
          <w:bCs/>
          <w:caps w:val="0"/>
          <w:color w:val="auto"/>
          <w:spacing w:val="0"/>
          <w:position w:val="0"/>
          <w:sz w:val="28"/>
          <w:szCs w:val="28"/>
          <w:highlight w:val="none"/>
          <w:lang w:val="zh-CN"/>
        </w:rPr>
        <w:t>法定代表人</w:t>
      </w:r>
      <w:r>
        <w:rPr>
          <w:rFonts w:hint="eastAsia" w:hAnsi="宋体" w:cs="宋体"/>
          <w:b/>
          <w:bCs/>
          <w:caps w:val="0"/>
          <w:color w:val="auto"/>
          <w:spacing w:val="0"/>
          <w:position w:val="0"/>
          <w:sz w:val="28"/>
          <w:szCs w:val="28"/>
          <w:highlight w:val="none"/>
          <w:lang w:val="zh-CN"/>
        </w:rPr>
        <w:t>（或其他组织负责人）</w:t>
      </w:r>
      <w:r>
        <w:rPr>
          <w:rFonts w:hint="eastAsia" w:ascii="宋体" w:hAnsi="宋体" w:eastAsia="宋体" w:cs="宋体"/>
          <w:b/>
          <w:bCs/>
          <w:caps w:val="0"/>
          <w:color w:val="auto"/>
          <w:spacing w:val="0"/>
          <w:position w:val="0"/>
          <w:sz w:val="28"/>
          <w:szCs w:val="28"/>
          <w:highlight w:val="none"/>
          <w:lang w:val="zh-CN"/>
        </w:rPr>
        <w:t>授权书</w:t>
      </w:r>
    </w:p>
    <w:p w14:paraId="30AA5466">
      <w:pPr>
        <w:autoSpaceDE w:val="0"/>
        <w:autoSpaceDN w:val="0"/>
        <w:adjustRightInd w:val="0"/>
        <w:spacing w:line="348" w:lineRule="auto"/>
        <w:ind w:firstLine="400"/>
        <w:rPr>
          <w:rFonts w:hint="eastAsia" w:ascii="宋体" w:hAnsi="宋体" w:eastAsia="宋体" w:cs="宋体"/>
          <w:b/>
          <w:bCs/>
          <w:caps w:val="0"/>
          <w:color w:val="auto"/>
          <w:spacing w:val="0"/>
          <w:position w:val="0"/>
          <w:sz w:val="20"/>
          <w:highlight w:val="none"/>
        </w:rPr>
      </w:pPr>
    </w:p>
    <w:p w14:paraId="700BD58C">
      <w:pPr>
        <w:rPr>
          <w:rFonts w:hint="eastAsia" w:ascii="宋体" w:hAnsi="宋体" w:eastAsia="宋体" w:cs="宋体"/>
          <w:b/>
          <w:bCs/>
          <w:caps w:val="0"/>
          <w:color w:val="auto"/>
          <w:spacing w:val="0"/>
          <w:kern w:val="0"/>
          <w:position w:val="0"/>
          <w:sz w:val="24"/>
          <w:highlight w:val="none"/>
          <w:u w:val="single"/>
          <w:lang w:val="zh-CN" w:eastAsia="zh-CN"/>
        </w:rPr>
      </w:pPr>
      <w:r>
        <w:rPr>
          <w:rFonts w:hint="eastAsia" w:hAnsi="宋体" w:cs="宋体"/>
          <w:b/>
          <w:bCs/>
          <w:caps w:val="0"/>
          <w:color w:val="auto"/>
          <w:spacing w:val="0"/>
          <w:kern w:val="0"/>
          <w:position w:val="0"/>
          <w:sz w:val="24"/>
          <w:u w:val="single"/>
          <w:lang w:val="en-US" w:eastAsia="zh-CN"/>
        </w:rPr>
        <w:t>（采购人名称）</w:t>
      </w:r>
      <w:r>
        <w:rPr>
          <w:rFonts w:hint="eastAsia" w:ascii="宋体" w:hAnsi="宋体" w:eastAsia="宋体" w:cs="宋体"/>
          <w:b/>
          <w:bCs/>
          <w:caps w:val="0"/>
          <w:color w:val="auto"/>
          <w:spacing w:val="0"/>
          <w:kern w:val="0"/>
          <w:position w:val="0"/>
          <w:sz w:val="24"/>
          <w:u w:val="single"/>
        </w:rPr>
        <w:t>：</w:t>
      </w:r>
    </w:p>
    <w:p w14:paraId="3287FCE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lang w:val="zh-CN"/>
        </w:rPr>
      </w:pPr>
    </w:p>
    <w:p w14:paraId="53590B6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注册于</w:t>
      </w:r>
      <w:r>
        <w:rPr>
          <w:rFonts w:hint="eastAsia" w:ascii="宋体" w:hAnsi="宋体" w:eastAsia="宋体" w:cs="宋体"/>
          <w:caps w:val="0"/>
          <w:color w:val="auto"/>
          <w:spacing w:val="0"/>
          <w:position w:val="0"/>
          <w:sz w:val="24"/>
          <w:highlight w:val="none"/>
          <w:u w:val="single"/>
          <w:lang w:val="zh-CN"/>
        </w:rPr>
        <w:t>（工商行政管理局名称）</w:t>
      </w:r>
      <w:r>
        <w:rPr>
          <w:rFonts w:hint="eastAsia" w:ascii="宋体" w:hAnsi="宋体" w:eastAsia="宋体" w:cs="宋体"/>
          <w:caps w:val="0"/>
          <w:color w:val="auto"/>
          <w:spacing w:val="0"/>
          <w:position w:val="0"/>
          <w:sz w:val="24"/>
          <w:highlight w:val="none"/>
          <w:lang w:val="zh-CN"/>
        </w:rPr>
        <w:t>之</w:t>
      </w:r>
      <w:r>
        <w:rPr>
          <w:rFonts w:hint="eastAsia" w:ascii="宋体" w:hAnsi="宋体" w:eastAsia="宋体" w:cs="宋体"/>
          <w:caps w:val="0"/>
          <w:color w:val="auto"/>
          <w:spacing w:val="0"/>
          <w:position w:val="0"/>
          <w:sz w:val="24"/>
          <w:highlight w:val="none"/>
          <w:u w:val="single"/>
          <w:lang w:val="zh-CN"/>
        </w:rPr>
        <w:t>（供应商全称）</w:t>
      </w:r>
      <w:r>
        <w:rPr>
          <w:rFonts w:hint="eastAsia" w:ascii="宋体" w:hAnsi="宋体" w:eastAsia="宋体" w:cs="宋体"/>
          <w:caps w:val="0"/>
          <w:color w:val="auto"/>
          <w:spacing w:val="0"/>
          <w:position w:val="0"/>
          <w:sz w:val="24"/>
          <w:highlight w:val="none"/>
          <w:lang w:val="zh-CN"/>
        </w:rPr>
        <w:t>法人代表</w:t>
      </w:r>
      <w:r>
        <w:rPr>
          <w:rFonts w:hint="eastAsia" w:ascii="宋体" w:hAnsi="宋体" w:eastAsia="宋体" w:cs="宋体"/>
          <w:caps w:val="0"/>
          <w:color w:val="auto"/>
          <w:spacing w:val="0"/>
          <w:position w:val="0"/>
          <w:sz w:val="24"/>
          <w:highlight w:val="none"/>
          <w:u w:val="single"/>
          <w:lang w:val="zh-CN"/>
        </w:rPr>
        <w:t>（姓名、职务）</w:t>
      </w:r>
      <w:r>
        <w:rPr>
          <w:rFonts w:hint="eastAsia" w:ascii="宋体" w:hAnsi="宋体" w:eastAsia="宋体" w:cs="宋体"/>
          <w:caps w:val="0"/>
          <w:color w:val="auto"/>
          <w:spacing w:val="0"/>
          <w:position w:val="0"/>
          <w:sz w:val="24"/>
          <w:highlight w:val="none"/>
          <w:lang w:val="zh-CN"/>
        </w:rPr>
        <w:t>授权</w:t>
      </w:r>
      <w:r>
        <w:rPr>
          <w:rFonts w:hint="eastAsia" w:ascii="宋体" w:hAnsi="宋体" w:eastAsia="宋体" w:cs="宋体"/>
          <w:caps w:val="0"/>
          <w:color w:val="auto"/>
          <w:spacing w:val="0"/>
          <w:position w:val="0"/>
          <w:sz w:val="24"/>
          <w:highlight w:val="none"/>
          <w:u w:val="single"/>
          <w:lang w:val="zh-CN"/>
        </w:rPr>
        <w:t>（被授权人姓名、职务）</w:t>
      </w:r>
      <w:r>
        <w:rPr>
          <w:rFonts w:hint="eastAsia" w:ascii="宋体" w:hAnsi="宋体" w:eastAsia="宋体" w:cs="宋体"/>
          <w:caps w:val="0"/>
          <w:color w:val="auto"/>
          <w:spacing w:val="0"/>
          <w:position w:val="0"/>
          <w:sz w:val="24"/>
          <w:highlight w:val="none"/>
          <w:lang w:val="zh-CN"/>
        </w:rPr>
        <w:t>为本</w:t>
      </w:r>
      <w:r>
        <w:rPr>
          <w:rFonts w:hint="eastAsia" w:hAnsi="宋体" w:cs="宋体"/>
          <w:caps w:val="0"/>
          <w:color w:val="auto"/>
          <w:spacing w:val="0"/>
          <w:position w:val="0"/>
          <w:sz w:val="24"/>
          <w:highlight w:val="none"/>
          <w:lang w:val="zh-CN"/>
        </w:rPr>
        <w:t>单位</w:t>
      </w:r>
      <w:r>
        <w:rPr>
          <w:rFonts w:hint="eastAsia" w:ascii="宋体" w:hAnsi="宋体" w:eastAsia="宋体" w:cs="宋体"/>
          <w:caps w:val="0"/>
          <w:color w:val="auto"/>
          <w:spacing w:val="0"/>
          <w:position w:val="0"/>
          <w:sz w:val="24"/>
          <w:highlight w:val="none"/>
          <w:lang w:val="zh-CN"/>
        </w:rPr>
        <w:t>的合法代理人，就</w:t>
      </w:r>
      <w:r>
        <w:rPr>
          <w:rFonts w:hint="eastAsia" w:hAnsi="宋体" w:cs="宋体"/>
          <w:caps w:val="0"/>
          <w:color w:val="auto"/>
          <w:spacing w:val="0"/>
          <w:position w:val="0"/>
          <w:sz w:val="24"/>
          <w:highlight w:val="none"/>
          <w:u w:val="single"/>
          <w:lang w:val="en-US" w:eastAsia="zh-CN"/>
        </w:rPr>
        <w:t xml:space="preserve">  </w:t>
      </w:r>
      <w:r>
        <w:rPr>
          <w:rFonts w:hint="eastAsia" w:hAnsi="宋体" w:cs="宋体"/>
          <w:b/>
          <w:bCs/>
          <w:caps w:val="0"/>
          <w:color w:val="auto"/>
          <w:spacing w:val="0"/>
          <w:position w:val="0"/>
          <w:sz w:val="24"/>
          <w:highlight w:val="none"/>
          <w:u w:val="single"/>
          <w:lang w:val="zh-CN"/>
        </w:rPr>
        <w:t>（</w:t>
      </w:r>
      <w:r>
        <w:rPr>
          <w:rFonts w:hint="eastAsia" w:hAnsi="宋体" w:cs="宋体"/>
          <w:b/>
          <w:bCs/>
          <w:caps w:val="0"/>
          <w:color w:val="auto"/>
          <w:spacing w:val="0"/>
          <w:position w:val="0"/>
          <w:sz w:val="24"/>
          <w:highlight w:val="none"/>
          <w:u w:val="single"/>
          <w:lang w:val="en-US" w:eastAsia="zh-CN"/>
        </w:rPr>
        <w:t>项目名称</w:t>
      </w:r>
      <w:r>
        <w:rPr>
          <w:rFonts w:hint="eastAsia" w:hAnsi="宋体" w:cs="宋体"/>
          <w:b/>
          <w:bCs/>
          <w:caps w:val="0"/>
          <w:color w:val="auto"/>
          <w:spacing w:val="0"/>
          <w:position w:val="0"/>
          <w:sz w:val="24"/>
          <w:highlight w:val="none"/>
          <w:u w:val="single"/>
          <w:lang w:val="zh-CN"/>
        </w:rPr>
        <w:t>）</w:t>
      </w:r>
      <w:r>
        <w:rPr>
          <w:rFonts w:hint="eastAsia" w:hAnsi="宋体" w:cs="宋体"/>
          <w:b/>
          <w:bCs/>
          <w:caps w:val="0"/>
          <w:color w:val="auto"/>
          <w:spacing w:val="0"/>
          <w:position w:val="0"/>
          <w:sz w:val="24"/>
          <w:highlight w:val="none"/>
          <w:u w:val="single"/>
          <w:lang w:val="en-US" w:eastAsia="zh-CN"/>
        </w:rPr>
        <w:t xml:space="preserve">  </w:t>
      </w:r>
      <w:r>
        <w:rPr>
          <w:rFonts w:hint="eastAsia" w:ascii="宋体" w:hAnsi="宋体" w:eastAsia="宋体" w:cs="宋体"/>
          <w:caps w:val="0"/>
          <w:color w:val="auto"/>
          <w:spacing w:val="0"/>
          <w:position w:val="0"/>
          <w:sz w:val="24"/>
          <w:highlight w:val="none"/>
          <w:lang w:val="zh-CN"/>
        </w:rPr>
        <w:t>的磋商及合同的执行和完成，以本</w:t>
      </w:r>
      <w:r>
        <w:rPr>
          <w:rFonts w:hint="eastAsia" w:hAnsi="宋体" w:cs="宋体"/>
          <w:caps w:val="0"/>
          <w:color w:val="auto"/>
          <w:spacing w:val="0"/>
          <w:position w:val="0"/>
          <w:sz w:val="24"/>
          <w:highlight w:val="none"/>
          <w:lang w:val="zh-CN"/>
        </w:rPr>
        <w:t>单位</w:t>
      </w:r>
      <w:r>
        <w:rPr>
          <w:rFonts w:hint="eastAsia" w:ascii="宋体" w:hAnsi="宋体" w:eastAsia="宋体" w:cs="宋体"/>
          <w:caps w:val="0"/>
          <w:color w:val="auto"/>
          <w:spacing w:val="0"/>
          <w:position w:val="0"/>
          <w:sz w:val="24"/>
          <w:highlight w:val="none"/>
          <w:lang w:val="zh-CN"/>
        </w:rPr>
        <w:t>的名义处理一切与之有关的事宜。</w:t>
      </w:r>
    </w:p>
    <w:p w14:paraId="564FE13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sz w:val="24"/>
        </w:rPr>
      </w:pPr>
      <w:r>
        <w:rPr>
          <w:rFonts w:hint="eastAsia" w:ascii="宋体" w:hAnsi="宋体" w:eastAsia="宋体" w:cs="宋体"/>
          <w:color w:val="auto"/>
          <w:sz w:val="24"/>
        </w:rPr>
        <w:t>委托</w:t>
      </w:r>
      <w:r>
        <w:rPr>
          <w:rFonts w:hint="eastAsia" w:ascii="宋体" w:hAnsi="宋体" w:eastAsia="宋体" w:cs="宋体"/>
          <w:color w:val="auto"/>
          <w:sz w:val="24"/>
          <w:szCs w:val="24"/>
        </w:rPr>
        <w:t>期限</w:t>
      </w:r>
      <w:r>
        <w:rPr>
          <w:rFonts w:hint="eastAsia" w:ascii="宋体" w:hAnsi="宋体" w:eastAsia="宋体" w:cs="宋体"/>
          <w:color w:val="auto"/>
          <w:sz w:val="24"/>
        </w:rPr>
        <w:t>：</w:t>
      </w:r>
      <w:r>
        <w:rPr>
          <w:rFonts w:hint="eastAsia" w:ascii="宋体" w:hAnsi="宋体" w:eastAsia="宋体" w:cs="宋体"/>
          <w:color w:val="auto"/>
          <w:spacing w:val="0"/>
          <w:w w:val="100"/>
          <w:sz w:val="24"/>
          <w:szCs w:val="24"/>
        </w:rPr>
        <w:t>自本委托书签署之</w:t>
      </w:r>
      <w:r>
        <w:rPr>
          <w:rFonts w:hint="eastAsia" w:ascii="宋体" w:hAnsi="宋体" w:eastAsia="宋体" w:cs="宋体"/>
          <w:color w:val="auto"/>
          <w:spacing w:val="1"/>
          <w:w w:val="100"/>
          <w:sz w:val="24"/>
          <w:szCs w:val="24"/>
        </w:rPr>
        <w:t>日</w:t>
      </w:r>
      <w:r>
        <w:rPr>
          <w:rFonts w:hint="eastAsia" w:ascii="宋体" w:hAnsi="宋体" w:eastAsia="宋体" w:cs="宋体"/>
          <w:color w:val="auto"/>
          <w:spacing w:val="0"/>
          <w:w w:val="100"/>
          <w:sz w:val="24"/>
          <w:szCs w:val="24"/>
        </w:rPr>
        <w:t>起至</w:t>
      </w:r>
      <w:r>
        <w:rPr>
          <w:rFonts w:hint="eastAsia" w:ascii="宋体" w:hAnsi="宋体" w:eastAsia="宋体" w:cs="宋体"/>
          <w:color w:val="auto"/>
          <w:spacing w:val="0"/>
          <w:w w:val="100"/>
          <w:sz w:val="24"/>
          <w:szCs w:val="24"/>
          <w:lang w:val="en-US" w:eastAsia="zh-CN"/>
        </w:rPr>
        <w:t>响应</w:t>
      </w:r>
      <w:r>
        <w:rPr>
          <w:rFonts w:hint="eastAsia" w:ascii="宋体" w:hAnsi="宋体" w:eastAsia="宋体" w:cs="宋体"/>
          <w:color w:val="auto"/>
          <w:spacing w:val="0"/>
          <w:w w:val="100"/>
          <w:sz w:val="24"/>
          <w:szCs w:val="24"/>
        </w:rPr>
        <w:t>有效期期满。</w:t>
      </w:r>
    </w:p>
    <w:p w14:paraId="3B5BED10">
      <w:pPr>
        <w:autoSpaceDE w:val="0"/>
        <w:autoSpaceDN w:val="0"/>
        <w:adjustRightInd w:val="0"/>
        <w:spacing w:line="348" w:lineRule="auto"/>
        <w:rPr>
          <w:rFonts w:hint="eastAsia" w:ascii="宋体" w:hAnsi="宋体" w:eastAsia="宋体" w:cs="宋体"/>
          <w:caps w:val="0"/>
          <w:color w:val="auto"/>
          <w:spacing w:val="0"/>
          <w:position w:val="0"/>
          <w:sz w:val="24"/>
          <w:highlight w:val="none"/>
        </w:rPr>
      </w:pPr>
    </w:p>
    <w:p w14:paraId="16B15B3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附：被授权人姓名：</w:t>
      </w:r>
      <w:r>
        <w:rPr>
          <w:rFonts w:hint="eastAsia" w:ascii="宋体" w:hAnsi="宋体" w:eastAsia="宋体" w:cs="宋体"/>
          <w:caps w:val="0"/>
          <w:color w:val="auto"/>
          <w:spacing w:val="0"/>
          <w:position w:val="0"/>
          <w:sz w:val="24"/>
          <w:highlight w:val="none"/>
          <w:u w:val="single"/>
        </w:rPr>
        <w:t xml:space="preserve">          </w:t>
      </w:r>
      <w:r>
        <w:rPr>
          <w:rFonts w:hint="eastAsia" w:hAnsi="宋体" w:cs="宋体"/>
          <w:caps w:val="0"/>
          <w:color w:val="auto"/>
          <w:spacing w:val="0"/>
          <w:position w:val="0"/>
          <w:sz w:val="24"/>
          <w:highlight w:val="none"/>
          <w:u w:val="none"/>
          <w:lang w:eastAsia="zh-CN"/>
        </w:rPr>
        <w:t>（</w:t>
      </w:r>
      <w:r>
        <w:rPr>
          <w:rFonts w:hint="eastAsia" w:hAnsi="宋体" w:cs="宋体"/>
          <w:caps w:val="0"/>
          <w:color w:val="auto"/>
          <w:spacing w:val="0"/>
          <w:position w:val="0"/>
          <w:sz w:val="24"/>
          <w:highlight w:val="none"/>
          <w:u w:val="none"/>
          <w:lang w:val="en-US" w:eastAsia="zh-CN"/>
        </w:rPr>
        <w:t>签字</w:t>
      </w:r>
      <w:r>
        <w:rPr>
          <w:rFonts w:hint="eastAsia" w:hAnsi="宋体" w:cs="宋体"/>
          <w:caps w:val="0"/>
          <w:color w:val="auto"/>
          <w:spacing w:val="0"/>
          <w:position w:val="0"/>
          <w:sz w:val="24"/>
          <w:highlight w:val="none"/>
          <w:u w:val="none"/>
          <w:lang w:eastAsia="zh-CN"/>
        </w:rPr>
        <w:t>）</w:t>
      </w:r>
      <w:r>
        <w:rPr>
          <w:rFonts w:hint="eastAsia" w:ascii="宋体" w:hAnsi="宋体" w:eastAsia="宋体" w:cs="宋体"/>
          <w:caps w:val="0"/>
          <w:color w:val="auto"/>
          <w:spacing w:val="0"/>
          <w:position w:val="0"/>
          <w:sz w:val="24"/>
          <w:highlight w:val="none"/>
          <w:lang w:val="zh-CN"/>
        </w:rPr>
        <w:t>性别：</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年龄：</w:t>
      </w:r>
      <w:r>
        <w:rPr>
          <w:rFonts w:hint="eastAsia" w:ascii="宋体" w:hAnsi="宋体" w:eastAsia="宋体" w:cs="宋体"/>
          <w:caps w:val="0"/>
          <w:color w:val="auto"/>
          <w:spacing w:val="0"/>
          <w:position w:val="0"/>
          <w:sz w:val="24"/>
          <w:highlight w:val="none"/>
          <w:u w:val="single"/>
        </w:rPr>
        <w:t xml:space="preserve">        </w:t>
      </w:r>
    </w:p>
    <w:p w14:paraId="3C3044B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职</w:t>
      </w:r>
      <w:r>
        <w:rPr>
          <w:rFonts w:hint="eastAsia" w:ascii="宋体" w:hAnsi="宋体" w:eastAsia="宋体" w:cs="宋体"/>
          <w:caps w:val="0"/>
          <w:color w:val="auto"/>
          <w:spacing w:val="0"/>
          <w:position w:val="0"/>
          <w:sz w:val="24"/>
          <w:highlight w:val="none"/>
        </w:rPr>
        <w:t xml:space="preserve">    </w:t>
      </w:r>
      <w:r>
        <w:rPr>
          <w:rFonts w:hint="eastAsia" w:ascii="宋体" w:hAnsi="宋体" w:eastAsia="宋体" w:cs="宋体"/>
          <w:caps w:val="0"/>
          <w:color w:val="auto"/>
          <w:spacing w:val="0"/>
          <w:position w:val="0"/>
          <w:sz w:val="24"/>
          <w:highlight w:val="none"/>
          <w:lang w:val="zh-CN"/>
        </w:rPr>
        <w:t>务：</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身份证号码：</w:t>
      </w:r>
      <w:r>
        <w:rPr>
          <w:rFonts w:hint="eastAsia" w:ascii="宋体" w:hAnsi="宋体" w:eastAsia="宋体" w:cs="宋体"/>
          <w:caps w:val="0"/>
          <w:color w:val="auto"/>
          <w:spacing w:val="0"/>
          <w:position w:val="0"/>
          <w:sz w:val="24"/>
          <w:highlight w:val="none"/>
          <w:u w:val="single"/>
        </w:rPr>
        <w:t xml:space="preserve">             </w:t>
      </w:r>
    </w:p>
    <w:p w14:paraId="1B5F99F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通讯地址：</w:t>
      </w:r>
      <w:r>
        <w:rPr>
          <w:rFonts w:hint="eastAsia" w:ascii="宋体" w:hAnsi="宋体" w:eastAsia="宋体" w:cs="宋体"/>
          <w:caps w:val="0"/>
          <w:color w:val="auto"/>
          <w:spacing w:val="0"/>
          <w:position w:val="0"/>
          <w:sz w:val="24"/>
          <w:highlight w:val="none"/>
          <w:u w:val="single"/>
        </w:rPr>
        <w:t xml:space="preserve">                                      </w:t>
      </w:r>
    </w:p>
    <w:p w14:paraId="090065B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邮政编码：</w:t>
      </w:r>
      <w:r>
        <w:rPr>
          <w:rFonts w:hint="eastAsia" w:ascii="宋体" w:hAnsi="宋体" w:eastAsia="宋体" w:cs="宋体"/>
          <w:caps w:val="0"/>
          <w:color w:val="auto"/>
          <w:spacing w:val="0"/>
          <w:position w:val="0"/>
          <w:sz w:val="24"/>
          <w:highlight w:val="none"/>
          <w:u w:val="single"/>
        </w:rPr>
        <w:t xml:space="preserve">                                      </w:t>
      </w:r>
    </w:p>
    <w:p w14:paraId="6C975B52">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电</w:t>
      </w:r>
      <w:r>
        <w:rPr>
          <w:rFonts w:hint="eastAsia" w:ascii="宋体" w:hAnsi="宋体" w:eastAsia="宋体" w:cs="宋体"/>
          <w:caps w:val="0"/>
          <w:color w:val="auto"/>
          <w:spacing w:val="0"/>
          <w:position w:val="0"/>
          <w:sz w:val="24"/>
          <w:highlight w:val="none"/>
        </w:rPr>
        <w:t xml:space="preserve">    </w:t>
      </w:r>
      <w:r>
        <w:rPr>
          <w:rFonts w:hint="eastAsia" w:ascii="宋体" w:hAnsi="宋体" w:eastAsia="宋体" w:cs="宋体"/>
          <w:caps w:val="0"/>
          <w:color w:val="auto"/>
          <w:spacing w:val="0"/>
          <w:position w:val="0"/>
          <w:sz w:val="24"/>
          <w:highlight w:val="none"/>
          <w:lang w:val="zh-CN"/>
        </w:rPr>
        <w:t>话：</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传真：</w:t>
      </w:r>
      <w:r>
        <w:rPr>
          <w:rFonts w:hint="eastAsia" w:ascii="宋体" w:hAnsi="宋体" w:eastAsia="宋体" w:cs="宋体"/>
          <w:caps w:val="0"/>
          <w:color w:val="auto"/>
          <w:spacing w:val="0"/>
          <w:position w:val="0"/>
          <w:sz w:val="24"/>
          <w:highlight w:val="none"/>
          <w:u w:val="single"/>
        </w:rPr>
        <w:t xml:space="preserve">           </w:t>
      </w:r>
    </w:p>
    <w:p w14:paraId="343D609C">
      <w:pPr>
        <w:autoSpaceDE w:val="0"/>
        <w:autoSpaceDN w:val="0"/>
        <w:adjustRightInd w:val="0"/>
        <w:spacing w:line="348" w:lineRule="auto"/>
        <w:ind w:firstLine="480" w:firstLineChars="200"/>
        <w:rPr>
          <w:rFonts w:hint="eastAsia" w:ascii="宋体" w:hAnsi="宋体" w:eastAsia="宋体" w:cs="宋体"/>
          <w:caps w:val="0"/>
          <w:color w:val="auto"/>
          <w:spacing w:val="0"/>
          <w:position w:val="0"/>
          <w:sz w:val="24"/>
          <w:highlight w:val="none"/>
        </w:rPr>
      </w:pPr>
      <w:r>
        <w:rPr>
          <w:rFonts w:hint="eastAsia" w:ascii="宋体" w:hAnsi="宋体" w:eastAsia="宋体" w:cs="宋体"/>
          <w:caps w:val="0"/>
          <w:color w:val="auto"/>
          <w:spacing w:val="0"/>
          <w:position w:val="0"/>
          <w:sz w:val="24"/>
          <w:highlight w:val="none"/>
          <w:lang w:val="zh-CN"/>
        </w:rPr>
        <w:t>法定代表人（或其他组织负责人）</w:t>
      </w:r>
      <w:r>
        <w:rPr>
          <w:rFonts w:hint="eastAsia" w:ascii="宋体" w:hAnsi="宋体" w:eastAsia="宋体" w:cs="宋体"/>
          <w:caps w:val="0"/>
          <w:color w:val="auto"/>
          <w:spacing w:val="0"/>
          <w:position w:val="0"/>
          <w:sz w:val="24"/>
          <w:highlight w:val="none"/>
        </w:rPr>
        <w:t>及</w:t>
      </w:r>
      <w:r>
        <w:rPr>
          <w:rFonts w:hint="eastAsia" w:ascii="宋体" w:hAnsi="宋体" w:eastAsia="宋体" w:cs="宋体"/>
          <w:caps w:val="0"/>
          <w:color w:val="auto"/>
          <w:spacing w:val="0"/>
          <w:position w:val="0"/>
          <w:sz w:val="24"/>
          <w:highlight w:val="none"/>
          <w:lang w:val="zh-CN"/>
        </w:rPr>
        <w:t>授权代表身份证复印件</w:t>
      </w:r>
    </w:p>
    <w:tbl>
      <w:tblPr>
        <w:tblStyle w:val="8"/>
        <w:tblW w:w="7934" w:type="dxa"/>
        <w:tblInd w:w="679" w:type="dxa"/>
        <w:tblLayout w:type="fixed"/>
        <w:tblCellMar>
          <w:top w:w="0" w:type="dxa"/>
          <w:left w:w="108" w:type="dxa"/>
          <w:bottom w:w="0" w:type="dxa"/>
          <w:right w:w="108" w:type="dxa"/>
        </w:tblCellMar>
      </w:tblPr>
      <w:tblGrid>
        <w:gridCol w:w="4049"/>
        <w:gridCol w:w="3885"/>
      </w:tblGrid>
      <w:tr w14:paraId="3FDE7041">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178AFF92">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法定代表人（或其他组织负责人）身份证复印件</w:t>
            </w:r>
          </w:p>
          <w:p w14:paraId="005B845E">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28B71310">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授权代表身份证复印件</w:t>
            </w:r>
          </w:p>
          <w:p w14:paraId="1389851A">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（正反面）</w:t>
            </w:r>
          </w:p>
        </w:tc>
      </w:tr>
    </w:tbl>
    <w:p w14:paraId="04382C4B">
      <w:pPr>
        <w:adjustRightInd w:val="0"/>
        <w:snapToGrid w:val="0"/>
        <w:spacing w:line="360" w:lineRule="auto"/>
        <w:rPr>
          <w:rFonts w:hint="eastAsia" w:ascii="宋体" w:hAnsi="宋体" w:eastAsia="宋体" w:cs="宋体"/>
          <w:caps w:val="0"/>
          <w:color w:val="auto"/>
          <w:spacing w:val="0"/>
          <w:position w:val="0"/>
          <w:sz w:val="24"/>
          <w:highlight w:val="none"/>
        </w:rPr>
      </w:pPr>
    </w:p>
    <w:p w14:paraId="2664BDF2">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供应商                         法定代表人（或其他组织负责人）</w:t>
      </w:r>
    </w:p>
    <w:p w14:paraId="03E3E66B">
      <w:pPr>
        <w:adjustRightInd w:val="0"/>
        <w:snapToGrid w:val="0"/>
        <w:spacing w:line="360" w:lineRule="auto"/>
        <w:ind w:firstLine="480"/>
        <w:rPr>
          <w:rFonts w:hint="eastAsia" w:ascii="宋体" w:hAnsi="宋体" w:eastAsia="宋体" w:cs="宋体"/>
          <w:caps w:val="0"/>
          <w:color w:val="auto"/>
          <w:spacing w:val="0"/>
          <w:position w:val="0"/>
          <w:sz w:val="24"/>
          <w:highlight w:val="none"/>
        </w:rPr>
      </w:pPr>
      <w:r>
        <w:rPr>
          <w:rFonts w:hint="eastAsia" w:ascii="宋体" w:hAnsi="宋体" w:eastAsia="宋体" w:cs="宋体"/>
          <w:caps w:val="0"/>
          <w:color w:val="auto"/>
          <w:spacing w:val="0"/>
          <w:position w:val="0"/>
          <w:sz w:val="24"/>
          <w:highlight w:val="none"/>
        </w:rPr>
        <w:t>（公章）：                       （签字或盖章）：</w:t>
      </w:r>
    </w:p>
    <w:p w14:paraId="74D14F8B">
      <w:pPr>
        <w:adjustRightInd w:val="0"/>
        <w:snapToGrid w:val="0"/>
        <w:spacing w:line="360" w:lineRule="auto"/>
        <w:ind w:firstLine="480"/>
        <w:rPr>
          <w:rFonts w:hint="eastAsia" w:ascii="宋体" w:hAnsi="宋体" w:eastAsia="宋体" w:cs="宋体"/>
          <w:caps w:val="0"/>
          <w:color w:val="auto"/>
          <w:spacing w:val="0"/>
          <w:position w:val="0"/>
          <w:sz w:val="24"/>
          <w:highlight w:val="none"/>
          <w:lang w:eastAsia="zh-CN"/>
        </w:rPr>
      </w:pPr>
    </w:p>
    <w:p w14:paraId="25AB988A">
      <w:pPr>
        <w:adjustRightInd w:val="0"/>
        <w:snapToGrid w:val="0"/>
        <w:spacing w:line="360" w:lineRule="auto"/>
        <w:ind w:firstLine="480"/>
        <w:rPr>
          <w:rFonts w:hint="eastAsia" w:ascii="宋体" w:hAnsi="宋体" w:eastAsia="宋体" w:cs="宋体"/>
          <w:caps w:val="0"/>
          <w:color w:val="auto"/>
          <w:spacing w:val="0"/>
          <w:position w:val="0"/>
          <w:sz w:val="24"/>
          <w:highlight w:val="none"/>
          <w:lang w:eastAsia="zh-CN"/>
        </w:rPr>
      </w:pPr>
      <w:r>
        <w:rPr>
          <w:rFonts w:hint="eastAsia" w:ascii="宋体" w:hAnsi="宋体" w:eastAsia="宋体" w:cs="宋体"/>
          <w:caps w:val="0"/>
          <w:color w:val="auto"/>
          <w:spacing w:val="0"/>
          <w:position w:val="0"/>
          <w:sz w:val="24"/>
          <w:highlight w:val="none"/>
          <w:lang w:eastAsia="zh-CN"/>
        </w:rPr>
        <w:t>日期：</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年</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月</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日</w:t>
      </w:r>
    </w:p>
    <w:p w14:paraId="1838DCC1">
      <w:pPr>
        <w:adjustRightInd w:val="0"/>
        <w:snapToGrid w:val="0"/>
        <w:spacing w:line="360" w:lineRule="auto"/>
        <w:rPr>
          <w:rFonts w:hint="eastAsia" w:ascii="宋体" w:hAnsi="宋体" w:eastAsia="宋体" w:cs="宋体"/>
          <w:caps w:val="0"/>
          <w:color w:val="auto"/>
          <w:spacing w:val="0"/>
          <w:w w:val="100"/>
          <w:position w:val="0"/>
          <w:sz w:val="24"/>
          <w:szCs w:val="24"/>
          <w:highlight w:val="none"/>
        </w:rPr>
      </w:pPr>
    </w:p>
    <w:p w14:paraId="0452ECDE">
      <w:pPr>
        <w:adjustRightInd w:val="0"/>
        <w:snapToGrid w:val="0"/>
        <w:spacing w:line="360" w:lineRule="auto"/>
        <w:rPr>
          <w:rFonts w:hint="eastAsia" w:ascii="宋体" w:hAnsi="宋体" w:eastAsia="宋体" w:cs="宋体"/>
          <w:caps w:val="0"/>
          <w:color w:val="auto"/>
          <w:spacing w:val="0"/>
          <w:w w:val="100"/>
          <w:position w:val="0"/>
          <w:sz w:val="24"/>
          <w:szCs w:val="24"/>
          <w:highlight w:val="none"/>
        </w:rPr>
      </w:pPr>
    </w:p>
    <w:p w14:paraId="199B09F6">
      <w:pPr>
        <w:adjustRightInd w:val="0"/>
        <w:snapToGrid w:val="0"/>
        <w:spacing w:line="360" w:lineRule="auto"/>
        <w:rPr>
          <w:rFonts w:hint="eastAsia" w:ascii="宋体" w:hAnsi="宋体" w:eastAsia="宋体" w:cs="宋体"/>
          <w:caps w:val="0"/>
          <w:color w:val="auto"/>
          <w:spacing w:val="0"/>
          <w:w w:val="100"/>
          <w:position w:val="0"/>
          <w:sz w:val="24"/>
          <w:szCs w:val="24"/>
          <w:highlight w:val="none"/>
          <w:lang w:eastAsia="zh-CN"/>
        </w:rPr>
      </w:pPr>
      <w:r>
        <w:rPr>
          <w:rFonts w:hint="eastAsia" w:ascii="宋体" w:hAnsi="宋体" w:eastAsia="宋体" w:cs="宋体"/>
          <w:caps w:val="0"/>
          <w:color w:val="auto"/>
          <w:spacing w:val="0"/>
          <w:w w:val="100"/>
          <w:position w:val="0"/>
          <w:sz w:val="24"/>
          <w:szCs w:val="24"/>
          <w:highlight w:val="none"/>
        </w:rPr>
        <w:t>注：自然人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的或法定代表人（或其他组织负责人）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的无需提供</w:t>
      </w:r>
      <w:r>
        <w:rPr>
          <w:rFonts w:hint="eastAsia" w:ascii="宋体" w:hAnsi="宋体" w:eastAsia="宋体" w:cs="宋体"/>
          <w:caps w:val="0"/>
          <w:color w:val="auto"/>
          <w:spacing w:val="0"/>
          <w:w w:val="100"/>
          <w:position w:val="0"/>
          <w:sz w:val="24"/>
          <w:szCs w:val="24"/>
          <w:highlight w:val="none"/>
          <w:lang w:eastAsia="zh-CN"/>
        </w:rPr>
        <w:t>。</w:t>
      </w:r>
    </w:p>
    <w:p w14:paraId="1E4DB94A">
      <w:pPr>
        <w:pStyle w:val="2"/>
        <w:rPr>
          <w:rFonts w:hint="default"/>
          <w:caps w:val="0"/>
          <w:color w:val="auto"/>
          <w:spacing w:val="0"/>
          <w:position w:val="0"/>
          <w:lang w:val="en-US" w:eastAsia="zh-CN"/>
        </w:rPr>
      </w:pPr>
    </w:p>
    <w:p w14:paraId="7D187F12">
      <w:pPr>
        <w:autoSpaceDE w:val="0"/>
        <w:autoSpaceDN w:val="0"/>
        <w:adjustRightInd w:val="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lang w:eastAsia="zh-CN"/>
        </w:rPr>
        <w:t>3.</w:t>
      </w:r>
      <w:r>
        <w:rPr>
          <w:rFonts w:hint="eastAsia" w:ascii="宋体" w:hAnsi="宋体" w:eastAsia="宋体" w:cs="宋体"/>
          <w:b/>
          <w:color w:val="auto"/>
          <w:kern w:val="0"/>
          <w:sz w:val="28"/>
          <w:szCs w:val="28"/>
          <w:highlight w:val="none"/>
          <w:lang w:val="en-US" w:eastAsia="zh-CN"/>
        </w:rPr>
        <w:t>代理人本单位证明</w:t>
      </w:r>
    </w:p>
    <w:p w14:paraId="337307EC">
      <w:pPr>
        <w:spacing w:after="120"/>
        <w:rPr>
          <w:rFonts w:hint="eastAsia" w:ascii="宋体" w:hAnsi="宋体" w:eastAsia="宋体" w:cs="宋体"/>
          <w:color w:val="auto"/>
          <w:highlight w:val="none"/>
        </w:rPr>
      </w:pPr>
    </w:p>
    <w:p w14:paraId="48F43D15">
      <w:pPr>
        <w:pStyle w:val="2"/>
        <w:rPr>
          <w:rFonts w:hint="eastAsia" w:ascii="宋体" w:hAnsi="宋体" w:eastAsia="宋体" w:cs="宋体"/>
          <w:color w:val="auto"/>
          <w:highlight w:val="none"/>
          <w:lang w:val="zh-CN"/>
        </w:rPr>
      </w:pPr>
    </w:p>
    <w:p w14:paraId="65772D06">
      <w:pPr>
        <w:pStyle w:val="3"/>
        <w:rPr>
          <w:rFonts w:hint="eastAsia"/>
          <w:lang w:val="zh-CN"/>
        </w:rPr>
      </w:pPr>
    </w:p>
    <w:p w14:paraId="768C4DE1">
      <w:pPr>
        <w:pStyle w:val="2"/>
        <w:rPr>
          <w:rFonts w:hint="eastAsia" w:ascii="宋体" w:hAnsi="宋体" w:eastAsia="宋体" w:cs="宋体"/>
          <w:color w:val="auto"/>
          <w:highlight w:val="none"/>
          <w:lang w:val="zh-CN"/>
        </w:rPr>
      </w:pPr>
    </w:p>
    <w:p w14:paraId="21099EDB">
      <w:pPr>
        <w:pStyle w:val="2"/>
        <w:rPr>
          <w:rFonts w:hint="eastAsia" w:ascii="宋体" w:hAnsi="宋体" w:eastAsia="宋体" w:cs="宋体"/>
          <w:color w:val="auto"/>
          <w:highlight w:val="none"/>
          <w:lang w:val="zh-CN"/>
        </w:rPr>
      </w:pPr>
    </w:p>
    <w:p w14:paraId="39AA735D">
      <w:pPr>
        <w:rPr>
          <w:rFonts w:hint="eastAsia" w:ascii="宋体" w:hAnsi="宋体" w:eastAsia="宋体" w:cs="宋体"/>
          <w:color w:val="auto"/>
          <w:highlight w:val="none"/>
          <w:lang w:val="zh-CN"/>
        </w:rPr>
      </w:pPr>
    </w:p>
    <w:p w14:paraId="4CBA6AC5">
      <w:pPr>
        <w:pStyle w:val="12"/>
        <w:rPr>
          <w:rFonts w:hint="eastAsia" w:ascii="宋体" w:hAnsi="宋体" w:eastAsia="宋体" w:cs="宋体"/>
          <w:color w:val="auto"/>
          <w:highlight w:val="none"/>
          <w:lang w:val="zh-CN"/>
        </w:rPr>
      </w:pPr>
    </w:p>
    <w:p w14:paraId="407BBEBD">
      <w:pPr>
        <w:pStyle w:val="12"/>
        <w:rPr>
          <w:rFonts w:hint="eastAsia" w:ascii="宋体" w:hAnsi="宋体" w:eastAsia="宋体" w:cs="宋体"/>
          <w:color w:val="auto"/>
          <w:highlight w:val="none"/>
          <w:lang w:val="zh-CN"/>
        </w:rPr>
      </w:pPr>
    </w:p>
    <w:p w14:paraId="4303C899">
      <w:pPr>
        <w:pStyle w:val="12"/>
        <w:rPr>
          <w:rFonts w:hint="eastAsia" w:ascii="宋体" w:hAnsi="宋体" w:eastAsia="宋体" w:cs="宋体"/>
          <w:color w:val="auto"/>
          <w:highlight w:val="none"/>
          <w:lang w:val="zh-CN"/>
        </w:rPr>
      </w:pPr>
    </w:p>
    <w:p w14:paraId="20AA69FD">
      <w:pPr>
        <w:pStyle w:val="3"/>
        <w:rPr>
          <w:rFonts w:hint="default"/>
          <w:caps w:val="0"/>
          <w:color w:val="auto"/>
          <w:spacing w:val="0"/>
          <w:position w:val="0"/>
          <w:lang w:val="en-US" w:eastAsia="zh-CN"/>
        </w:rPr>
      </w:pPr>
    </w:p>
    <w:p w14:paraId="69D76835">
      <w:pPr>
        <w:rPr>
          <w:rFonts w:hint="default"/>
          <w:caps w:val="0"/>
          <w:color w:val="auto"/>
          <w:spacing w:val="0"/>
          <w:position w:val="0"/>
          <w:lang w:val="en-US" w:eastAsia="zh-CN"/>
        </w:rPr>
      </w:pPr>
    </w:p>
    <w:p w14:paraId="2E8BA4B8">
      <w:pPr>
        <w:pStyle w:val="6"/>
        <w:rPr>
          <w:rFonts w:hint="default"/>
          <w:caps w:val="0"/>
          <w:color w:val="auto"/>
          <w:spacing w:val="0"/>
          <w:position w:val="0"/>
          <w:lang w:val="en-US" w:eastAsia="zh-CN"/>
        </w:rPr>
      </w:pPr>
    </w:p>
    <w:p w14:paraId="0AC828EA">
      <w:pPr>
        <w:pStyle w:val="6"/>
        <w:rPr>
          <w:rFonts w:hint="default"/>
          <w:caps w:val="0"/>
          <w:color w:val="auto"/>
          <w:spacing w:val="0"/>
          <w:position w:val="0"/>
          <w:lang w:val="en-US" w:eastAsia="zh-CN"/>
        </w:rPr>
      </w:pPr>
    </w:p>
    <w:p w14:paraId="2C80606D">
      <w:pPr>
        <w:pStyle w:val="6"/>
        <w:rPr>
          <w:rFonts w:hint="default"/>
          <w:caps w:val="0"/>
          <w:color w:val="auto"/>
          <w:spacing w:val="0"/>
          <w:position w:val="0"/>
          <w:lang w:val="en-US" w:eastAsia="zh-CN"/>
        </w:rPr>
      </w:pPr>
    </w:p>
    <w:p w14:paraId="020257CC">
      <w:pPr>
        <w:pStyle w:val="6"/>
        <w:rPr>
          <w:rFonts w:hint="default"/>
          <w:caps w:val="0"/>
          <w:color w:val="auto"/>
          <w:spacing w:val="0"/>
          <w:position w:val="0"/>
          <w:lang w:val="en-US" w:eastAsia="zh-CN"/>
        </w:rPr>
      </w:pPr>
    </w:p>
    <w:p w14:paraId="221E2505">
      <w:pPr>
        <w:pStyle w:val="6"/>
        <w:rPr>
          <w:rFonts w:hint="default"/>
          <w:caps w:val="0"/>
          <w:color w:val="auto"/>
          <w:spacing w:val="0"/>
          <w:position w:val="0"/>
          <w:lang w:val="en-US" w:eastAsia="zh-CN"/>
        </w:rPr>
      </w:pPr>
    </w:p>
    <w:p w14:paraId="26E39BD4">
      <w:pPr>
        <w:pStyle w:val="6"/>
        <w:rPr>
          <w:rFonts w:hint="default"/>
          <w:caps w:val="0"/>
          <w:color w:val="auto"/>
          <w:spacing w:val="0"/>
          <w:position w:val="0"/>
          <w:lang w:val="en-US" w:eastAsia="zh-CN"/>
        </w:rPr>
      </w:pPr>
    </w:p>
    <w:p w14:paraId="2CA24DCC">
      <w:pPr>
        <w:pStyle w:val="6"/>
        <w:rPr>
          <w:rFonts w:hint="default"/>
          <w:caps w:val="0"/>
          <w:color w:val="auto"/>
          <w:spacing w:val="0"/>
          <w:position w:val="0"/>
          <w:lang w:val="en-US" w:eastAsia="zh-CN"/>
        </w:rPr>
      </w:pPr>
    </w:p>
    <w:p w14:paraId="5A9B21B7">
      <w:pPr>
        <w:pStyle w:val="6"/>
        <w:rPr>
          <w:rFonts w:hint="default"/>
          <w:caps w:val="0"/>
          <w:color w:val="auto"/>
          <w:spacing w:val="0"/>
          <w:position w:val="0"/>
          <w:lang w:val="en-US" w:eastAsia="zh-CN"/>
        </w:rPr>
      </w:pPr>
    </w:p>
    <w:p w14:paraId="5E6D9389">
      <w:pPr>
        <w:pStyle w:val="6"/>
        <w:rPr>
          <w:rFonts w:hint="default"/>
          <w:caps w:val="0"/>
          <w:color w:val="auto"/>
          <w:spacing w:val="0"/>
          <w:position w:val="0"/>
          <w:lang w:val="en-US" w:eastAsia="zh-CN"/>
        </w:rPr>
      </w:pPr>
    </w:p>
    <w:p w14:paraId="4DFA0F16">
      <w:pPr>
        <w:rPr>
          <w:rFonts w:hint="default"/>
          <w:color w:val="auto"/>
          <w:lang w:val="en-US" w:eastAsia="zh-CN"/>
        </w:rPr>
      </w:pPr>
    </w:p>
    <w:p w14:paraId="30505EA2">
      <w:pPr>
        <w:pStyle w:val="11"/>
        <w:numPr>
          <w:ilvl w:val="1"/>
          <w:numId w:val="0"/>
        </w:numPr>
        <w:spacing w:before="24" w:after="24"/>
        <w:ind w:left="0" w:firstLine="0"/>
        <w:jc w:val="center"/>
        <w:rPr>
          <w:rFonts w:hint="eastAsia" w:ascii="宋体" w:hAnsi="宋体" w:eastAsia="宋体" w:cs="宋体"/>
          <w:caps w:val="0"/>
          <w:color w:val="auto"/>
          <w:spacing w:val="0"/>
          <w:position w:val="0"/>
          <w:sz w:val="36"/>
          <w:szCs w:val="36"/>
          <w:highlight w:val="none"/>
        </w:rPr>
      </w:pPr>
      <w:bookmarkStart w:id="3" w:name="_Toc28505"/>
      <w:bookmarkStart w:id="4" w:name="_Toc1207"/>
      <w:bookmarkStart w:id="5" w:name="_Toc19765"/>
      <w:r>
        <w:rPr>
          <w:rFonts w:hint="eastAsia" w:ascii="宋体" w:hAnsi="宋体" w:eastAsia="宋体" w:cs="宋体"/>
          <w:caps w:val="0"/>
          <w:color w:val="auto"/>
          <w:spacing w:val="0"/>
          <w:position w:val="0"/>
          <w:sz w:val="36"/>
          <w:szCs w:val="36"/>
          <w:highlight w:val="none"/>
          <w:lang w:eastAsia="zh-CN"/>
        </w:rPr>
        <w:t>第二部分</w:t>
      </w:r>
      <w:r>
        <w:rPr>
          <w:rFonts w:hint="eastAsia" w:ascii="宋体" w:hAnsi="宋体" w:eastAsia="宋体" w:cs="宋体"/>
          <w:caps w:val="0"/>
          <w:color w:val="auto"/>
          <w:spacing w:val="0"/>
          <w:position w:val="0"/>
          <w:sz w:val="36"/>
          <w:szCs w:val="36"/>
          <w:highlight w:val="none"/>
          <w:lang w:val="en-US" w:eastAsia="zh-CN"/>
        </w:rPr>
        <w:t xml:space="preserve">  </w:t>
      </w:r>
      <w:r>
        <w:rPr>
          <w:rFonts w:hint="eastAsia" w:ascii="宋体" w:hAnsi="宋体" w:eastAsia="宋体" w:cs="宋体"/>
          <w:caps w:val="0"/>
          <w:color w:val="auto"/>
          <w:spacing w:val="0"/>
          <w:position w:val="0"/>
          <w:sz w:val="36"/>
          <w:szCs w:val="36"/>
          <w:highlight w:val="none"/>
        </w:rPr>
        <w:t>资格证明文件</w:t>
      </w:r>
      <w:bookmarkEnd w:id="3"/>
      <w:bookmarkEnd w:id="4"/>
      <w:bookmarkEnd w:id="5"/>
    </w:p>
    <w:p w14:paraId="5225783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3E6B7B92">
      <w:pPr>
        <w:pStyle w:val="1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1、营业执照：具有独立承担民事责任能力的法人、其他组织或自然人，并出具合法有效的营业执照或事业单位法人证书等国家规定的相关证明，自然人参与的提供其身份证明；</w:t>
      </w:r>
    </w:p>
    <w:p w14:paraId="1DBFBC49">
      <w:pPr>
        <w:pStyle w:val="1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财务状况证明：（三种形式的资料提供任何一种即可）①提供2025年财务审计报告（成立时间至磋商时间不足一年的可提供成立后任意时段的资产负债表）；②提供基本存款账户信息及磋商日期前三个月内其基本存款账户开户银行出具的资信证明；③财政部门认可的政府采购专业担保机构出具的投标担保函；（依法不需要提供财务状况的供应商应提供相关证明）</w:t>
      </w:r>
    </w:p>
    <w:p w14:paraId="20B25EB6">
      <w:pPr>
        <w:pStyle w:val="1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3、税收缴纳证明：提供响应文件提交截止时间一年内至少一个月的纳税证明或完税证明；</w:t>
      </w:r>
    </w:p>
    <w:p w14:paraId="66351727">
      <w:pPr>
        <w:pStyle w:val="1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4、社保资金缴纳证明：提供响应文件提交截止时间一年内至少一个月的社会保障资金缴存单据或社保机构开具的社会保险参保缴费情况证明；</w:t>
      </w:r>
    </w:p>
    <w:p w14:paraId="4D9EC54A">
      <w:pPr>
        <w:pStyle w:val="1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14:paraId="37F874C9">
      <w:pPr>
        <w:pStyle w:val="1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6、控股管理关系：提供直接控股和管理关系清单。若与其他供应商存在单位负责人为同一人或者存在直接控股、管理关系的，则按无效响应文件处理；</w:t>
      </w:r>
    </w:p>
    <w:p w14:paraId="7D6076A5">
      <w:pPr>
        <w:pStyle w:val="1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7、设备、技术能力书面声明：提供具有履行合同所必需的设备和专业技术能力书面声明函；</w:t>
      </w:r>
    </w:p>
    <w:p w14:paraId="24D990BE">
      <w:pPr>
        <w:pStyle w:val="1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8、本项目不接受联合体磋商：提供非联合体声明；</w:t>
      </w:r>
    </w:p>
    <w:p w14:paraId="437E1B13">
      <w:pPr>
        <w:pStyle w:val="1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9、资质要求：供应商为生产厂家的需提供《食品生产许可证》，供应商为代理商的需提供《食品经营许可证》；</w:t>
      </w:r>
    </w:p>
    <w:p w14:paraId="6387E42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353075F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以上为供应商资格要求，附在磋商响应文件中，在评审过程中由</w:t>
      </w:r>
      <w:r>
        <w:rPr>
          <w:rFonts w:hint="eastAsia" w:hAnsi="宋体" w:cs="宋体"/>
          <w:color w:val="auto"/>
          <w:kern w:val="0"/>
          <w:sz w:val="24"/>
          <w:szCs w:val="24"/>
          <w:highlight w:val="none"/>
          <w:lang w:val="en-US" w:eastAsia="zh-CN"/>
        </w:rPr>
        <w:t>资审</w:t>
      </w:r>
      <w:r>
        <w:rPr>
          <w:rFonts w:hint="eastAsia" w:ascii="宋体" w:hAnsi="宋体" w:eastAsia="宋体" w:cs="宋体"/>
          <w:color w:val="auto"/>
          <w:kern w:val="0"/>
          <w:sz w:val="24"/>
          <w:szCs w:val="24"/>
          <w:highlight w:val="none"/>
          <w:lang w:val="en-US" w:eastAsia="zh-CN"/>
        </w:rPr>
        <w:t>小组进行评审，无效或缺项将被视为无效文件。</w:t>
      </w:r>
    </w:p>
    <w:p w14:paraId="5D7EE40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12753FF1">
      <w:pPr>
        <w:rPr>
          <w:rFonts w:hint="eastAsia" w:ascii="宋体" w:hAnsi="宋体" w:eastAsia="宋体" w:cs="宋体"/>
          <w:b/>
          <w:color w:val="auto"/>
          <w:sz w:val="24"/>
          <w:highlight w:val="none"/>
        </w:rPr>
      </w:pPr>
      <w:r>
        <w:rPr>
          <w:rFonts w:hint="eastAsia" w:hAnsi="宋体" w:cs="宋体"/>
          <w:b/>
          <w:color w:val="auto"/>
          <w:sz w:val="24"/>
          <w:highlight w:val="none"/>
          <w:lang w:val="en-US" w:eastAsia="zh-CN"/>
        </w:rPr>
        <w:t>附件1</w:t>
      </w:r>
      <w:r>
        <w:rPr>
          <w:rFonts w:hint="default" w:ascii="宋体" w:hAnsi="宋体" w:eastAsia="宋体" w:cs="宋体"/>
          <w:b/>
          <w:color w:val="auto"/>
          <w:sz w:val="24"/>
          <w:highlight w:val="none"/>
          <w:lang w:val="en-US" w:eastAsia="zh-CN"/>
        </w:rPr>
        <w:t>书面声明函</w:t>
      </w:r>
      <w:r>
        <w:rPr>
          <w:rFonts w:hint="eastAsia" w:ascii="宋体" w:hAnsi="宋体" w:eastAsia="宋体" w:cs="宋体"/>
          <w:b/>
          <w:color w:val="auto"/>
          <w:sz w:val="24"/>
          <w:highlight w:val="none"/>
          <w:lang w:val="en-US" w:eastAsia="zh-CN"/>
        </w:rPr>
        <w:t>（格式）</w:t>
      </w:r>
    </w:p>
    <w:p w14:paraId="2A4C02B1">
      <w:pPr>
        <w:pStyle w:val="2"/>
        <w:tabs>
          <w:tab w:val="left" w:pos="567"/>
        </w:tabs>
        <w:rPr>
          <w:rFonts w:hint="eastAsia" w:ascii="宋体" w:hAnsi="宋体" w:eastAsia="宋体" w:cs="宋体"/>
          <w:color w:val="auto"/>
          <w:highlight w:val="none"/>
        </w:rPr>
      </w:pPr>
    </w:p>
    <w:p w14:paraId="13944C3F">
      <w:pPr>
        <w:pStyle w:val="3"/>
        <w:tabs>
          <w:tab w:val="left" w:pos="567"/>
        </w:tabs>
        <w:ind w:left="0" w:leftChars="0" w:firstLine="0" w:firstLineChars="0"/>
        <w:jc w:val="center"/>
        <w:rPr>
          <w:rFonts w:hint="eastAsia"/>
          <w:color w:val="auto"/>
          <w:sz w:val="32"/>
          <w:szCs w:val="32"/>
        </w:rPr>
      </w:pPr>
      <w:r>
        <w:rPr>
          <w:rFonts w:hint="default" w:ascii="宋体" w:hAnsi="宋体" w:eastAsia="宋体" w:cs="宋体"/>
          <w:b/>
          <w:color w:val="auto"/>
          <w:sz w:val="32"/>
          <w:szCs w:val="32"/>
          <w:highlight w:val="none"/>
          <w:lang w:val="en-US" w:eastAsia="zh-CN"/>
        </w:rPr>
        <w:t>书面声明函</w:t>
      </w:r>
    </w:p>
    <w:p w14:paraId="4BF1B3B7">
      <w:pPr>
        <w:spacing w:line="360" w:lineRule="auto"/>
        <w:rPr>
          <w:rFonts w:hint="eastAsia" w:ascii="宋体" w:hAnsi="宋体" w:eastAsia="宋体" w:cs="宋体"/>
          <w:color w:val="auto"/>
          <w:kern w:val="0"/>
          <w:sz w:val="24"/>
          <w:highlight w:val="none"/>
          <w:u w:val="single"/>
          <w:lang w:eastAsia="zh-CN"/>
        </w:rPr>
      </w:pPr>
    </w:p>
    <w:p w14:paraId="45771F4D">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w:t>
      </w:r>
    </w:p>
    <w:p w14:paraId="71B6A2A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我方作为</w:t>
      </w:r>
      <w:r>
        <w:rPr>
          <w:rFonts w:hint="eastAsia" w:hAnsi="宋体" w:cs="宋体"/>
          <w:b/>
          <w:bCs/>
          <w:color w:val="auto"/>
          <w:sz w:val="24"/>
          <w:szCs w:val="24"/>
          <w:highlight w:val="none"/>
          <w:u w:val="single"/>
          <w:lang w:val="en-US" w:eastAsia="zh-CN"/>
        </w:rPr>
        <w:t>（项目名称）</w:t>
      </w:r>
      <w:r>
        <w:rPr>
          <w:rFonts w:hint="default" w:ascii="宋体" w:hAnsi="宋体" w:eastAsia="宋体" w:cs="宋体"/>
          <w:color w:val="auto"/>
          <w:sz w:val="24"/>
          <w:szCs w:val="24"/>
          <w:highlight w:val="none"/>
          <w:lang w:val="en-US" w:eastAsia="zh-CN"/>
        </w:rPr>
        <w:t>（项目编号：</w:t>
      </w:r>
      <w:r>
        <w:rPr>
          <w:rFonts w:hint="eastAsia" w:hAnsi="宋体" w:cs="宋体"/>
          <w:b/>
          <w:bCs/>
          <w:color w:val="auto"/>
          <w:sz w:val="24"/>
          <w:szCs w:val="24"/>
          <w:highlight w:val="none"/>
          <w:u w:val="single"/>
          <w:lang w:val="en-US" w:eastAsia="zh-CN"/>
        </w:rPr>
        <w:t>（项目编号）</w:t>
      </w:r>
      <w:r>
        <w:rPr>
          <w:rFonts w:hint="default" w:ascii="宋体" w:hAnsi="宋体" w:eastAsia="宋体" w:cs="宋体"/>
          <w:color w:val="auto"/>
          <w:sz w:val="24"/>
          <w:szCs w:val="24"/>
          <w:highlight w:val="none"/>
          <w:lang w:val="en-US" w:eastAsia="zh-CN"/>
        </w:rPr>
        <w:t>）的供应商，在此郑重声明：</w:t>
      </w:r>
    </w:p>
    <w:p w14:paraId="532E841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1.</w:t>
      </w:r>
      <w:r>
        <w:rPr>
          <w:rFonts w:hint="default" w:ascii="宋体" w:hAnsi="宋体" w:eastAsia="宋体" w:cs="宋体"/>
          <w:color w:val="auto"/>
          <w:sz w:val="24"/>
          <w:szCs w:val="24"/>
          <w:highlight w:val="none"/>
          <w:lang w:val="en-US" w:eastAsia="zh-CN"/>
        </w:rPr>
        <w:t>在参加本次政府采购活动前</w:t>
      </w:r>
      <w:r>
        <w:rPr>
          <w:rFonts w:hint="eastAsia" w:ascii="宋体" w:hAnsi="宋体" w:eastAsia="宋体" w:cs="宋体"/>
          <w:color w:val="auto"/>
          <w:sz w:val="24"/>
          <w:szCs w:val="24"/>
          <w:highlight w:val="none"/>
          <w:lang w:val="en-US" w:eastAsia="zh-CN"/>
        </w:rPr>
        <w:t>3</w:t>
      </w:r>
      <w:r>
        <w:rPr>
          <w:rFonts w:hint="default" w:ascii="宋体" w:hAnsi="宋体" w:eastAsia="宋体" w:cs="宋体"/>
          <w:color w:val="auto"/>
          <w:sz w:val="24"/>
          <w:szCs w:val="24"/>
          <w:highlight w:val="none"/>
          <w:lang w:val="en-US" w:eastAsia="zh-CN"/>
        </w:rPr>
        <w:t>年内的经营活动中</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（填“没有”或“有”）重大违法记录。</w:t>
      </w:r>
      <w:r>
        <w:rPr>
          <w:rFonts w:hint="default" w:ascii="宋体" w:hAnsi="宋体" w:eastAsia="宋体" w:cs="宋体"/>
          <w:b/>
          <w:bCs/>
          <w:color w:val="auto"/>
          <w:sz w:val="24"/>
          <w:szCs w:val="24"/>
          <w:highlight w:val="none"/>
          <w:lang w:val="en-US" w:eastAsia="zh-CN"/>
        </w:rPr>
        <w:t>供应商在参加政府采购活动前</w:t>
      </w:r>
      <w:r>
        <w:rPr>
          <w:rFonts w:hint="eastAsia" w:ascii="宋体" w:hAnsi="宋体" w:eastAsia="宋体" w:cs="宋体"/>
          <w:b/>
          <w:bCs/>
          <w:color w:val="auto"/>
          <w:sz w:val="24"/>
          <w:szCs w:val="24"/>
          <w:highlight w:val="none"/>
          <w:lang w:val="en-US" w:eastAsia="zh-CN"/>
        </w:rPr>
        <w:t>3</w:t>
      </w:r>
      <w:r>
        <w:rPr>
          <w:rFonts w:hint="default" w:ascii="宋体" w:hAnsi="宋体" w:eastAsia="宋体" w:cs="宋体"/>
          <w:b/>
          <w:bCs/>
          <w:color w:val="auto"/>
          <w:sz w:val="24"/>
          <w:szCs w:val="24"/>
          <w:highlight w:val="none"/>
          <w:lang w:val="en-US" w:eastAsia="zh-CN"/>
        </w:rPr>
        <w:t>年内因违法经营被禁止在一定期限内参加政府采购活动，期限届满的，可以参加政府采购活动，但应提供期限届满的证明材料。</w:t>
      </w:r>
    </w:p>
    <w:p w14:paraId="5489C10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2</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（填“未被列入”或“被列入”）失信被执行人名单。</w:t>
      </w:r>
    </w:p>
    <w:p w14:paraId="5D8EF5E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3</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w:t>
      </w:r>
      <w:r>
        <w:rPr>
          <w:rFonts w:hint="eastAsia" w:hAnsi="宋体" w:cs="宋体"/>
          <w:color w:val="auto"/>
          <w:sz w:val="24"/>
          <w:szCs w:val="24"/>
          <w:highlight w:val="none"/>
          <w:lang w:val="en-US" w:eastAsia="zh-CN"/>
        </w:rPr>
        <w:t>重大税收违法失信主体</w:t>
      </w:r>
      <w:r>
        <w:rPr>
          <w:rFonts w:hint="default" w:ascii="宋体" w:hAnsi="宋体" w:eastAsia="宋体" w:cs="宋体"/>
          <w:color w:val="auto"/>
          <w:sz w:val="24"/>
          <w:szCs w:val="24"/>
          <w:highlight w:val="none"/>
          <w:lang w:val="en-US" w:eastAsia="zh-CN"/>
        </w:rPr>
        <w:t>名单。</w:t>
      </w:r>
    </w:p>
    <w:p w14:paraId="407AE8D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4</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（填“未被列入”或“被列入”）政府采购严重违法失信行为记录名单</w:t>
      </w:r>
      <w:r>
        <w:rPr>
          <w:rFonts w:hint="eastAsia" w:hAnsi="宋体" w:cs="宋体"/>
          <w:color w:val="auto"/>
          <w:sz w:val="24"/>
          <w:szCs w:val="24"/>
          <w:highlight w:val="none"/>
          <w:lang w:val="en-US" w:eastAsia="zh-CN"/>
        </w:rPr>
        <w:t>。</w:t>
      </w:r>
    </w:p>
    <w:p w14:paraId="6D4045E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如有不实，我方将无条件地退出本项目的采购活动，并遵照《政府采</w:t>
      </w:r>
      <w:r>
        <w:rPr>
          <w:rFonts w:hint="default" w:ascii="宋体" w:hAnsi="宋体" w:eastAsia="宋体" w:cs="宋体"/>
          <w:color w:val="auto"/>
          <w:sz w:val="24"/>
          <w:szCs w:val="24"/>
          <w:highlight w:val="none"/>
          <w:lang w:val="en-US" w:eastAsia="zh-CN"/>
        </w:rPr>
        <w:t>购法》有关“提供虚假材料的规定”接受处罚。</w:t>
      </w:r>
    </w:p>
    <w:p w14:paraId="6F92BF3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特此声明。</w:t>
      </w:r>
    </w:p>
    <w:p w14:paraId="6536870B">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lang w:eastAsia="zh-CN"/>
        </w:rPr>
      </w:pPr>
    </w:p>
    <w:p w14:paraId="7296A6E9">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090CA536">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28F9BE07">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3DFA1D2">
      <w:pPr>
        <w:pStyle w:val="7"/>
        <w:keepNext w:val="0"/>
        <w:keepLines w:val="0"/>
        <w:pageBreakBefore w:val="0"/>
        <w:widowControl w:val="0"/>
        <w:kinsoku/>
        <w:wordWrap/>
        <w:overflowPunct/>
        <w:topLinePunct w:val="0"/>
        <w:autoSpaceDE/>
        <w:autoSpaceDN/>
        <w:bidi w:val="0"/>
        <w:adjustRightInd/>
        <w:spacing w:line="500" w:lineRule="exact"/>
        <w:textAlignment w:val="auto"/>
        <w:rPr>
          <w:rFonts w:hint="eastAsia"/>
          <w:color w:val="auto"/>
          <w:highlight w:val="none"/>
        </w:rPr>
      </w:pPr>
    </w:p>
    <w:p w14:paraId="7BFF77F5">
      <w:pPr>
        <w:pStyle w:val="7"/>
        <w:rPr>
          <w:rFonts w:hint="eastAsia"/>
          <w:color w:val="auto"/>
          <w:highlight w:val="none"/>
        </w:rPr>
      </w:pPr>
    </w:p>
    <w:p w14:paraId="3B0B95B5">
      <w:pPr>
        <w:pStyle w:val="7"/>
        <w:rPr>
          <w:rFonts w:hint="eastAsia"/>
          <w:color w:val="auto"/>
          <w:highlight w:val="none"/>
        </w:rPr>
      </w:pPr>
    </w:p>
    <w:p w14:paraId="1309D6ED">
      <w:pPr>
        <w:pStyle w:val="7"/>
        <w:rPr>
          <w:rFonts w:hint="eastAsia"/>
          <w:color w:val="auto"/>
          <w:highlight w:val="none"/>
        </w:rPr>
      </w:pPr>
    </w:p>
    <w:p w14:paraId="55CA6184">
      <w:pPr>
        <w:rPr>
          <w:rFonts w:hint="eastAsia" w:ascii="宋体" w:hAnsi="宋体" w:eastAsia="宋体" w:cs="宋体"/>
          <w:b/>
          <w:color w:val="auto"/>
          <w:sz w:val="24"/>
          <w:highlight w:val="none"/>
          <w:lang w:val="en-US" w:eastAsia="zh-CN"/>
        </w:rPr>
      </w:pPr>
    </w:p>
    <w:p w14:paraId="29FB367B">
      <w:pPr>
        <w:rPr>
          <w:rFonts w:hint="eastAsia" w:ascii="宋体" w:hAnsi="宋体" w:eastAsia="宋体" w:cs="宋体"/>
          <w:b/>
          <w:color w:val="auto"/>
          <w:sz w:val="24"/>
          <w:highlight w:val="none"/>
          <w:lang w:val="en-US" w:eastAsia="zh-CN"/>
        </w:rPr>
      </w:pPr>
    </w:p>
    <w:p w14:paraId="3BDE911C">
      <w:pPr>
        <w:rPr>
          <w:rFonts w:hint="eastAsia" w:ascii="宋体" w:hAnsi="宋体" w:eastAsia="宋体" w:cs="宋体"/>
          <w:b/>
          <w:color w:val="auto"/>
          <w:sz w:val="24"/>
          <w:highlight w:val="none"/>
          <w:lang w:val="en-US" w:eastAsia="zh-CN"/>
        </w:rPr>
      </w:pPr>
    </w:p>
    <w:p w14:paraId="31E16B6B">
      <w:pPr>
        <w:rPr>
          <w:rFonts w:hint="eastAsia" w:ascii="宋体" w:hAnsi="宋体" w:eastAsia="宋体" w:cs="宋体"/>
          <w:b/>
          <w:color w:val="auto"/>
          <w:sz w:val="24"/>
          <w:highlight w:val="none"/>
          <w:lang w:val="en-US" w:eastAsia="zh-CN"/>
        </w:rPr>
      </w:pPr>
    </w:p>
    <w:p w14:paraId="44DCAC1B">
      <w:pPr>
        <w:rPr>
          <w:rFonts w:hint="eastAsia" w:ascii="宋体" w:hAnsi="宋体" w:eastAsia="宋体" w:cs="宋体"/>
          <w:b/>
          <w:color w:val="auto"/>
          <w:sz w:val="24"/>
          <w:highlight w:val="none"/>
          <w:lang w:val="en-US" w:eastAsia="zh-CN"/>
        </w:rPr>
      </w:pPr>
      <w:r>
        <w:rPr>
          <w:rFonts w:hint="eastAsia" w:hAnsi="宋体" w:cs="宋体"/>
          <w:b/>
          <w:color w:val="auto"/>
          <w:sz w:val="24"/>
          <w:highlight w:val="none"/>
          <w:lang w:val="en-US" w:eastAsia="zh-CN"/>
        </w:rPr>
        <w:t>附件2</w:t>
      </w:r>
      <w:r>
        <w:rPr>
          <w:rFonts w:hint="eastAsia" w:ascii="宋体" w:hAnsi="宋体" w:eastAsia="宋体" w:cs="宋体"/>
          <w:b/>
          <w:color w:val="auto"/>
          <w:sz w:val="24"/>
          <w:highlight w:val="none"/>
          <w:lang w:val="en-US" w:eastAsia="zh-CN"/>
        </w:rPr>
        <w:t>控股管理关系</w:t>
      </w:r>
    </w:p>
    <w:p w14:paraId="47D11BD8">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控股管理关系</w:t>
      </w:r>
    </w:p>
    <w:p w14:paraId="31F83D89">
      <w:pPr>
        <w:spacing w:line="360" w:lineRule="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w:t>
      </w:r>
    </w:p>
    <w:p w14:paraId="64D43007">
      <w:pPr>
        <w:spacing w:line="360" w:lineRule="auto"/>
        <w:ind w:firstLine="426"/>
        <w:rPr>
          <w:rFonts w:hint="eastAsia" w:ascii="宋体" w:hAnsi="宋体" w:eastAsia="宋体" w:cs="宋体"/>
          <w:color w:val="auto"/>
          <w:sz w:val="24"/>
          <w:highlight w:val="none"/>
        </w:rPr>
      </w:pPr>
      <w:r>
        <w:rPr>
          <w:rFonts w:hint="eastAsia" w:ascii="宋体" w:hAnsi="宋体" w:eastAsia="宋体" w:cs="宋体"/>
          <w:color w:val="auto"/>
          <w:sz w:val="24"/>
          <w:highlight w:val="none"/>
        </w:rPr>
        <w:t>我方</w:t>
      </w:r>
      <w:r>
        <w:rPr>
          <w:rFonts w:hint="eastAsia" w:ascii="宋体" w:hAnsi="宋体" w:cs="宋体"/>
          <w:color w:val="auto"/>
          <w:sz w:val="24"/>
          <w:highlight w:val="none"/>
          <w:lang w:eastAsia="zh-CN"/>
        </w:rPr>
        <w:t>与以下供应商存在直接控股、管理关系</w:t>
      </w:r>
      <w:r>
        <w:rPr>
          <w:rFonts w:hint="eastAsia" w:ascii="宋体" w:hAnsi="宋体" w:eastAsia="宋体" w:cs="宋体"/>
          <w:color w:val="auto"/>
          <w:sz w:val="24"/>
          <w:highlight w:val="none"/>
        </w:rPr>
        <w:t>：</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
        <w:gridCol w:w="3555"/>
        <w:gridCol w:w="3035"/>
        <w:gridCol w:w="1093"/>
      </w:tblGrid>
      <w:tr w14:paraId="09789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30" w:type="dxa"/>
            <w:gridSpan w:val="4"/>
            <w:noWrap w:val="0"/>
            <w:vAlign w:val="center"/>
          </w:tcPr>
          <w:p w14:paraId="20156AB7">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存在直接控股、管理关系的相关供应商</w:t>
            </w:r>
          </w:p>
        </w:tc>
      </w:tr>
      <w:tr w14:paraId="5D3F6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67FE30B5">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序号</w:t>
            </w:r>
          </w:p>
        </w:tc>
        <w:tc>
          <w:tcPr>
            <w:tcW w:w="3555" w:type="dxa"/>
            <w:noWrap w:val="0"/>
            <w:vAlign w:val="center"/>
          </w:tcPr>
          <w:p w14:paraId="4E68549D">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直接控股股东名称及出资比例</w:t>
            </w:r>
          </w:p>
        </w:tc>
        <w:tc>
          <w:tcPr>
            <w:tcW w:w="3035" w:type="dxa"/>
            <w:noWrap w:val="0"/>
            <w:vAlign w:val="center"/>
          </w:tcPr>
          <w:p w14:paraId="7A0CD0CE">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直接管理关系单位名称</w:t>
            </w:r>
          </w:p>
        </w:tc>
        <w:tc>
          <w:tcPr>
            <w:tcW w:w="1093" w:type="dxa"/>
            <w:noWrap w:val="0"/>
            <w:vAlign w:val="center"/>
          </w:tcPr>
          <w:p w14:paraId="762DD42A">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备注</w:t>
            </w:r>
          </w:p>
        </w:tc>
      </w:tr>
      <w:tr w14:paraId="3DBDE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019448AB">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w:t>
            </w:r>
          </w:p>
        </w:tc>
        <w:tc>
          <w:tcPr>
            <w:tcW w:w="3555" w:type="dxa"/>
            <w:noWrap w:val="0"/>
            <w:vAlign w:val="center"/>
          </w:tcPr>
          <w:p w14:paraId="6D578BA5">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30828922">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5A822DC2">
            <w:pPr>
              <w:spacing w:line="240" w:lineRule="auto"/>
              <w:jc w:val="center"/>
              <w:rPr>
                <w:rFonts w:hint="eastAsia" w:ascii="宋体" w:hAnsi="宋体" w:eastAsia="宋体" w:cs="宋体"/>
                <w:color w:val="auto"/>
                <w:sz w:val="24"/>
                <w:szCs w:val="24"/>
                <w:highlight w:val="none"/>
                <w:vertAlign w:val="baseline"/>
              </w:rPr>
            </w:pPr>
          </w:p>
        </w:tc>
      </w:tr>
      <w:tr w14:paraId="2FB10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4AB3413D">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w:t>
            </w:r>
          </w:p>
        </w:tc>
        <w:tc>
          <w:tcPr>
            <w:tcW w:w="3555" w:type="dxa"/>
            <w:noWrap w:val="0"/>
            <w:vAlign w:val="center"/>
          </w:tcPr>
          <w:p w14:paraId="07BE4283">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22AD1D76">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4E84A836">
            <w:pPr>
              <w:spacing w:line="240" w:lineRule="auto"/>
              <w:jc w:val="center"/>
              <w:rPr>
                <w:rFonts w:hint="eastAsia" w:ascii="宋体" w:hAnsi="宋体" w:eastAsia="宋体" w:cs="宋体"/>
                <w:color w:val="auto"/>
                <w:sz w:val="24"/>
                <w:szCs w:val="24"/>
                <w:highlight w:val="none"/>
                <w:vertAlign w:val="baseline"/>
              </w:rPr>
            </w:pPr>
          </w:p>
        </w:tc>
      </w:tr>
      <w:tr w14:paraId="7829B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00C9E860">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3</w:t>
            </w:r>
          </w:p>
        </w:tc>
        <w:tc>
          <w:tcPr>
            <w:tcW w:w="3555" w:type="dxa"/>
            <w:noWrap w:val="0"/>
            <w:vAlign w:val="center"/>
          </w:tcPr>
          <w:p w14:paraId="51D0DCD1">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27182693">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0F918AB8">
            <w:pPr>
              <w:spacing w:line="240" w:lineRule="auto"/>
              <w:jc w:val="center"/>
              <w:rPr>
                <w:rFonts w:hint="eastAsia" w:ascii="宋体" w:hAnsi="宋体" w:eastAsia="宋体" w:cs="宋体"/>
                <w:color w:val="auto"/>
                <w:sz w:val="24"/>
                <w:szCs w:val="24"/>
                <w:highlight w:val="none"/>
                <w:vertAlign w:val="baseline"/>
              </w:rPr>
            </w:pPr>
          </w:p>
        </w:tc>
      </w:tr>
      <w:tr w14:paraId="0613D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766DA872">
            <w:pPr>
              <w:spacing w:line="240" w:lineRule="auto"/>
              <w:jc w:val="center"/>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w:t>
            </w:r>
          </w:p>
        </w:tc>
        <w:tc>
          <w:tcPr>
            <w:tcW w:w="3555" w:type="dxa"/>
            <w:noWrap w:val="0"/>
            <w:vAlign w:val="center"/>
          </w:tcPr>
          <w:p w14:paraId="29C39DB2">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320A0D36">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417ECF43">
            <w:pPr>
              <w:spacing w:line="240" w:lineRule="auto"/>
              <w:jc w:val="center"/>
              <w:rPr>
                <w:rFonts w:hint="eastAsia" w:ascii="宋体" w:hAnsi="宋体" w:eastAsia="宋体" w:cs="宋体"/>
                <w:color w:val="auto"/>
                <w:sz w:val="24"/>
                <w:szCs w:val="24"/>
                <w:highlight w:val="none"/>
                <w:vertAlign w:val="baseline"/>
              </w:rPr>
            </w:pPr>
          </w:p>
        </w:tc>
      </w:tr>
    </w:tbl>
    <w:p w14:paraId="092CC470">
      <w:pPr>
        <w:rPr>
          <w:rFonts w:hint="eastAsia" w:ascii="宋体" w:hAnsi="宋体" w:eastAsia="宋体" w:cs="宋体"/>
          <w:color w:val="auto"/>
          <w:szCs w:val="21"/>
          <w:highlight w:val="none"/>
        </w:rPr>
      </w:pPr>
    </w:p>
    <w:p w14:paraId="5282EE24">
      <w:pPr>
        <w:pStyle w:val="2"/>
        <w:tabs>
          <w:tab w:val="left" w:pos="567"/>
        </w:tabs>
        <w:rPr>
          <w:rFonts w:hint="eastAsia"/>
          <w:color w:val="auto"/>
        </w:rPr>
      </w:pPr>
    </w:p>
    <w:p w14:paraId="7B16BC77">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7067DE60">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62A86379">
      <w:pPr>
        <w:spacing w:before="120" w:after="12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0ABF129">
      <w:pPr>
        <w:pStyle w:val="3"/>
        <w:tabs>
          <w:tab w:val="left" w:pos="567"/>
        </w:tabs>
        <w:rPr>
          <w:rFonts w:hint="eastAsia" w:ascii="宋体" w:hAnsi="宋体" w:eastAsia="宋体" w:cs="宋体"/>
          <w:color w:val="auto"/>
          <w:szCs w:val="21"/>
          <w:highlight w:val="none"/>
        </w:rPr>
      </w:pPr>
    </w:p>
    <w:p w14:paraId="22FC083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备注：</w:t>
      </w:r>
    </w:p>
    <w:p w14:paraId="5AAEC52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54DEBF1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 xml:space="preserve">2.管理关系：是指不具有出资持股关系的其他单位之间存在的管理与被管理关系，如一些上下级关系的事业单位和团体组织。 </w:t>
      </w:r>
    </w:p>
    <w:p w14:paraId="59A7938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 xml:space="preserve">3.本表所指的控股、管理关系仅限于直接控股、直接管理关系，不包括间接的控股或管理关系。公司实际控制人与公司之间的关系不属于本表所指的直接控股关系。 </w:t>
      </w:r>
    </w:p>
    <w:p w14:paraId="7C528E5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4.供应商如不存在直接控股股东的，则在“直接控股股东名称及出资比例”处填写“无”或“/”。供应商不存在直接管理关系的，则在“直接管理关系单位名称”中填“无”或“/”。</w:t>
      </w:r>
    </w:p>
    <w:p w14:paraId="776F2808">
      <w:pPr>
        <w:rPr>
          <w:rFonts w:hint="eastAsia"/>
          <w:color w:val="auto"/>
        </w:rPr>
      </w:pPr>
    </w:p>
    <w:p w14:paraId="2DD4AAC4">
      <w:pPr>
        <w:pStyle w:val="6"/>
        <w:rPr>
          <w:rFonts w:hint="eastAsia"/>
          <w:color w:val="auto"/>
        </w:rPr>
      </w:pPr>
    </w:p>
    <w:p w14:paraId="78D6E0F8">
      <w:pPr>
        <w:rPr>
          <w:rFonts w:hint="eastAsia" w:ascii="宋体" w:hAnsi="宋体" w:eastAsia="宋体" w:cs="宋体"/>
          <w:b/>
          <w:color w:val="auto"/>
          <w:sz w:val="24"/>
          <w:highlight w:val="none"/>
          <w:lang w:val="en-US" w:eastAsia="zh-CN"/>
        </w:rPr>
      </w:pPr>
      <w:bookmarkStart w:id="6" w:name="_Toc60929133"/>
      <w:bookmarkStart w:id="7" w:name="_Toc60928820"/>
      <w:bookmarkStart w:id="8" w:name="_Toc7005128"/>
      <w:bookmarkStart w:id="9" w:name="_Toc60928901"/>
    </w:p>
    <w:bookmarkEnd w:id="6"/>
    <w:bookmarkEnd w:id="7"/>
    <w:bookmarkEnd w:id="8"/>
    <w:bookmarkEnd w:id="9"/>
    <w:p w14:paraId="13D98550">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hAnsi="宋体" w:cs="宋体"/>
          <w:b/>
          <w:color w:val="auto"/>
          <w:sz w:val="24"/>
          <w:highlight w:val="none"/>
          <w:lang w:val="en-US" w:eastAsia="zh-CN"/>
        </w:rPr>
        <w:t>附件3：</w:t>
      </w:r>
      <w:r>
        <w:rPr>
          <w:rFonts w:hint="eastAsia" w:ascii="宋体" w:hAnsi="宋体" w:eastAsia="宋体" w:cs="宋体"/>
          <w:b/>
          <w:color w:val="auto"/>
          <w:sz w:val="32"/>
          <w:szCs w:val="32"/>
          <w:highlight w:val="none"/>
          <w:lang w:val="en-US" w:eastAsia="zh-CN"/>
        </w:rPr>
        <w:t>具有履行合同所必需的设备和专业技术能力书面声明函</w:t>
      </w:r>
    </w:p>
    <w:p w14:paraId="22827E00">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声明函</w:t>
      </w:r>
    </w:p>
    <w:p w14:paraId="29B87164">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s="宋体"/>
          <w:color w:val="auto"/>
          <w:kern w:val="0"/>
          <w:sz w:val="24"/>
          <w:highlight w:val="none"/>
          <w:u w:val="single"/>
          <w:lang w:eastAsia="zh-CN"/>
        </w:rPr>
      </w:pPr>
    </w:p>
    <w:p w14:paraId="144316C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 xml:space="preserve">：   </w:t>
      </w:r>
    </w:p>
    <w:p w14:paraId="16E5683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我方作为</w:t>
      </w:r>
      <w:r>
        <w:rPr>
          <w:rFonts w:hint="eastAsia" w:hAnsi="宋体" w:cs="宋体"/>
          <w:b/>
          <w:bCs/>
          <w:color w:val="auto"/>
          <w:sz w:val="24"/>
          <w:szCs w:val="24"/>
          <w:highlight w:val="none"/>
          <w:u w:val="single"/>
          <w:lang w:val="en-US" w:eastAsia="zh-CN"/>
        </w:rPr>
        <w:t>（项目名称）</w:t>
      </w:r>
      <w:r>
        <w:rPr>
          <w:rFonts w:hint="default" w:ascii="宋体" w:hAnsi="宋体" w:eastAsia="宋体" w:cs="宋体"/>
          <w:color w:val="auto"/>
          <w:sz w:val="24"/>
          <w:szCs w:val="24"/>
          <w:highlight w:val="none"/>
          <w:lang w:val="en-US" w:eastAsia="zh-CN"/>
        </w:rPr>
        <w:t>（项目编号：</w:t>
      </w:r>
      <w:r>
        <w:rPr>
          <w:rFonts w:hint="eastAsia" w:hAnsi="宋体" w:cs="宋体"/>
          <w:b/>
          <w:bCs/>
          <w:color w:val="auto"/>
          <w:sz w:val="24"/>
          <w:szCs w:val="24"/>
          <w:highlight w:val="none"/>
          <w:u w:val="single"/>
          <w:lang w:val="en-US" w:eastAsia="zh-CN"/>
        </w:rPr>
        <w:t>（项目编号）</w:t>
      </w:r>
      <w:r>
        <w:rPr>
          <w:rFonts w:hint="default" w:ascii="宋体" w:hAnsi="宋体" w:eastAsia="宋体" w:cs="宋体"/>
          <w:color w:val="auto"/>
          <w:sz w:val="24"/>
          <w:szCs w:val="24"/>
          <w:highlight w:val="none"/>
          <w:lang w:val="en-US" w:eastAsia="zh-CN"/>
        </w:rPr>
        <w:t>）的供应商，在此郑重声明：</w:t>
      </w:r>
    </w:p>
    <w:p w14:paraId="56D9090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 xml:space="preserve">我方具备履行合同所必须的设备和专业技术能力。 </w:t>
      </w:r>
    </w:p>
    <w:p w14:paraId="193401C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我方未为本项目提供整体设计、规范编制或者项目管理、监理、检测等服务。</w:t>
      </w:r>
    </w:p>
    <w:p w14:paraId="46AEEE7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如有不实，我方将无条件地退出本项目的采购活动，并遵照《政府采购法》有关“提供虚假材料的规定”接受处罚。</w:t>
      </w:r>
    </w:p>
    <w:p w14:paraId="2D00B6C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 xml:space="preserve">特此声明。 </w:t>
      </w:r>
    </w:p>
    <w:p w14:paraId="7245B59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lang w:val="en-US" w:eastAsia="zh-CN"/>
        </w:rPr>
      </w:pPr>
    </w:p>
    <w:p w14:paraId="27F74FFC">
      <w:pPr>
        <w:pStyle w:val="2"/>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24"/>
          <w:szCs w:val="24"/>
          <w:highlight w:val="none"/>
          <w:lang w:val="en-US" w:eastAsia="zh-CN"/>
        </w:rPr>
      </w:pPr>
    </w:p>
    <w:p w14:paraId="61294432">
      <w:pPr>
        <w:pStyle w:val="3"/>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color w:val="auto"/>
          <w:lang w:val="en-US" w:eastAsia="zh-CN"/>
        </w:rPr>
      </w:pPr>
    </w:p>
    <w:p w14:paraId="089A71A3">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1C19E900">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564FBBE8">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B240DD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color w:val="auto"/>
          <w:highlight w:val="none"/>
          <w:lang w:val="en-US" w:eastAsia="zh-CN"/>
        </w:rPr>
      </w:pPr>
    </w:p>
    <w:p w14:paraId="3DA40E80">
      <w:pPr>
        <w:pStyle w:val="2"/>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ascii="宋体" w:hAnsi="宋体" w:eastAsia="宋体" w:cs="宋体"/>
          <w:b/>
          <w:color w:val="auto"/>
          <w:highlight w:val="none"/>
          <w:lang w:val="en-US" w:eastAsia="zh-CN"/>
        </w:rPr>
      </w:pPr>
    </w:p>
    <w:p w14:paraId="542FEF81">
      <w:pPr>
        <w:pStyle w:val="3"/>
        <w:tabs>
          <w:tab w:val="left" w:pos="567"/>
        </w:tabs>
        <w:rPr>
          <w:rFonts w:hint="eastAsia"/>
          <w:color w:val="auto"/>
          <w:lang w:val="en-US" w:eastAsia="zh-CN"/>
        </w:rPr>
      </w:pPr>
    </w:p>
    <w:p w14:paraId="67AD1591">
      <w:pPr>
        <w:rPr>
          <w:rFonts w:hint="eastAsia"/>
          <w:color w:val="auto"/>
          <w:lang w:val="en-US" w:eastAsia="zh-CN"/>
        </w:rPr>
      </w:pPr>
    </w:p>
    <w:p w14:paraId="670C681C">
      <w:pPr>
        <w:pStyle w:val="2"/>
        <w:tabs>
          <w:tab w:val="left" w:pos="567"/>
        </w:tabs>
        <w:rPr>
          <w:rFonts w:hint="eastAsia"/>
          <w:color w:val="auto"/>
          <w:lang w:val="en-US" w:eastAsia="zh-CN"/>
        </w:rPr>
      </w:pPr>
    </w:p>
    <w:p w14:paraId="067B3D99">
      <w:pPr>
        <w:pStyle w:val="3"/>
        <w:rPr>
          <w:rFonts w:hint="eastAsia"/>
          <w:lang w:val="en-US" w:eastAsia="zh-CN"/>
        </w:rPr>
      </w:pPr>
    </w:p>
    <w:p w14:paraId="20D44751">
      <w:pP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w:t>
      </w:r>
    </w:p>
    <w:p w14:paraId="04121C0F">
      <w:pPr>
        <w:pStyle w:val="2"/>
        <w:rPr>
          <w:rFonts w:hint="eastAsia"/>
          <w:lang w:val="en-US" w:eastAsia="zh-CN"/>
        </w:rPr>
      </w:pPr>
    </w:p>
    <w:p w14:paraId="33BFB2AE">
      <w:pPr>
        <w:rPr>
          <w:rFonts w:hint="eastAsia" w:ascii="宋体" w:hAnsi="宋体" w:eastAsia="宋体" w:cs="宋体"/>
          <w:b/>
          <w:color w:val="auto"/>
          <w:sz w:val="24"/>
          <w:highlight w:val="none"/>
          <w:lang w:val="en-US" w:eastAsia="zh-CN"/>
        </w:rPr>
      </w:pPr>
    </w:p>
    <w:p w14:paraId="16CA110D">
      <w:pPr>
        <w:rPr>
          <w:rFonts w:hint="eastAsia" w:ascii="宋体" w:hAnsi="宋体" w:eastAsia="宋体" w:cs="宋体"/>
          <w:b/>
          <w:color w:val="auto"/>
          <w:sz w:val="24"/>
          <w:highlight w:val="none"/>
          <w:lang w:val="en-US" w:eastAsia="zh-CN"/>
        </w:rPr>
      </w:pPr>
      <w:r>
        <w:rPr>
          <w:rFonts w:hint="eastAsia" w:hAnsi="宋体" w:cs="宋体"/>
          <w:b/>
          <w:color w:val="auto"/>
          <w:sz w:val="24"/>
          <w:highlight w:val="none"/>
          <w:lang w:val="en-US" w:eastAsia="zh-CN"/>
        </w:rPr>
        <w:t>附件4：</w:t>
      </w:r>
      <w:bookmarkStart w:id="10" w:name="_GoBack"/>
      <w:bookmarkEnd w:id="10"/>
      <w:r>
        <w:rPr>
          <w:rFonts w:hint="eastAsia" w:hAnsi="宋体" w:cs="宋体"/>
          <w:b/>
          <w:color w:val="auto"/>
          <w:sz w:val="24"/>
          <w:highlight w:val="none"/>
          <w:lang w:val="en-US" w:eastAsia="zh-CN"/>
        </w:rPr>
        <w:t>非联合体磋商不分包声明</w:t>
      </w:r>
    </w:p>
    <w:p w14:paraId="3CCA94CC">
      <w:pPr>
        <w:pStyle w:val="3"/>
        <w:tabs>
          <w:tab w:val="left" w:pos="567"/>
        </w:tabs>
        <w:ind w:left="0" w:leftChars="0" w:firstLine="0" w:firstLineChars="0"/>
        <w:jc w:val="center"/>
        <w:rPr>
          <w:rFonts w:hint="eastAsia" w:hAnsi="宋体" w:cs="宋体"/>
          <w:b/>
          <w:color w:val="auto"/>
          <w:sz w:val="32"/>
          <w:szCs w:val="32"/>
          <w:highlight w:val="none"/>
          <w:lang w:val="en-US" w:eastAsia="zh-CN"/>
        </w:rPr>
      </w:pPr>
    </w:p>
    <w:p w14:paraId="4A67D7C6">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hAnsi="宋体" w:cs="宋体"/>
          <w:b/>
          <w:color w:val="auto"/>
          <w:sz w:val="32"/>
          <w:szCs w:val="32"/>
          <w:highlight w:val="none"/>
          <w:lang w:val="en-US" w:eastAsia="zh-CN"/>
        </w:rPr>
        <w:t>非联合体磋商不分包声明</w:t>
      </w:r>
    </w:p>
    <w:p w14:paraId="5E011E7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highlight w:val="none"/>
          <w:lang w:val="en-US" w:eastAsia="zh-CN"/>
        </w:rPr>
      </w:pPr>
      <w:r>
        <w:rPr>
          <w:rFonts w:hint="default" w:ascii="宋体" w:hAnsi="宋体" w:eastAsia="宋体" w:cs="宋体"/>
          <w:color w:val="auto"/>
          <w:sz w:val="24"/>
          <w:highlight w:val="none"/>
          <w:lang w:val="en-US" w:eastAsia="zh-CN"/>
        </w:rPr>
        <w:t>本单位郑重声明，参加</w:t>
      </w:r>
      <w:r>
        <w:rPr>
          <w:rFonts w:hint="eastAsia" w:ascii="宋体" w:hAnsi="宋体" w:eastAsia="宋体" w:cs="宋体"/>
          <w:color w:val="auto"/>
          <w:sz w:val="24"/>
          <w:highlight w:val="none"/>
          <w:u w:val="single"/>
          <w:lang w:val="en-US" w:eastAsia="zh-CN"/>
        </w:rPr>
        <w:t xml:space="preserve">  </w:t>
      </w:r>
      <w:r>
        <w:rPr>
          <w:rFonts w:hint="eastAsia" w:hAnsi="宋体" w:cs="宋体"/>
          <w:b/>
          <w:bCs/>
          <w:color w:val="auto"/>
          <w:kern w:val="0"/>
          <w:sz w:val="24"/>
          <w:highlight w:val="none"/>
          <w:u w:val="single"/>
          <w:lang w:eastAsia="zh-CN"/>
        </w:rPr>
        <w:t>（采购人名称）</w:t>
      </w:r>
      <w:r>
        <w:rPr>
          <w:rFonts w:hint="eastAsia" w:ascii="宋体" w:hAnsi="宋体" w:cs="宋体"/>
          <w:b/>
          <w:bCs/>
          <w:color w:val="auto"/>
          <w:kern w:val="0"/>
          <w:sz w:val="24"/>
          <w:highlight w:val="none"/>
          <w:u w:val="single"/>
          <w:lang w:val="en-US" w:eastAsia="zh-CN"/>
        </w:rPr>
        <w:t xml:space="preserve"> </w:t>
      </w:r>
      <w:r>
        <w:rPr>
          <w:rFonts w:hint="default" w:ascii="宋体" w:hAnsi="宋体" w:eastAsia="宋体" w:cs="宋体"/>
          <w:color w:val="auto"/>
          <w:sz w:val="24"/>
          <w:highlight w:val="none"/>
          <w:lang w:val="en-US" w:eastAsia="zh-CN"/>
        </w:rPr>
        <w:t>的</w:t>
      </w:r>
      <w:r>
        <w:rPr>
          <w:rFonts w:hint="eastAsia" w:ascii="宋体" w:hAnsi="宋体" w:eastAsia="宋体" w:cs="宋体"/>
          <w:color w:val="auto"/>
          <w:sz w:val="24"/>
          <w:highlight w:val="none"/>
          <w:u w:val="single"/>
          <w:lang w:val="en-US" w:eastAsia="zh-CN"/>
        </w:rPr>
        <w:t xml:space="preserve">  </w:t>
      </w:r>
      <w:r>
        <w:rPr>
          <w:rFonts w:hint="eastAsia" w:hAnsi="宋体" w:cs="宋体"/>
          <w:b/>
          <w:bCs/>
          <w:color w:val="auto"/>
          <w:kern w:val="0"/>
          <w:sz w:val="24"/>
          <w:highlight w:val="none"/>
          <w:u w:val="single"/>
          <w:lang w:eastAsia="zh-CN"/>
        </w:rPr>
        <w:t>（项目名称）</w:t>
      </w:r>
      <w:r>
        <w:rPr>
          <w:rFonts w:hint="eastAsia" w:hAnsi="宋体" w:cs="宋体"/>
          <w:b/>
          <w:bCs/>
          <w:color w:val="auto"/>
          <w:kern w:val="0"/>
          <w:sz w:val="24"/>
          <w:highlight w:val="none"/>
          <w:u w:val="single"/>
          <w:lang w:val="en-US" w:eastAsia="zh-CN"/>
        </w:rPr>
        <w:t xml:space="preserve">  </w:t>
      </w:r>
      <w:r>
        <w:rPr>
          <w:rFonts w:hint="default" w:ascii="宋体" w:hAnsi="宋体" w:eastAsia="宋体" w:cs="宋体"/>
          <w:color w:val="auto"/>
          <w:sz w:val="24"/>
          <w:highlight w:val="none"/>
          <w:lang w:val="en-US" w:eastAsia="zh-CN"/>
        </w:rPr>
        <w:t>（项目编号：</w:t>
      </w:r>
      <w:r>
        <w:rPr>
          <w:rFonts w:hint="eastAsia" w:hAnsi="宋体" w:cs="宋体"/>
          <w:b/>
          <w:bCs/>
          <w:color w:val="auto"/>
          <w:sz w:val="24"/>
          <w:highlight w:val="none"/>
          <w:u w:val="single"/>
          <w:lang w:val="en-US" w:eastAsia="zh-CN"/>
        </w:rPr>
        <w:t>（项目编号）</w:t>
      </w:r>
      <w:r>
        <w:rPr>
          <w:rFonts w:hint="default" w:ascii="宋体" w:hAnsi="宋体" w:eastAsia="宋体" w:cs="宋体"/>
          <w:color w:val="auto"/>
          <w:sz w:val="24"/>
          <w:highlight w:val="none"/>
          <w:lang w:val="en-US" w:eastAsia="zh-CN"/>
        </w:rPr>
        <w:t>）采购活动，为非联合体</w:t>
      </w:r>
      <w:r>
        <w:rPr>
          <w:rFonts w:hint="eastAsia" w:hAnsi="宋体" w:cs="宋体"/>
          <w:color w:val="auto"/>
          <w:sz w:val="24"/>
          <w:highlight w:val="none"/>
          <w:lang w:val="en-US" w:eastAsia="zh-CN"/>
        </w:rPr>
        <w:t>磋商，</w:t>
      </w:r>
      <w:r>
        <w:rPr>
          <w:rFonts w:hint="eastAsia" w:ascii="宋体" w:hAnsi="宋体" w:eastAsia="宋体" w:cs="宋体"/>
          <w:color w:val="auto"/>
          <w:sz w:val="24"/>
          <w:highlight w:val="none"/>
          <w:lang w:val="en-US" w:eastAsia="zh-CN"/>
        </w:rPr>
        <w:t>本项目实施过程由本单位独立承担</w:t>
      </w:r>
      <w:r>
        <w:rPr>
          <w:rFonts w:hint="default" w:ascii="宋体" w:hAnsi="宋体" w:eastAsia="宋体" w:cs="宋体"/>
          <w:color w:val="auto"/>
          <w:sz w:val="24"/>
          <w:highlight w:val="none"/>
          <w:lang w:val="en-US" w:eastAsia="zh-CN"/>
        </w:rPr>
        <w:t>。</w:t>
      </w:r>
    </w:p>
    <w:p w14:paraId="0E4DBB4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highlight w:val="none"/>
          <w:lang w:eastAsia="zh-CN"/>
        </w:rPr>
      </w:pPr>
      <w:r>
        <w:rPr>
          <w:rFonts w:hint="default" w:ascii="宋体" w:hAnsi="宋体" w:eastAsia="宋体" w:cs="宋体"/>
          <w:color w:val="auto"/>
          <w:sz w:val="24"/>
          <w:highlight w:val="none"/>
          <w:lang w:val="en-US" w:eastAsia="zh-CN"/>
        </w:rPr>
        <w:t>本单位对上述声明的真实性负责。如有虚假，将依法承担相应责任。</w:t>
      </w:r>
    </w:p>
    <w:p w14:paraId="51F0F862">
      <w:pPr>
        <w:pStyle w:val="3"/>
        <w:rPr>
          <w:rFonts w:hint="eastAsia"/>
          <w:color w:val="auto"/>
          <w:lang w:eastAsia="zh-CN"/>
        </w:rPr>
      </w:pPr>
    </w:p>
    <w:p w14:paraId="2508447D">
      <w:pPr>
        <w:rPr>
          <w:rFonts w:hint="eastAsia"/>
          <w:color w:val="auto"/>
          <w:lang w:eastAsia="zh-CN"/>
        </w:rPr>
      </w:pPr>
    </w:p>
    <w:p w14:paraId="653B704E">
      <w:pPr>
        <w:pStyle w:val="2"/>
        <w:rPr>
          <w:rFonts w:hint="eastAsia"/>
          <w:lang w:eastAsia="zh-CN"/>
        </w:rPr>
      </w:pPr>
    </w:p>
    <w:p w14:paraId="3DF4F040">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p>
    <w:p w14:paraId="05A6E2E1">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11A31366">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6BA7EC6">
      <w:pPr>
        <w:rPr>
          <w:rFonts w:hint="eastAsia" w:ascii="宋体" w:hAnsi="宋体" w:eastAsia="宋体" w:cs="宋体"/>
          <w:b/>
          <w:color w:val="auto"/>
          <w:highlight w:val="none"/>
        </w:rPr>
      </w:pPr>
    </w:p>
    <w:p w14:paraId="7041748D"/>
    <w:sectPr>
      <w:pgSz w:w="11906" w:h="16838"/>
      <w:pgMar w:top="1417" w:right="1417" w:bottom="1417"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3E659B"/>
    <w:multiLevelType w:val="multilevel"/>
    <w:tmpl w:val="D93E659B"/>
    <w:lvl w:ilvl="0" w:tentative="0">
      <w:start w:val="1"/>
      <w:numFmt w:val="chineseCountingThousand"/>
      <w:suff w:val="space"/>
      <w:lvlText w:val="第 %1 章"/>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decimal"/>
      <w:pStyle w:val="4"/>
      <w:isLgl/>
      <w:suff w:val="space"/>
      <w:lvlText w:val="%1.%2"/>
      <w:lvlJc w:val="left"/>
      <w:pPr>
        <w:ind w:left="0" w:firstLine="0"/>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shd w:val="clear" w:color="auto" w:fill="auto"/>
        <w:vertAlign w:val="baseline"/>
        <w:lang w:val="en-US"/>
      </w:rPr>
    </w:lvl>
    <w:lvl w:ilvl="2" w:tentative="0">
      <w:start w:val="1"/>
      <w:numFmt w:val="decimal"/>
      <w:pStyle w:val="5"/>
      <w:isLgl/>
      <w:suff w:val="space"/>
      <w:lvlText w:val="%1.%2.%3"/>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0" w:firstLine="0"/>
      </w:pPr>
      <w:rPr>
        <w:rFonts w:hint="eastAsia" w:ascii="Arial" w:hAnsi="Arial" w:eastAsia="黑体"/>
        <w:b w:val="0"/>
        <w:i w:val="0"/>
        <w:sz w:val="30"/>
      </w:rPr>
    </w:lvl>
    <w:lvl w:ilvl="4" w:tentative="0">
      <w:start w:val="1"/>
      <w:numFmt w:val="decimal"/>
      <w:isLgl/>
      <w:suff w:val="space"/>
      <w:lvlText w:val="%1.%2.%3.%4.%5"/>
      <w:lvlJc w:val="left"/>
      <w:pPr>
        <w:ind w:left="0" w:firstLine="0"/>
      </w:pPr>
      <w:rPr>
        <w:rFonts w:hint="eastAsia" w:ascii="Arial" w:hAnsi="Arial" w:eastAsia="黑体"/>
        <w:b w:val="0"/>
        <w:i w:val="0"/>
        <w:sz w:val="28"/>
      </w:rPr>
    </w:lvl>
    <w:lvl w:ilvl="5" w:tentative="0">
      <w:start w:val="1"/>
      <w:numFmt w:val="decimal"/>
      <w:isLgl/>
      <w:suff w:val="space"/>
      <w:lvlText w:val="%1.%2.%3.%4.%5.%6"/>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6" w:tentative="0">
      <w:start w:val="1"/>
      <w:numFmt w:val="decimal"/>
      <w:isLgl/>
      <w:suff w:val="space"/>
      <w:lvlText w:val="%1.%2.%3.%4.%5.%6.%7"/>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isLgl/>
      <w:suff w:val="space"/>
      <w:lvlText w:val="%1.%2.%3.%4.%5.%6.%7.%8"/>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8" w:tentative="0">
      <w:start w:val="1"/>
      <w:numFmt w:val="decimal"/>
      <w:isLgl/>
      <w:suff w:val="space"/>
      <w:lvlText w:val="%1.%2.%3.%4.%5.%6.%7.%8.%9"/>
      <w:lvlJc w:val="left"/>
      <w:pPr>
        <w:ind w:left="0" w:firstLine="0"/>
      </w:pPr>
      <w:rPr>
        <w:rFonts w:hint="eastAsia"/>
        <w:b w:val="0"/>
        <w:bCs w:val="0"/>
        <w:i w:val="0"/>
        <w:iCs w:val="0"/>
        <w:caps w:val="0"/>
        <w:smallCaps w:val="0"/>
        <w:strike w:val="0"/>
        <w:dstrike w:val="0"/>
        <w:vanish w:val="0"/>
        <w:color w:val="000000"/>
        <w:spacing w:val="0"/>
        <w:position w:val="0"/>
        <w:u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0B58E6"/>
    <w:rsid w:val="13DE01AE"/>
    <w:rsid w:val="274C4EDE"/>
    <w:rsid w:val="2D6F134E"/>
    <w:rsid w:val="3F405283"/>
    <w:rsid w:val="3F483112"/>
    <w:rsid w:val="40A4492C"/>
    <w:rsid w:val="49E94091"/>
    <w:rsid w:val="4BE15705"/>
    <w:rsid w:val="550B58E6"/>
    <w:rsid w:val="57603931"/>
    <w:rsid w:val="5A0507C0"/>
    <w:rsid w:val="60C01C6E"/>
    <w:rsid w:val="686D2ABA"/>
    <w:rsid w:val="6EF201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lang w:val="en-US" w:eastAsia="zh-CN" w:bidi="ar-SA"/>
    </w:rPr>
  </w:style>
  <w:style w:type="paragraph" w:styleId="4">
    <w:name w:val="heading 2"/>
    <w:basedOn w:val="1"/>
    <w:next w:val="1"/>
    <w:unhideWhenUsed/>
    <w:qFormat/>
    <w:uiPriority w:val="0"/>
    <w:pPr>
      <w:keepNext/>
      <w:keepLines/>
      <w:numPr>
        <w:ilvl w:val="1"/>
        <w:numId w:val="1"/>
      </w:numPr>
      <w:spacing w:before="240" w:after="120"/>
      <w:ind w:firstLineChars="0"/>
      <w:jc w:val="left"/>
      <w:outlineLvl w:val="1"/>
    </w:pPr>
    <w:rPr>
      <w:rFonts w:ascii="宋体" w:hAnsi="宋体" w:eastAsia="黑体" w:cs="宋体"/>
      <w:bCs/>
      <w:sz w:val="32"/>
      <w:szCs w:val="28"/>
    </w:rPr>
  </w:style>
  <w:style w:type="paragraph" w:styleId="5">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outlineLvl w:val="2"/>
    </w:pPr>
    <w:rPr>
      <w:b/>
      <w:sz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eastAsia="Times New Roman"/>
    </w:rPr>
  </w:style>
  <w:style w:type="paragraph" w:styleId="3">
    <w:name w:val="Body Text First Indent"/>
    <w:basedOn w:val="2"/>
    <w:next w:val="1"/>
    <w:qFormat/>
    <w:uiPriority w:val="0"/>
    <w:pPr>
      <w:spacing w:line="312" w:lineRule="auto"/>
      <w:ind w:firstLine="420" w:firstLineChars="100"/>
    </w:pPr>
    <w:rPr>
      <w:rFonts w:eastAsia="宋体"/>
    </w:rPr>
  </w:style>
  <w:style w:type="paragraph" w:styleId="6">
    <w:name w:val="Normal Indent"/>
    <w:basedOn w:val="1"/>
    <w:qFormat/>
    <w:uiPriority w:val="0"/>
    <w:pPr>
      <w:ind w:firstLine="420" w:firstLineChars="200"/>
    </w:pPr>
  </w:style>
  <w:style w:type="paragraph" w:styleId="7">
    <w:name w:val="footer"/>
    <w:basedOn w:val="1"/>
    <w:qFormat/>
    <w:uiPriority w:val="99"/>
    <w:pPr>
      <w:tabs>
        <w:tab w:val="center" w:pos="4153"/>
        <w:tab w:val="right" w:pos="8306"/>
      </w:tabs>
      <w:snapToGrid w:val="0"/>
      <w:jc w:val="left"/>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标题2"/>
    <w:basedOn w:val="4"/>
    <w:next w:val="1"/>
    <w:qFormat/>
    <w:uiPriority w:val="0"/>
    <w:pPr>
      <w:widowControl/>
      <w:spacing w:beforeLines="10" w:afterLines="10" w:line="240" w:lineRule="auto"/>
      <w:jc w:val="left"/>
    </w:pPr>
    <w:rPr>
      <w:rFonts w:ascii="Times New Roman" w:hAnsi="Times New Roman" w:eastAsia="黑体"/>
      <w:b/>
      <w:szCs w:val="24"/>
    </w:rPr>
  </w:style>
  <w:style w:type="paragraph" w:customStyle="1" w:styleId="12">
    <w:name w:val="样式 10 磅"/>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2642</Words>
  <Characters>2722</Characters>
  <Lines>0</Lines>
  <Paragraphs>0</Paragraphs>
  <TotalTime>0</TotalTime>
  <ScaleCrop>false</ScaleCrop>
  <LinksUpToDate>false</LinksUpToDate>
  <CharactersWithSpaces>3328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2025-10-21T15:05:00Z</dcterms:created>
  <dc:creator>芳芳</dc:creator>
  <cp:lastModifiedBy>高东联</cp:lastModifiedBy>
  <dcterms:modified xsi:type="dcterms:W3CDTF">2026-08-27T09:43:56Z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19CE0F62E98E4A1A9ACC7D9E2D3DDFC2_11</vt:lpwstr>
  </property>
  <property fmtid="{D5CDD505-2E9C-101B-9397-08002B2CF9AE}" pid="4" name="KSOTemplateDocerSaveRecord">
    <vt:lpwstr>eyJoZGlkIjoiMzVkOGI2Mjc1YjI3NGI3NTBkOWYzMzQ2ZmEwMTU2YzQiLCJ1c2VySWQiOiI0NTYyNzc5NzIifQ==</vt:lpwstr>
  </property>
</Properties>
</file>