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37A34">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73BCCDC6">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74EBD7DE">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p>
    <w:p w14:paraId="5F20DD44">
      <w:pPr>
        <w:pStyle w:val="2"/>
        <w:spacing w:before="312" w:beforeLines="100" w:after="624" w:afterLines="200"/>
        <w:ind w:left="0" w:leftChars="0" w:firstLine="0" w:firstLineChars="0"/>
        <w:jc w:val="center"/>
        <w:rPr>
          <w:rFonts w:hint="eastAsia" w:ascii="方正小标宋简体" w:eastAsia="方正小标宋简体"/>
          <w:b/>
          <w:bCs/>
          <w:color w:val="000000"/>
          <w:sz w:val="48"/>
          <w:szCs w:val="48"/>
        </w:rPr>
      </w:pPr>
      <w:r>
        <w:rPr>
          <w:rFonts w:hint="eastAsia" w:ascii="方正小标宋简体" w:eastAsia="方正小标宋简体"/>
          <w:b/>
          <w:bCs/>
          <w:color w:val="000000"/>
          <w:sz w:val="48"/>
          <w:szCs w:val="48"/>
        </w:rPr>
        <w:t>资格证明文件</w:t>
      </w:r>
    </w:p>
    <w:p w14:paraId="396D78FA">
      <w:pPr>
        <w:pStyle w:val="2"/>
        <w:spacing w:before="312" w:beforeLines="100" w:after="624" w:afterLines="200"/>
        <w:ind w:firstLine="1440"/>
        <w:jc w:val="center"/>
        <w:rPr>
          <w:rFonts w:hint="eastAsia" w:ascii="方正小标宋简体" w:eastAsia="方正小标宋简体"/>
          <w:b/>
          <w:bCs/>
          <w:color w:val="000000"/>
          <w:sz w:val="72"/>
          <w:szCs w:val="72"/>
        </w:rPr>
      </w:pPr>
    </w:p>
    <w:p w14:paraId="0A7CDFE5">
      <w:pPr>
        <w:pStyle w:val="2"/>
        <w:spacing w:before="312" w:beforeLines="100" w:after="624" w:afterLines="200"/>
        <w:ind w:firstLine="0" w:firstLineChars="0"/>
        <w:rPr>
          <w:rFonts w:ascii="宋体" w:hAnsi="宋体" w:cs="宋体"/>
          <w:sz w:val="44"/>
          <w:szCs w:val="44"/>
        </w:rPr>
      </w:pPr>
    </w:p>
    <w:p w14:paraId="265E8C61">
      <w:pPr>
        <w:widowControl/>
        <w:jc w:val="left"/>
        <w:rPr>
          <w:rFonts w:ascii="宋体" w:hAnsi="宋体" w:eastAsia="宋体" w:cs="宋体"/>
          <w:sz w:val="28"/>
          <w:szCs w:val="28"/>
        </w:rPr>
      </w:pPr>
      <w:r>
        <w:rPr>
          <w:rFonts w:ascii="宋体" w:hAnsi="宋体" w:cs="宋体"/>
          <w:sz w:val="28"/>
          <w:szCs w:val="28"/>
        </w:rPr>
        <w:br w:type="page"/>
      </w:r>
    </w:p>
    <w:p w14:paraId="020FCD67">
      <w:pPr>
        <w:rPr>
          <w:rFonts w:hint="default" w:ascii="仿宋_GB2312" w:hAnsi="仿宋_GB2312" w:eastAsia="仿宋_GB2312" w:cs="仿宋_GB2312"/>
          <w:sz w:val="24"/>
          <w:szCs w:val="32"/>
          <w:lang w:val="en-US" w:eastAsia="zh-CN"/>
        </w:rPr>
      </w:pPr>
      <w:bookmarkStart w:id="0" w:name="_Toc8262"/>
      <w:r>
        <w:rPr>
          <w:rFonts w:hint="eastAsia" w:ascii="仿宋_GB2312" w:hAnsi="仿宋_GB2312" w:eastAsia="仿宋_GB2312" w:cs="仿宋_GB2312"/>
          <w:sz w:val="24"/>
          <w:szCs w:val="32"/>
          <w:lang w:val="en-US" w:eastAsia="zh-CN"/>
        </w:rPr>
        <w:t>资格条件：</w:t>
      </w:r>
    </w:p>
    <w:p w14:paraId="401810AF">
      <w:pPr>
        <w:spacing w:line="360" w:lineRule="auto"/>
        <w:rPr>
          <w:rFonts w:ascii="仿宋_GB2312" w:hAnsi="仿宋_GB2312" w:eastAsia="仿宋_GB2312" w:cs="仿宋_GB2312"/>
          <w:sz w:val="24"/>
          <w:szCs w:val="32"/>
        </w:rPr>
      </w:pPr>
      <w:r>
        <w:rPr>
          <w:rFonts w:ascii="仿宋_GB2312" w:hAnsi="仿宋_GB2312" w:eastAsia="仿宋_GB2312" w:cs="仿宋_GB2312"/>
          <w:sz w:val="24"/>
          <w:szCs w:val="3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r>
        <w:rPr>
          <w:rFonts w:hint="eastAsia" w:ascii="仿宋_GB2312" w:hAnsi="仿宋_GB2312" w:eastAsia="仿宋_GB2312" w:cs="仿宋_GB2312"/>
          <w:sz w:val="24"/>
          <w:szCs w:val="32"/>
          <w:lang w:eastAsia="zh-CN"/>
        </w:rPr>
        <w:t>；</w:t>
      </w:r>
      <w:r>
        <w:rPr>
          <w:rFonts w:ascii="仿宋_GB2312" w:hAnsi="仿宋_GB2312" w:eastAsia="仿宋_GB2312" w:cs="仿宋_GB2312"/>
          <w:sz w:val="24"/>
          <w:szCs w:val="32"/>
        </w:rPr>
        <w:t>并进行电子签章。</w:t>
      </w:r>
    </w:p>
    <w:p w14:paraId="0BA4E917">
      <w:pPr>
        <w:spacing w:line="360" w:lineRule="auto"/>
        <w:rPr>
          <w:rFonts w:ascii="仿宋_GB2312" w:hAnsi="仿宋_GB2312" w:eastAsia="仿宋_GB2312" w:cs="仿宋_GB2312"/>
          <w:sz w:val="24"/>
          <w:szCs w:val="32"/>
        </w:rPr>
      </w:pPr>
      <w:r>
        <w:rPr>
          <w:rFonts w:ascii="仿宋_GB2312" w:hAnsi="仿宋_GB2312" w:eastAsia="仿宋_GB2312" w:cs="仿宋_GB2312"/>
          <w:sz w:val="24"/>
          <w:szCs w:val="32"/>
        </w:rPr>
        <w:br w:type="page"/>
      </w:r>
    </w:p>
    <w:p w14:paraId="3ADCA7E4">
      <w:pPr>
        <w:pStyle w:val="8"/>
        <w:numPr>
          <w:ilvl w:val="0"/>
          <w:numId w:val="1"/>
        </w:numPr>
        <w:spacing w:line="360" w:lineRule="auto"/>
        <w:jc w:val="center"/>
        <w:rPr>
          <w:rFonts w:ascii="仿宋_GB2312" w:hAnsi="仿宋_GB2312" w:eastAsia="仿宋_GB2312" w:cs="仿宋_GB2312"/>
          <w:sz w:val="24"/>
          <w:szCs w:val="24"/>
        </w:rPr>
      </w:pPr>
      <w:r>
        <w:rPr>
          <w:rFonts w:ascii="仿宋_GB2312" w:hAnsi="仿宋_GB2312" w:eastAsia="仿宋_GB2312" w:cs="仿宋_GB2312"/>
          <w:sz w:val="24"/>
          <w:szCs w:val="24"/>
        </w:rPr>
        <w:t>具有履行合同所必需的设备和专业技术能力的书面声明：具有履行合同所必需的设备和专业技术能力的书面声明</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并进行电子签章。</w:t>
      </w:r>
    </w:p>
    <w:p w14:paraId="42FF7530">
      <w:pPr>
        <w:pStyle w:val="8"/>
        <w:numPr>
          <w:numId w:val="0"/>
        </w:numPr>
        <w:spacing w:line="400" w:lineRule="exact"/>
        <w:jc w:val="center"/>
        <w:rPr>
          <w:rFonts w:hint="eastAsia" w:ascii="宋体" w:hAnsi="宋体" w:cs="宋体"/>
          <w:b/>
          <w:color w:val="auto"/>
          <w:sz w:val="24"/>
          <w:szCs w:val="24"/>
        </w:rPr>
      </w:pPr>
      <w:r>
        <w:rPr>
          <w:rFonts w:hint="eastAsia" w:ascii="宋体" w:hAnsi="宋体" w:cs="宋体"/>
          <w:b/>
          <w:color w:val="auto"/>
          <w:sz w:val="24"/>
          <w:szCs w:val="24"/>
        </w:rPr>
        <w:t>具备履行合同所必需的设备和专业技术能力的承诺函</w:t>
      </w:r>
    </w:p>
    <w:p w14:paraId="5D3F7C9D">
      <w:pPr>
        <w:pStyle w:val="8"/>
        <w:spacing w:line="400" w:lineRule="exact"/>
        <w:rPr>
          <w:rFonts w:hint="eastAsia" w:ascii="宋体" w:hAnsi="宋体" w:cs="宋体"/>
          <w:color w:val="auto"/>
          <w:sz w:val="24"/>
          <w:szCs w:val="24"/>
          <w:u w:val="single"/>
        </w:rPr>
      </w:pPr>
    </w:p>
    <w:p w14:paraId="679C8C7E">
      <w:pPr>
        <w:pStyle w:val="8"/>
        <w:spacing w:line="400" w:lineRule="exact"/>
        <w:rPr>
          <w:rFonts w:hint="eastAsia" w:ascii="宋体" w:hAnsi="宋体" w:cs="宋体"/>
          <w:color w:val="auto"/>
          <w:sz w:val="24"/>
          <w:szCs w:val="24"/>
          <w:u w:val="single"/>
        </w:rPr>
      </w:pPr>
    </w:p>
    <w:p w14:paraId="7BC6A878">
      <w:pPr>
        <w:pStyle w:val="8"/>
        <w:adjustRightInd w:val="0"/>
        <w:snapToGrid w:val="0"/>
        <w:spacing w:line="360" w:lineRule="auto"/>
        <w:rPr>
          <w:rFonts w:hint="eastAsia" w:ascii="宋体" w:hAnsi="宋体" w:cs="宋体"/>
          <w:color w:val="auto"/>
          <w:sz w:val="24"/>
          <w:szCs w:val="24"/>
          <w:u w:val="single"/>
        </w:rPr>
      </w:pPr>
      <w:r>
        <w:rPr>
          <w:rFonts w:hint="eastAsia" w:ascii="宋体" w:hAnsi="宋体" w:cs="宋体"/>
          <w:color w:val="auto"/>
          <w:sz w:val="24"/>
          <w:szCs w:val="24"/>
          <w:u w:val="single"/>
        </w:rPr>
        <w:t xml:space="preserve">    （采购人名称）    ：</w:t>
      </w:r>
    </w:p>
    <w:p w14:paraId="0F39F69D">
      <w:pPr>
        <w:pStyle w:val="8"/>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u w:val="single"/>
        </w:rPr>
        <w:t xml:space="preserve">      （供应商名称）    </w:t>
      </w:r>
      <w:r>
        <w:rPr>
          <w:rFonts w:hint="eastAsia" w:ascii="宋体" w:hAnsi="宋体" w:cs="宋体"/>
          <w:color w:val="auto"/>
          <w:sz w:val="24"/>
          <w:szCs w:val="24"/>
        </w:rPr>
        <w:t xml:space="preserve"> 于</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日在中华人民共和国境内</w:t>
      </w:r>
      <w:r>
        <w:rPr>
          <w:rFonts w:hint="eastAsia" w:ascii="宋体" w:hAnsi="宋体" w:cs="宋体"/>
          <w:color w:val="auto"/>
          <w:sz w:val="24"/>
          <w:szCs w:val="24"/>
          <w:u w:val="single"/>
        </w:rPr>
        <w:t xml:space="preserve">               （详细注册地址）     </w:t>
      </w:r>
      <w:r>
        <w:rPr>
          <w:rFonts w:hint="eastAsia" w:ascii="宋体" w:hAnsi="宋体" w:cs="宋体"/>
          <w:color w:val="auto"/>
          <w:sz w:val="24"/>
          <w:szCs w:val="24"/>
        </w:rPr>
        <w:t>合法注册并经营，公司主营业务为</w:t>
      </w:r>
      <w:r>
        <w:rPr>
          <w:rFonts w:hint="eastAsia" w:ascii="宋体" w:hAnsi="宋体" w:cs="宋体"/>
          <w:color w:val="auto"/>
          <w:sz w:val="24"/>
          <w:szCs w:val="24"/>
          <w:u w:val="single"/>
        </w:rPr>
        <w:t xml:space="preserve">         </w:t>
      </w:r>
      <w:r>
        <w:rPr>
          <w:rFonts w:hint="eastAsia" w:ascii="宋体" w:hAnsi="宋体" w:cs="宋体"/>
          <w:color w:val="auto"/>
          <w:sz w:val="24"/>
          <w:szCs w:val="24"/>
        </w:rPr>
        <w:t>，营业（生产经营）面积为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，现有员工数量为</w:t>
      </w:r>
      <w:r>
        <w:rPr>
          <w:rFonts w:hint="eastAsia" w:ascii="宋体" w:hAnsi="宋体" w:cs="宋体"/>
          <w:color w:val="auto"/>
          <w:sz w:val="24"/>
          <w:szCs w:val="24"/>
          <w:u w:val="single"/>
        </w:rPr>
        <w:t xml:space="preserve">       </w:t>
      </w:r>
      <w:r>
        <w:rPr>
          <w:rFonts w:hint="eastAsia" w:ascii="宋体" w:hAnsi="宋体" w:cs="宋体"/>
          <w:color w:val="auto"/>
          <w:sz w:val="24"/>
          <w:szCs w:val="24"/>
        </w:rPr>
        <w:t>，其中与履行本合同相关的专业技术人员有（</w:t>
      </w:r>
      <w:r>
        <w:rPr>
          <w:rFonts w:hint="eastAsia" w:ascii="宋体" w:hAnsi="宋体" w:cs="宋体"/>
          <w:color w:val="auto"/>
          <w:sz w:val="24"/>
          <w:szCs w:val="24"/>
          <w:u w:val="single"/>
        </w:rPr>
        <w:t xml:space="preserve">             专业能力、数量        </w:t>
      </w:r>
      <w:r>
        <w:rPr>
          <w:rFonts w:hint="eastAsia" w:ascii="宋体" w:hAnsi="宋体" w:cs="宋体"/>
          <w:color w:val="auto"/>
          <w:sz w:val="24"/>
          <w:szCs w:val="24"/>
        </w:rPr>
        <w:t>），本公司郑重承诺，具有履行本合同所必需的设备和专业技术能力。</w:t>
      </w:r>
    </w:p>
    <w:p w14:paraId="3DB6919E">
      <w:pPr>
        <w:pStyle w:val="8"/>
        <w:adjustRightInd w:val="0"/>
        <w:snapToGrid w:val="0"/>
        <w:spacing w:line="360" w:lineRule="auto"/>
        <w:ind w:firstLine="480" w:firstLineChars="200"/>
        <w:rPr>
          <w:rFonts w:hint="eastAsia" w:ascii="宋体" w:hAnsi="宋体" w:cs="宋体"/>
          <w:color w:val="auto"/>
          <w:sz w:val="24"/>
          <w:szCs w:val="24"/>
        </w:rPr>
      </w:pPr>
    </w:p>
    <w:p w14:paraId="1FFD3729">
      <w:pPr>
        <w:pStyle w:val="8"/>
        <w:spacing w:line="400" w:lineRule="exact"/>
        <w:rPr>
          <w:rFonts w:hint="eastAsia" w:ascii="宋体" w:hAnsi="宋体" w:cs="宋体"/>
          <w:color w:val="auto"/>
          <w:sz w:val="24"/>
          <w:szCs w:val="24"/>
        </w:rPr>
      </w:pPr>
    </w:p>
    <w:p w14:paraId="5039F4CA">
      <w:pPr>
        <w:pStyle w:val="8"/>
        <w:spacing w:line="400" w:lineRule="exact"/>
        <w:rPr>
          <w:rFonts w:hint="eastAsia" w:ascii="宋体" w:hAnsi="宋体" w:cs="宋体"/>
          <w:color w:val="auto"/>
          <w:sz w:val="24"/>
          <w:szCs w:val="24"/>
        </w:rPr>
      </w:pPr>
    </w:p>
    <w:p w14:paraId="5A70BB81">
      <w:pPr>
        <w:pStyle w:val="8"/>
        <w:spacing w:line="360" w:lineRule="auto"/>
        <w:ind w:firstLine="3840" w:firstLineChars="1600"/>
        <w:rPr>
          <w:rFonts w:hint="eastAsia" w:ascii="宋体" w:hAnsi="宋体" w:cs="宋体"/>
          <w:color w:val="auto"/>
          <w:sz w:val="24"/>
          <w:szCs w:val="24"/>
          <w:u w:val="single"/>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w:t>
      </w:r>
    </w:p>
    <w:p w14:paraId="31D620B3">
      <w:pPr>
        <w:pStyle w:val="8"/>
        <w:spacing w:line="360" w:lineRule="auto"/>
        <w:ind w:firstLine="3840" w:firstLineChars="1600"/>
        <w:rPr>
          <w:rFonts w:hint="eastAsia" w:ascii="宋体" w:hAnsi="宋体" w:cs="宋体"/>
          <w:color w:val="auto"/>
          <w:sz w:val="24"/>
          <w:szCs w:val="24"/>
          <w:u w:val="single"/>
        </w:rPr>
      </w:pPr>
      <w:r>
        <w:rPr>
          <w:rFonts w:hint="eastAsia" w:ascii="宋体" w:hAnsi="宋体" w:cs="宋体"/>
          <w:color w:val="auto"/>
          <w:sz w:val="24"/>
          <w:szCs w:val="24"/>
        </w:rPr>
        <w:t>法定代表人（签字）：</w:t>
      </w:r>
      <w:r>
        <w:rPr>
          <w:rFonts w:hint="eastAsia" w:ascii="宋体" w:hAnsi="宋体" w:cs="宋体"/>
          <w:color w:val="auto"/>
          <w:sz w:val="24"/>
          <w:szCs w:val="24"/>
          <w:u w:val="single"/>
        </w:rPr>
        <w:t xml:space="preserve">                       </w:t>
      </w:r>
    </w:p>
    <w:p w14:paraId="7EB14EE3">
      <w:pPr>
        <w:pStyle w:val="8"/>
        <w:spacing w:line="360" w:lineRule="auto"/>
        <w:ind w:firstLine="3840" w:firstLineChars="16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p>
    <w:p w14:paraId="604CB839">
      <w:pPr>
        <w:rPr>
          <w:rFonts w:hint="eastAsia" w:ascii="宋体" w:hAnsi="宋体" w:cs="宋体" w:eastAsiaTheme="minorEastAsia"/>
          <w:b/>
          <w:kern w:val="2"/>
          <w:sz w:val="32"/>
          <w:szCs w:val="32"/>
          <w:lang w:val="en-US" w:eastAsia="zh-CN" w:bidi="ar-SA"/>
        </w:rPr>
      </w:pPr>
      <w:r>
        <w:rPr>
          <w:rFonts w:hint="eastAsia" w:ascii="宋体" w:hAnsi="宋体" w:cs="宋体" w:eastAsiaTheme="minorEastAsia"/>
          <w:b/>
          <w:kern w:val="2"/>
          <w:sz w:val="32"/>
          <w:szCs w:val="32"/>
          <w:lang w:val="en-US" w:eastAsia="zh-CN" w:bidi="ar-SA"/>
        </w:rPr>
        <w:br w:type="page"/>
      </w:r>
    </w:p>
    <w:p w14:paraId="6F60833B">
      <w:pPr>
        <w:pStyle w:val="8"/>
        <w:spacing w:line="360" w:lineRule="auto"/>
        <w:jc w:val="left"/>
        <w:rPr>
          <w:rFonts w:hint="eastAsia" w:ascii="宋体" w:hAnsi="宋体" w:cs="宋体"/>
          <w:b/>
          <w:color w:val="auto"/>
          <w:sz w:val="24"/>
          <w:szCs w:val="24"/>
        </w:rPr>
      </w:pPr>
      <w:r>
        <w:rPr>
          <w:rFonts w:hint="eastAsia" w:ascii="仿宋_GB2312" w:hAnsi="仿宋_GB2312" w:eastAsia="仿宋_GB2312" w:cs="仿宋_GB2312"/>
          <w:sz w:val="24"/>
          <w:szCs w:val="32"/>
          <w:lang w:val="en-US" w:eastAsia="zh-CN"/>
        </w:rPr>
        <w:t>3</w:t>
      </w:r>
      <w:r>
        <w:rPr>
          <w:rFonts w:ascii="仿宋_GB2312" w:hAnsi="仿宋_GB2312" w:eastAsia="仿宋_GB2312" w:cs="仿宋_GB2312"/>
          <w:sz w:val="24"/>
          <w:szCs w:val="32"/>
        </w:rPr>
        <w:t>、法定代表人授权书：非法定代表人参加投标的，须提供法定代表人委托授权书及被授权人身份证，法定代表人参加投标时,只需提供法定代表人身份证</w:t>
      </w:r>
      <w:r>
        <w:rPr>
          <w:rFonts w:hint="eastAsia" w:ascii="仿宋_GB2312" w:hAnsi="仿宋_GB2312" w:eastAsia="仿宋_GB2312" w:cs="仿宋_GB2312"/>
          <w:sz w:val="24"/>
          <w:szCs w:val="32"/>
          <w:lang w:eastAsia="zh-CN"/>
        </w:rPr>
        <w:t>；</w:t>
      </w:r>
      <w:r>
        <w:rPr>
          <w:rFonts w:ascii="仿宋_GB2312" w:hAnsi="仿宋_GB2312" w:eastAsia="仿宋_GB2312" w:cs="仿宋_GB2312"/>
          <w:sz w:val="24"/>
          <w:szCs w:val="32"/>
        </w:rPr>
        <w:t>并进行电子签章。</w:t>
      </w:r>
    </w:p>
    <w:p w14:paraId="64976C63">
      <w:pPr>
        <w:pStyle w:val="8"/>
        <w:spacing w:line="360" w:lineRule="auto"/>
        <w:jc w:val="center"/>
        <w:rPr>
          <w:rFonts w:hint="eastAsia" w:ascii="宋体" w:hAnsi="宋体" w:cs="宋体"/>
          <w:b/>
          <w:color w:val="auto"/>
          <w:sz w:val="24"/>
          <w:szCs w:val="24"/>
        </w:rPr>
      </w:pPr>
      <w:r>
        <w:rPr>
          <w:rFonts w:hint="eastAsia" w:ascii="宋体" w:hAnsi="宋体" w:cs="宋体"/>
          <w:b/>
          <w:color w:val="auto"/>
          <w:sz w:val="24"/>
          <w:szCs w:val="24"/>
        </w:rPr>
        <w:t>法定代表人（单位负责人）身份证明及法定代表人授权书</w:t>
      </w:r>
    </w:p>
    <w:p w14:paraId="2025F8D8">
      <w:pPr>
        <w:adjustRightInd w:val="0"/>
        <w:snapToGrid w:val="0"/>
        <w:spacing w:line="360" w:lineRule="auto"/>
        <w:jc w:val="center"/>
        <w:rPr>
          <w:rFonts w:hint="eastAsia" w:hAnsi="宋体" w:cs="宋体"/>
          <w:b/>
          <w:color w:val="auto"/>
          <w:sz w:val="24"/>
        </w:rPr>
      </w:pPr>
      <w:r>
        <w:rPr>
          <w:rFonts w:hint="eastAsia" w:hAnsi="宋体" w:cs="宋体"/>
          <w:b/>
          <w:color w:val="auto"/>
          <w:sz w:val="24"/>
        </w:rPr>
        <w:t>（1）法定代表人身份证明</w:t>
      </w:r>
    </w:p>
    <w:p w14:paraId="6BC83901">
      <w:pPr>
        <w:autoSpaceDE w:val="0"/>
        <w:autoSpaceDN w:val="0"/>
        <w:adjustRightInd w:val="0"/>
        <w:snapToGrid w:val="0"/>
        <w:spacing w:before="120" w:beforeLines="50" w:line="360" w:lineRule="auto"/>
        <w:ind w:firstLine="480" w:firstLineChars="200"/>
        <w:jc w:val="left"/>
        <w:rPr>
          <w:rFonts w:hint="eastAsia" w:hAnsi="宋体" w:cs="宋体"/>
          <w:color w:val="auto"/>
          <w:sz w:val="24"/>
        </w:rPr>
      </w:pPr>
      <w:r>
        <w:rPr>
          <w:rFonts w:hint="eastAsia" w:hAnsi="宋体" w:cs="宋体"/>
          <w:color w:val="auto"/>
          <w:sz w:val="24"/>
        </w:rPr>
        <w:t>供应商名称：</w:t>
      </w:r>
      <w:r>
        <w:rPr>
          <w:rFonts w:hint="eastAsia" w:hAnsi="宋体" w:cs="宋体"/>
          <w:color w:val="auto"/>
          <w:sz w:val="24"/>
          <w:u w:val="single"/>
        </w:rPr>
        <w:t xml:space="preserve">                                        </w:t>
      </w:r>
      <w:r>
        <w:rPr>
          <w:rFonts w:hint="eastAsia" w:hAnsi="宋体" w:cs="宋体"/>
          <w:color w:val="auto"/>
          <w:sz w:val="24"/>
        </w:rPr>
        <w:t xml:space="preserve"> </w:t>
      </w:r>
    </w:p>
    <w:p w14:paraId="7B3FC097">
      <w:pPr>
        <w:autoSpaceDE w:val="0"/>
        <w:autoSpaceDN w:val="0"/>
        <w:adjustRightInd w:val="0"/>
        <w:snapToGrid w:val="0"/>
        <w:spacing w:before="120" w:beforeLines="50" w:line="360" w:lineRule="auto"/>
        <w:ind w:firstLine="480" w:firstLineChars="200"/>
        <w:jc w:val="left"/>
        <w:rPr>
          <w:rFonts w:hint="eastAsia" w:hAnsi="宋体" w:cs="宋体"/>
          <w:color w:val="auto"/>
          <w:sz w:val="24"/>
        </w:rPr>
      </w:pPr>
      <w:r>
        <w:rPr>
          <w:rFonts w:hint="eastAsia" w:hAnsi="宋体" w:cs="宋体"/>
          <w:color w:val="auto"/>
          <w:sz w:val="24"/>
        </w:rPr>
        <w:t>统一社会信用代码：</w:t>
      </w:r>
      <w:r>
        <w:rPr>
          <w:rFonts w:hint="eastAsia" w:hAnsi="宋体" w:cs="宋体"/>
          <w:color w:val="auto"/>
          <w:sz w:val="24"/>
          <w:u w:val="single"/>
        </w:rPr>
        <w:t xml:space="preserve">                                  </w:t>
      </w:r>
    </w:p>
    <w:p w14:paraId="57CC49FB">
      <w:pPr>
        <w:autoSpaceDE w:val="0"/>
        <w:autoSpaceDN w:val="0"/>
        <w:adjustRightInd w:val="0"/>
        <w:snapToGrid w:val="0"/>
        <w:spacing w:before="120" w:beforeLines="50" w:line="360" w:lineRule="auto"/>
        <w:ind w:firstLine="480" w:firstLineChars="200"/>
        <w:jc w:val="left"/>
        <w:rPr>
          <w:rFonts w:hint="eastAsia" w:hAnsi="宋体" w:cs="宋体"/>
          <w:color w:val="auto"/>
          <w:sz w:val="24"/>
          <w:u w:val="single"/>
        </w:rPr>
      </w:pPr>
      <w:r>
        <w:rPr>
          <w:rFonts w:hint="eastAsia" w:hAnsi="宋体" w:cs="宋体"/>
          <w:color w:val="auto"/>
          <w:sz w:val="24"/>
        </w:rPr>
        <w:t>注册地址：</w:t>
      </w:r>
      <w:r>
        <w:rPr>
          <w:rFonts w:hint="eastAsia" w:hAnsi="宋体" w:cs="宋体"/>
          <w:color w:val="auto"/>
          <w:sz w:val="24"/>
          <w:u w:val="single"/>
        </w:rPr>
        <w:t xml:space="preserve">                                          </w:t>
      </w:r>
    </w:p>
    <w:p w14:paraId="533EF607">
      <w:pPr>
        <w:autoSpaceDE w:val="0"/>
        <w:autoSpaceDN w:val="0"/>
        <w:adjustRightInd w:val="0"/>
        <w:snapToGrid w:val="0"/>
        <w:spacing w:before="120" w:beforeLines="50" w:line="360" w:lineRule="auto"/>
        <w:ind w:firstLine="480" w:firstLineChars="200"/>
        <w:jc w:val="left"/>
        <w:rPr>
          <w:rFonts w:hint="eastAsia" w:hAnsi="宋体" w:cs="宋体"/>
          <w:color w:val="auto"/>
          <w:sz w:val="24"/>
        </w:rPr>
      </w:pPr>
      <w:r>
        <w:rPr>
          <w:rFonts w:hint="eastAsia" w:hAnsi="宋体" w:cs="宋体"/>
          <w:color w:val="auto"/>
          <w:sz w:val="24"/>
        </w:rPr>
        <w:t>成立时间：</w:t>
      </w:r>
      <w:r>
        <w:rPr>
          <w:rFonts w:hint="eastAsia" w:hAnsi="宋体" w:cs="宋体"/>
          <w:color w:val="auto"/>
          <w:sz w:val="24"/>
          <w:u w:val="single"/>
        </w:rPr>
        <w:t xml:space="preserve">  </w:t>
      </w:r>
      <w:r>
        <w:rPr>
          <w:rFonts w:hint="eastAsia" w:hAnsi="宋体" w:cs="宋体"/>
          <w:color w:val="auto"/>
          <w:sz w:val="24"/>
        </w:rPr>
        <w:t xml:space="preserve">年 </w:t>
      </w:r>
      <w:r>
        <w:rPr>
          <w:rFonts w:hint="eastAsia" w:hAnsi="宋体" w:cs="宋体"/>
          <w:color w:val="auto"/>
          <w:sz w:val="24"/>
          <w:u w:val="single"/>
        </w:rPr>
        <w:t xml:space="preserve">  </w:t>
      </w:r>
      <w:r>
        <w:rPr>
          <w:rFonts w:hint="eastAsia" w:hAnsi="宋体" w:cs="宋体"/>
          <w:color w:val="auto"/>
          <w:sz w:val="24"/>
        </w:rPr>
        <w:t>月</w:t>
      </w:r>
      <w:r>
        <w:rPr>
          <w:rFonts w:hint="eastAsia" w:hAnsi="宋体" w:cs="宋体"/>
          <w:color w:val="auto"/>
          <w:sz w:val="24"/>
          <w:u w:val="single"/>
        </w:rPr>
        <w:t xml:space="preserve">  </w:t>
      </w:r>
      <w:r>
        <w:rPr>
          <w:rFonts w:hint="eastAsia" w:hAnsi="宋体" w:cs="宋体"/>
          <w:color w:val="auto"/>
          <w:sz w:val="24"/>
        </w:rPr>
        <w:t>日；经营期限：</w:t>
      </w:r>
      <w:r>
        <w:rPr>
          <w:rFonts w:hint="eastAsia" w:hAnsi="宋体" w:cs="宋体"/>
          <w:color w:val="auto"/>
          <w:sz w:val="24"/>
          <w:u w:val="single"/>
        </w:rPr>
        <w:t xml:space="preserve">                  </w:t>
      </w:r>
    </w:p>
    <w:p w14:paraId="31714E33">
      <w:pPr>
        <w:autoSpaceDE w:val="0"/>
        <w:autoSpaceDN w:val="0"/>
        <w:adjustRightInd w:val="0"/>
        <w:snapToGrid w:val="0"/>
        <w:spacing w:before="120" w:beforeLines="50" w:line="360" w:lineRule="auto"/>
        <w:ind w:firstLine="480" w:firstLineChars="200"/>
        <w:jc w:val="left"/>
        <w:rPr>
          <w:rFonts w:hint="eastAsia" w:hAnsi="宋体" w:cs="宋体"/>
          <w:color w:val="auto"/>
          <w:sz w:val="24"/>
          <w:u w:val="single"/>
        </w:rPr>
      </w:pPr>
      <w:r>
        <w:rPr>
          <w:rFonts w:hint="eastAsia" w:hAnsi="宋体" w:cs="宋体"/>
          <w:color w:val="auto"/>
          <w:sz w:val="24"/>
        </w:rPr>
        <w:t>经营范围：主营：</w:t>
      </w:r>
      <w:r>
        <w:rPr>
          <w:rFonts w:hint="eastAsia" w:hAnsi="宋体" w:cs="宋体"/>
          <w:color w:val="auto"/>
          <w:sz w:val="24"/>
          <w:u w:val="single"/>
        </w:rPr>
        <w:t xml:space="preserve">              </w:t>
      </w:r>
      <w:r>
        <w:rPr>
          <w:rFonts w:hint="eastAsia" w:hAnsi="宋体" w:cs="宋体"/>
          <w:color w:val="auto"/>
          <w:sz w:val="24"/>
        </w:rPr>
        <w:t xml:space="preserve"> ；兼营：</w:t>
      </w:r>
      <w:r>
        <w:rPr>
          <w:rFonts w:hint="eastAsia" w:hAnsi="宋体" w:cs="宋体"/>
          <w:color w:val="auto"/>
          <w:sz w:val="24"/>
          <w:u w:val="single"/>
        </w:rPr>
        <w:t xml:space="preserve">              </w:t>
      </w:r>
    </w:p>
    <w:p w14:paraId="62D1C454">
      <w:pPr>
        <w:autoSpaceDE w:val="0"/>
        <w:autoSpaceDN w:val="0"/>
        <w:adjustRightInd w:val="0"/>
        <w:snapToGrid w:val="0"/>
        <w:spacing w:before="120" w:beforeLines="50" w:line="360" w:lineRule="auto"/>
        <w:ind w:firstLine="480" w:firstLineChars="200"/>
        <w:jc w:val="left"/>
        <w:rPr>
          <w:rFonts w:hint="eastAsia" w:hAnsi="宋体" w:cs="宋体"/>
          <w:color w:val="auto"/>
          <w:sz w:val="24"/>
        </w:rPr>
      </w:pPr>
      <w:r>
        <w:rPr>
          <w:rFonts w:hint="eastAsia" w:hAnsi="宋体" w:cs="宋体"/>
          <w:color w:val="auto"/>
          <w:sz w:val="24"/>
        </w:rPr>
        <w:t>姓名：</w:t>
      </w:r>
      <w:r>
        <w:rPr>
          <w:rFonts w:hint="eastAsia" w:hAnsi="宋体" w:cs="宋体"/>
          <w:color w:val="auto"/>
          <w:sz w:val="24"/>
          <w:u w:val="single"/>
        </w:rPr>
        <w:t xml:space="preserve">      </w:t>
      </w:r>
      <w:r>
        <w:rPr>
          <w:rFonts w:hint="eastAsia" w:hAnsi="宋体" w:cs="宋体"/>
          <w:color w:val="auto"/>
          <w:sz w:val="24"/>
        </w:rPr>
        <w:t xml:space="preserve"> 性别：</w:t>
      </w:r>
      <w:r>
        <w:rPr>
          <w:rFonts w:hint="eastAsia" w:hAnsi="宋体" w:cs="宋体"/>
          <w:color w:val="auto"/>
          <w:sz w:val="24"/>
          <w:u w:val="single"/>
        </w:rPr>
        <w:t xml:space="preserve">   </w:t>
      </w:r>
      <w:r>
        <w:rPr>
          <w:rFonts w:hint="eastAsia" w:hAnsi="宋体" w:cs="宋体"/>
          <w:color w:val="auto"/>
          <w:sz w:val="24"/>
        </w:rPr>
        <w:t xml:space="preserve"> 年龄：</w:t>
      </w:r>
      <w:r>
        <w:rPr>
          <w:rFonts w:hint="eastAsia" w:hAnsi="宋体" w:cs="宋体"/>
          <w:color w:val="auto"/>
          <w:sz w:val="24"/>
          <w:u w:val="single"/>
        </w:rPr>
        <w:t xml:space="preserve">    </w:t>
      </w:r>
      <w:r>
        <w:rPr>
          <w:rFonts w:hint="eastAsia" w:hAnsi="宋体" w:cs="宋体"/>
          <w:color w:val="auto"/>
          <w:sz w:val="24"/>
        </w:rPr>
        <w:t xml:space="preserve"> 系</w:t>
      </w:r>
      <w:r>
        <w:rPr>
          <w:rFonts w:hint="eastAsia" w:hAnsi="宋体" w:cs="宋体"/>
          <w:color w:val="auto"/>
          <w:sz w:val="24"/>
          <w:u w:val="single"/>
        </w:rPr>
        <w:t xml:space="preserve">            </w:t>
      </w:r>
      <w:r>
        <w:rPr>
          <w:rFonts w:hint="eastAsia" w:hAnsi="宋体" w:cs="宋体"/>
          <w:color w:val="auto"/>
          <w:sz w:val="24"/>
        </w:rPr>
        <w:t>（供应商名称）的法定代表人。</w:t>
      </w:r>
    </w:p>
    <w:p w14:paraId="2465C77F">
      <w:pPr>
        <w:autoSpaceDE w:val="0"/>
        <w:autoSpaceDN w:val="0"/>
        <w:adjustRightInd w:val="0"/>
        <w:snapToGrid w:val="0"/>
        <w:spacing w:before="120" w:beforeLines="50" w:line="360" w:lineRule="auto"/>
        <w:ind w:firstLine="480" w:firstLineChars="200"/>
        <w:jc w:val="left"/>
        <w:rPr>
          <w:rFonts w:hint="eastAsia" w:hAnsi="宋体" w:cs="宋体"/>
          <w:color w:val="auto"/>
          <w:sz w:val="24"/>
        </w:rPr>
      </w:pPr>
      <w:r>
        <w:rPr>
          <w:rFonts w:hint="eastAsia" w:hAnsi="宋体" w:cs="宋体"/>
          <w:color w:val="auto"/>
          <w:sz w:val="24"/>
        </w:rPr>
        <w:t>特此证明。</w:t>
      </w:r>
    </w:p>
    <w:p w14:paraId="6FA32C13">
      <w:pPr>
        <w:autoSpaceDE w:val="0"/>
        <w:autoSpaceDN w:val="0"/>
        <w:adjustRightInd w:val="0"/>
        <w:snapToGrid w:val="0"/>
        <w:spacing w:before="120" w:beforeLines="50" w:line="360" w:lineRule="auto"/>
        <w:ind w:firstLine="480" w:firstLineChars="200"/>
        <w:jc w:val="left"/>
        <w:rPr>
          <w:rFonts w:hint="eastAsia" w:hAnsi="宋体" w:cs="宋体"/>
          <w:color w:val="auto"/>
          <w:sz w:val="24"/>
        </w:rPr>
      </w:pPr>
      <w:r>
        <w:rPr>
          <w:rFonts w:hint="eastAsia" w:hAnsi="宋体" w:cs="宋体"/>
          <w:color w:val="auto"/>
          <w:sz w:val="24"/>
        </w:rPr>
        <w:t>附：法定代表人身份证复印件</w:t>
      </w:r>
    </w:p>
    <w:tbl>
      <w:tblPr>
        <w:tblStyle w:val="6"/>
        <w:tblW w:w="0" w:type="auto"/>
        <w:tblInd w:w="540" w:type="dxa"/>
        <w:tblLayout w:type="fixed"/>
        <w:tblCellMar>
          <w:top w:w="0" w:type="dxa"/>
          <w:left w:w="108" w:type="dxa"/>
          <w:bottom w:w="0" w:type="dxa"/>
          <w:right w:w="108" w:type="dxa"/>
        </w:tblCellMar>
      </w:tblPr>
      <w:tblGrid>
        <w:gridCol w:w="7996"/>
      </w:tblGrid>
      <w:tr w14:paraId="220069CB">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vAlign w:val="center"/>
          </w:tcPr>
          <w:p w14:paraId="61DEC60B">
            <w:pPr>
              <w:spacing w:line="360" w:lineRule="auto"/>
              <w:jc w:val="center"/>
              <w:rPr>
                <w:rFonts w:hint="eastAsia" w:hAnsi="宋体" w:cs="宋体"/>
                <w:color w:val="auto"/>
                <w:sz w:val="24"/>
                <w:lang w:val="zh-CN"/>
              </w:rPr>
            </w:pPr>
            <w:r>
              <w:rPr>
                <w:rFonts w:hint="eastAsia" w:hAnsi="宋体" w:cs="宋体"/>
                <w:color w:val="auto"/>
                <w:sz w:val="24"/>
                <w:lang w:val="zh-CN"/>
              </w:rPr>
              <w:t>法定代表人身份证</w:t>
            </w:r>
          </w:p>
          <w:p w14:paraId="3A6078A0">
            <w:pPr>
              <w:spacing w:line="360" w:lineRule="auto"/>
              <w:jc w:val="center"/>
              <w:rPr>
                <w:rFonts w:hint="eastAsia" w:hAnsi="宋体" w:cs="宋体"/>
                <w:color w:val="auto"/>
                <w:sz w:val="24"/>
                <w:u w:val="single"/>
              </w:rPr>
            </w:pPr>
            <w:r>
              <w:rPr>
                <w:rFonts w:hint="eastAsia" w:hAnsi="宋体" w:cs="宋体"/>
                <w:color w:val="auto"/>
                <w:sz w:val="24"/>
                <w:lang w:val="zh-CN"/>
              </w:rPr>
              <w:t>正反面复印件</w:t>
            </w:r>
          </w:p>
        </w:tc>
      </w:tr>
    </w:tbl>
    <w:p w14:paraId="04E75828">
      <w:pPr>
        <w:autoSpaceDE w:val="0"/>
        <w:autoSpaceDN w:val="0"/>
        <w:adjustRightInd w:val="0"/>
        <w:snapToGrid w:val="0"/>
        <w:spacing w:before="120" w:beforeLines="50" w:line="360" w:lineRule="auto"/>
        <w:ind w:firstLine="480" w:firstLineChars="200"/>
        <w:jc w:val="left"/>
        <w:rPr>
          <w:rFonts w:hint="eastAsia" w:hAnsi="宋体" w:cs="宋体"/>
          <w:color w:val="auto"/>
          <w:sz w:val="24"/>
        </w:rPr>
      </w:pPr>
      <w:r>
        <w:rPr>
          <w:rFonts w:hint="eastAsia" w:hAnsi="宋体" w:cs="宋体"/>
          <w:color w:val="auto"/>
          <w:sz w:val="24"/>
        </w:rPr>
        <w:t>说明：本表仅限法定代表人参加</w:t>
      </w:r>
      <w:r>
        <w:rPr>
          <w:rFonts w:hint="eastAsia" w:cs="宋体"/>
          <w:bCs/>
          <w:color w:val="auto"/>
          <w:sz w:val="24"/>
        </w:rPr>
        <w:t>谈判</w:t>
      </w:r>
      <w:r>
        <w:rPr>
          <w:rFonts w:hint="eastAsia" w:hAnsi="宋体" w:cs="宋体"/>
          <w:color w:val="auto"/>
          <w:sz w:val="24"/>
        </w:rPr>
        <w:t>时提供。</w:t>
      </w:r>
    </w:p>
    <w:p w14:paraId="3A2DADFB">
      <w:pPr>
        <w:spacing w:line="360" w:lineRule="auto"/>
        <w:ind w:firstLine="1920" w:firstLineChars="800"/>
        <w:rPr>
          <w:rFonts w:hint="eastAsia" w:hAnsi="宋体" w:cs="宋体"/>
          <w:color w:val="auto"/>
          <w:sz w:val="24"/>
        </w:rPr>
      </w:pPr>
    </w:p>
    <w:p w14:paraId="0578398C">
      <w:pPr>
        <w:spacing w:line="360" w:lineRule="auto"/>
        <w:ind w:firstLine="3840" w:firstLineChars="1600"/>
        <w:rPr>
          <w:rFonts w:hint="eastAsia" w:hAnsi="宋体" w:cs="宋体"/>
          <w:color w:val="auto"/>
          <w:sz w:val="24"/>
        </w:rPr>
      </w:pPr>
      <w:r>
        <w:rPr>
          <w:rFonts w:hint="eastAsia" w:hAnsi="宋体" w:cs="宋体"/>
          <w:color w:val="auto"/>
          <w:sz w:val="24"/>
        </w:rPr>
        <w:t>供应商（公章）：</w:t>
      </w:r>
      <w:r>
        <w:rPr>
          <w:rFonts w:hint="eastAsia" w:hAnsi="宋体" w:cs="宋体"/>
          <w:color w:val="auto"/>
          <w:sz w:val="24"/>
          <w:u w:val="single"/>
        </w:rPr>
        <w:t xml:space="preserve">                       </w:t>
      </w:r>
    </w:p>
    <w:p w14:paraId="70446EA6">
      <w:pPr>
        <w:adjustRightInd w:val="0"/>
        <w:snapToGrid w:val="0"/>
        <w:spacing w:line="360" w:lineRule="auto"/>
        <w:ind w:firstLine="3840" w:firstLineChars="1600"/>
        <w:rPr>
          <w:rFonts w:hint="eastAsia" w:hAnsi="宋体" w:cs="宋体"/>
          <w:color w:val="auto"/>
          <w:sz w:val="24"/>
          <w:u w:val="single"/>
        </w:rPr>
      </w:pPr>
      <w:r>
        <w:rPr>
          <w:rFonts w:hint="eastAsia" w:hAnsi="宋体" w:cs="宋体"/>
          <w:color w:val="auto"/>
          <w:sz w:val="24"/>
        </w:rPr>
        <w:t>日   期：</w:t>
      </w:r>
      <w:r>
        <w:rPr>
          <w:rFonts w:hint="eastAsia" w:hAnsi="宋体" w:cs="宋体"/>
          <w:color w:val="auto"/>
          <w:sz w:val="24"/>
          <w:u w:val="single"/>
        </w:rPr>
        <w:t xml:space="preserve">                              </w:t>
      </w:r>
    </w:p>
    <w:p w14:paraId="0C55B864">
      <w:pPr>
        <w:rPr>
          <w:rFonts w:hint="eastAsia" w:hAnsi="宋体" w:cs="宋体"/>
          <w:color w:val="auto"/>
          <w:sz w:val="24"/>
          <w:u w:val="single"/>
        </w:rPr>
      </w:pPr>
    </w:p>
    <w:p w14:paraId="4F8F7EF6">
      <w:pPr>
        <w:adjustRightInd w:val="0"/>
        <w:snapToGrid w:val="0"/>
        <w:spacing w:line="360" w:lineRule="auto"/>
        <w:jc w:val="center"/>
        <w:rPr>
          <w:rFonts w:hint="eastAsia" w:hAnsi="宋体" w:cs="宋体"/>
          <w:b/>
          <w:color w:val="auto"/>
          <w:sz w:val="24"/>
        </w:rPr>
      </w:pPr>
      <w:r>
        <w:rPr>
          <w:rFonts w:hint="eastAsia" w:hAnsi="宋体" w:cs="宋体"/>
          <w:b/>
          <w:color w:val="auto"/>
          <w:sz w:val="24"/>
        </w:rPr>
        <w:br w:type="page"/>
      </w:r>
      <w:r>
        <w:rPr>
          <w:rFonts w:hint="eastAsia" w:hAnsi="宋体" w:cs="宋体"/>
          <w:b/>
          <w:color w:val="auto"/>
          <w:sz w:val="24"/>
        </w:rPr>
        <w:t>（2）法定代表人授权书</w:t>
      </w:r>
    </w:p>
    <w:p w14:paraId="4F068AC5">
      <w:pPr>
        <w:pStyle w:val="8"/>
        <w:adjustRightInd w:val="0"/>
        <w:snapToGrid w:val="0"/>
        <w:spacing w:line="360" w:lineRule="auto"/>
        <w:rPr>
          <w:rFonts w:hint="eastAsia" w:ascii="宋体" w:hAnsi="宋体" w:cs="宋体"/>
          <w:color w:val="auto"/>
          <w:sz w:val="24"/>
          <w:szCs w:val="24"/>
          <w:lang w:val="zh-CN"/>
        </w:rPr>
      </w:pPr>
      <w:r>
        <w:rPr>
          <w:rFonts w:hint="eastAsia" w:ascii="宋体" w:hAnsi="宋体" w:cs="宋体"/>
          <w:color w:val="auto"/>
          <w:sz w:val="24"/>
          <w:szCs w:val="24"/>
          <w:lang w:val="zh-CN"/>
        </w:rPr>
        <w:t>陕西明正招标有限公司：</w:t>
      </w:r>
    </w:p>
    <w:p w14:paraId="49067484">
      <w:pPr>
        <w:spacing w:line="360" w:lineRule="auto"/>
        <w:ind w:firstLine="480" w:firstLineChars="200"/>
        <w:rPr>
          <w:rFonts w:hint="eastAsia" w:hAnsi="宋体" w:cs="宋体"/>
          <w:color w:val="auto"/>
          <w:sz w:val="24"/>
        </w:rPr>
      </w:pPr>
      <w:r>
        <w:rPr>
          <w:rFonts w:hint="eastAsia" w:hAnsi="宋体" w:cs="宋体"/>
          <w:color w:val="auto"/>
          <w:sz w:val="24"/>
          <w:lang w:val="zh-CN"/>
        </w:rPr>
        <w:t>注册于</w:t>
      </w:r>
      <w:r>
        <w:rPr>
          <w:rFonts w:hint="eastAsia" w:hAnsi="宋体" w:cs="宋体"/>
          <w:color w:val="auto"/>
          <w:sz w:val="24"/>
          <w:u w:val="single"/>
          <w:lang w:val="zh-CN"/>
        </w:rPr>
        <w:t xml:space="preserve">      （工商行政管理局名称）</w:t>
      </w:r>
      <w:r>
        <w:rPr>
          <w:rFonts w:hint="eastAsia" w:hAnsi="宋体" w:cs="宋体"/>
          <w:color w:val="auto"/>
          <w:sz w:val="24"/>
          <w:lang w:val="zh-CN"/>
        </w:rPr>
        <w:t>之</w:t>
      </w:r>
      <w:r>
        <w:rPr>
          <w:rFonts w:hint="eastAsia" w:hAnsi="宋体" w:cs="宋体"/>
          <w:color w:val="auto"/>
          <w:sz w:val="24"/>
          <w:u w:val="single"/>
          <w:lang w:val="zh-CN"/>
        </w:rPr>
        <w:t xml:space="preserve">     （</w:t>
      </w:r>
      <w:r>
        <w:rPr>
          <w:rFonts w:hint="eastAsia" w:hAnsi="宋体" w:cs="宋体"/>
          <w:color w:val="auto"/>
          <w:sz w:val="24"/>
          <w:u w:val="single"/>
        </w:rPr>
        <w:t>供应商</w:t>
      </w:r>
      <w:r>
        <w:rPr>
          <w:rFonts w:hint="eastAsia" w:hAnsi="宋体" w:cs="宋体"/>
          <w:color w:val="auto"/>
          <w:sz w:val="24"/>
          <w:u w:val="single"/>
          <w:lang w:val="zh-CN"/>
        </w:rPr>
        <w:t>全称）</w:t>
      </w:r>
      <w:r>
        <w:rPr>
          <w:rFonts w:hint="eastAsia" w:hAnsi="宋体" w:cs="宋体"/>
          <w:color w:val="auto"/>
          <w:sz w:val="24"/>
          <w:lang w:val="zh-CN"/>
        </w:rPr>
        <w:t>的法定代表人</w:t>
      </w:r>
      <w:r>
        <w:rPr>
          <w:rFonts w:hint="eastAsia" w:hAnsi="宋体" w:cs="宋体"/>
          <w:color w:val="auto"/>
          <w:sz w:val="24"/>
          <w:u w:val="single"/>
          <w:lang w:val="zh-CN"/>
        </w:rPr>
        <w:t xml:space="preserve">      （姓名）</w:t>
      </w:r>
      <w:r>
        <w:rPr>
          <w:rFonts w:hint="eastAsia" w:hAnsi="宋体" w:cs="宋体"/>
          <w:color w:val="auto"/>
          <w:sz w:val="24"/>
          <w:lang w:val="zh-CN"/>
        </w:rPr>
        <w:t>授权</w:t>
      </w:r>
      <w:r>
        <w:rPr>
          <w:rFonts w:hint="eastAsia" w:hAnsi="宋体" w:cs="宋体"/>
          <w:color w:val="auto"/>
          <w:sz w:val="24"/>
          <w:u w:val="single"/>
          <w:lang w:val="zh-CN"/>
        </w:rPr>
        <w:t xml:space="preserve">     （被授权人姓名）</w:t>
      </w:r>
      <w:r>
        <w:rPr>
          <w:rFonts w:hint="eastAsia" w:hAnsi="宋体" w:cs="宋体"/>
          <w:color w:val="auto"/>
          <w:sz w:val="24"/>
        </w:rPr>
        <w:t>为我方合法授权代表。代理人根据授权，以我方名义签署、澄清、说明、递交、撤回、修改</w:t>
      </w:r>
      <w:r>
        <w:rPr>
          <w:rFonts w:hint="eastAsia" w:hAnsi="宋体" w:cs="宋体"/>
          <w:color w:val="auto"/>
          <w:sz w:val="24"/>
          <w:u w:val="single"/>
        </w:rPr>
        <w:t xml:space="preserve">     （项目名称）           </w:t>
      </w:r>
      <w:r>
        <w:rPr>
          <w:rFonts w:hint="eastAsia" w:cs="宋体"/>
          <w:bCs/>
          <w:color w:val="auto"/>
          <w:sz w:val="24"/>
        </w:rPr>
        <w:t>谈判</w:t>
      </w:r>
      <w:r>
        <w:rPr>
          <w:rFonts w:hint="eastAsia" w:hAnsi="宋体" w:cs="宋体"/>
          <w:color w:val="auto"/>
          <w:sz w:val="24"/>
        </w:rPr>
        <w:t>响应文件、签订合同和处理有关事宜，其法律后果由我方承担。</w:t>
      </w:r>
    </w:p>
    <w:p w14:paraId="17B0DAB3">
      <w:pPr>
        <w:spacing w:line="360" w:lineRule="auto"/>
        <w:ind w:firstLine="480" w:firstLineChars="200"/>
        <w:rPr>
          <w:rFonts w:hint="eastAsia" w:hAnsi="宋体" w:cs="宋体"/>
          <w:color w:val="auto"/>
          <w:sz w:val="24"/>
        </w:rPr>
      </w:pPr>
      <w:r>
        <w:rPr>
          <w:rFonts w:hint="eastAsia" w:hAnsi="宋体" w:cs="宋体"/>
          <w:color w:val="auto"/>
          <w:sz w:val="24"/>
        </w:rPr>
        <w:t>代理人无转委托权。</w:t>
      </w:r>
    </w:p>
    <w:p w14:paraId="76C2CA55">
      <w:pPr>
        <w:spacing w:line="360" w:lineRule="auto"/>
        <w:ind w:firstLine="480" w:firstLineChars="200"/>
        <w:rPr>
          <w:rFonts w:hint="eastAsia" w:hAnsi="宋体" w:cs="宋体"/>
          <w:color w:val="auto"/>
          <w:sz w:val="24"/>
        </w:rPr>
      </w:pPr>
      <w:r>
        <w:rPr>
          <w:rFonts w:hint="eastAsia" w:hAnsi="宋体" w:cs="宋体"/>
          <w:color w:val="auto"/>
          <w:sz w:val="24"/>
        </w:rPr>
        <w:t>本授权书有效期为</w:t>
      </w:r>
      <w:r>
        <w:rPr>
          <w:rFonts w:hint="eastAsia" w:cs="宋体"/>
          <w:bCs/>
          <w:color w:val="auto"/>
          <w:sz w:val="24"/>
        </w:rPr>
        <w:t>谈判</w:t>
      </w:r>
      <w:r>
        <w:rPr>
          <w:rFonts w:hint="eastAsia" w:hAnsi="宋体" w:cs="宋体"/>
          <w:color w:val="auto"/>
          <w:sz w:val="24"/>
        </w:rPr>
        <w:t>标截止之日起不少于</w:t>
      </w:r>
      <w:r>
        <w:rPr>
          <w:rFonts w:hint="eastAsia" w:hAnsi="宋体" w:cs="宋体"/>
          <w:color w:val="auto"/>
          <w:sz w:val="24"/>
          <w:u w:val="single"/>
        </w:rPr>
        <w:t xml:space="preserve">      </w:t>
      </w:r>
      <w:r>
        <w:rPr>
          <w:rFonts w:hint="eastAsia" w:hAnsi="宋体" w:cs="宋体"/>
          <w:color w:val="auto"/>
          <w:sz w:val="24"/>
        </w:rPr>
        <w:t>个日历日。</w:t>
      </w:r>
    </w:p>
    <w:p w14:paraId="29D91FC2">
      <w:pPr>
        <w:spacing w:line="360" w:lineRule="auto"/>
        <w:ind w:firstLine="480" w:firstLineChars="200"/>
        <w:rPr>
          <w:rFonts w:hint="eastAsia" w:hAnsi="宋体" w:cs="宋体"/>
          <w:color w:val="auto"/>
          <w:sz w:val="24"/>
        </w:rPr>
      </w:pPr>
      <w:r>
        <w:rPr>
          <w:rFonts w:hint="eastAsia" w:hAnsi="宋体" w:cs="宋体"/>
          <w:color w:val="auto"/>
          <w:sz w:val="24"/>
        </w:rPr>
        <w:t>说明：本授权有效期与</w:t>
      </w:r>
      <w:r>
        <w:rPr>
          <w:rFonts w:hint="eastAsia" w:cs="宋体"/>
          <w:bCs/>
          <w:color w:val="auto"/>
          <w:sz w:val="24"/>
        </w:rPr>
        <w:t>谈判</w:t>
      </w:r>
      <w:r>
        <w:rPr>
          <w:rFonts w:hint="eastAsia" w:hAnsi="宋体" w:cs="宋体"/>
          <w:color w:val="auto"/>
          <w:sz w:val="24"/>
        </w:rPr>
        <w:t>响应文件有效期保持一致（自谈判截止之日起不少于90天）。</w:t>
      </w:r>
    </w:p>
    <w:p w14:paraId="09A41924">
      <w:pPr>
        <w:spacing w:line="360" w:lineRule="auto"/>
        <w:ind w:firstLine="480" w:firstLineChars="200"/>
        <w:rPr>
          <w:rFonts w:hint="eastAsia" w:hAnsi="宋体" w:cs="宋体"/>
          <w:color w:val="auto"/>
          <w:sz w:val="24"/>
        </w:rPr>
      </w:pPr>
      <w:r>
        <w:rPr>
          <w:rFonts w:hint="eastAsia" w:hAnsi="宋体" w:cs="宋体"/>
          <w:color w:val="auto"/>
          <w:sz w:val="24"/>
        </w:rPr>
        <w:t>供应商名称：</w:t>
      </w:r>
      <w:r>
        <w:rPr>
          <w:rFonts w:hint="eastAsia" w:hAnsi="宋体" w:cs="宋体"/>
          <w:color w:val="auto"/>
          <w:sz w:val="24"/>
          <w:u w:val="single"/>
        </w:rPr>
        <w:t xml:space="preserve">                          </w:t>
      </w:r>
      <w:r>
        <w:rPr>
          <w:rFonts w:hint="eastAsia" w:hAnsi="宋体" w:cs="宋体"/>
          <w:color w:val="auto"/>
          <w:sz w:val="24"/>
        </w:rPr>
        <w:t xml:space="preserve">（盖章） </w:t>
      </w:r>
    </w:p>
    <w:p w14:paraId="77652E60">
      <w:pPr>
        <w:spacing w:line="360" w:lineRule="auto"/>
        <w:ind w:firstLine="480" w:firstLineChars="200"/>
        <w:rPr>
          <w:rFonts w:hint="eastAsia" w:hAnsi="宋体" w:cs="宋体"/>
          <w:color w:val="auto"/>
          <w:sz w:val="24"/>
        </w:rPr>
      </w:pPr>
      <w:r>
        <w:rPr>
          <w:rFonts w:hint="eastAsia" w:hAnsi="宋体" w:cs="宋体"/>
          <w:color w:val="auto"/>
          <w:sz w:val="24"/>
        </w:rPr>
        <w:t>法定代表人：</w:t>
      </w:r>
      <w:r>
        <w:rPr>
          <w:rFonts w:hint="eastAsia" w:hAnsi="宋体" w:cs="宋体"/>
          <w:color w:val="auto"/>
          <w:sz w:val="24"/>
          <w:u w:val="single"/>
        </w:rPr>
        <w:t xml:space="preserve">                          </w:t>
      </w:r>
      <w:r>
        <w:rPr>
          <w:rFonts w:hint="eastAsia" w:hAnsi="宋体" w:cs="宋体"/>
          <w:color w:val="auto"/>
          <w:sz w:val="24"/>
        </w:rPr>
        <w:t>（签字）</w:t>
      </w:r>
    </w:p>
    <w:p w14:paraId="7FB110D5">
      <w:pPr>
        <w:spacing w:line="360" w:lineRule="auto"/>
        <w:ind w:firstLine="480" w:firstLineChars="200"/>
        <w:rPr>
          <w:rFonts w:hint="eastAsia" w:hAnsi="宋体" w:cs="宋体"/>
          <w:color w:val="auto"/>
          <w:sz w:val="24"/>
        </w:rPr>
      </w:pPr>
      <w:r>
        <w:rPr>
          <w:rFonts w:hint="eastAsia" w:hAnsi="宋体" w:cs="宋体"/>
          <w:color w:val="auto"/>
          <w:sz w:val="24"/>
        </w:rPr>
        <w:t>身份证号：</w:t>
      </w:r>
      <w:r>
        <w:rPr>
          <w:rFonts w:hint="eastAsia" w:hAnsi="宋体" w:cs="宋体"/>
          <w:color w:val="auto"/>
          <w:sz w:val="24"/>
          <w:u w:val="single"/>
        </w:rPr>
        <w:t xml:space="preserve">                            </w:t>
      </w:r>
      <w:r>
        <w:rPr>
          <w:rFonts w:hint="eastAsia" w:hAnsi="宋体" w:cs="宋体"/>
          <w:color w:val="auto"/>
          <w:sz w:val="24"/>
        </w:rPr>
        <w:t xml:space="preserve">                                </w:t>
      </w:r>
    </w:p>
    <w:p w14:paraId="46DFB43D">
      <w:pPr>
        <w:spacing w:line="360" w:lineRule="auto"/>
        <w:ind w:firstLine="480" w:firstLineChars="200"/>
        <w:rPr>
          <w:rFonts w:hint="eastAsia" w:hAnsi="宋体" w:cs="宋体"/>
          <w:color w:val="auto"/>
          <w:sz w:val="24"/>
        </w:rPr>
      </w:pPr>
      <w:r>
        <w:rPr>
          <w:rFonts w:hint="eastAsia" w:hAnsi="宋体" w:cs="宋体"/>
          <w:color w:val="auto"/>
          <w:sz w:val="24"/>
        </w:rPr>
        <w:t>授权代表：</w:t>
      </w:r>
      <w:r>
        <w:rPr>
          <w:rFonts w:hint="eastAsia" w:hAnsi="宋体" w:cs="宋体"/>
          <w:color w:val="auto"/>
          <w:sz w:val="24"/>
          <w:u w:val="single"/>
        </w:rPr>
        <w:t xml:space="preserve">                            </w:t>
      </w:r>
      <w:r>
        <w:rPr>
          <w:rFonts w:hint="eastAsia" w:hAnsi="宋体" w:cs="宋体"/>
          <w:color w:val="auto"/>
          <w:sz w:val="24"/>
        </w:rPr>
        <w:t>（签字）</w:t>
      </w:r>
    </w:p>
    <w:p w14:paraId="0F12618E">
      <w:pPr>
        <w:spacing w:line="360" w:lineRule="auto"/>
        <w:ind w:firstLine="480" w:firstLineChars="200"/>
        <w:rPr>
          <w:rFonts w:hint="eastAsia" w:hAnsi="宋体" w:cs="宋体"/>
          <w:color w:val="auto"/>
          <w:sz w:val="24"/>
        </w:rPr>
      </w:pPr>
      <w:r>
        <w:rPr>
          <w:rFonts w:hint="eastAsia" w:hAnsi="宋体" w:cs="宋体"/>
          <w:color w:val="auto"/>
          <w:sz w:val="24"/>
        </w:rPr>
        <w:t>身份证号：</w:t>
      </w:r>
      <w:r>
        <w:rPr>
          <w:rFonts w:hint="eastAsia" w:hAnsi="宋体" w:cs="宋体"/>
          <w:color w:val="auto"/>
          <w:sz w:val="24"/>
          <w:u w:val="single"/>
        </w:rPr>
        <w:t xml:space="preserve">                            </w:t>
      </w:r>
      <w:r>
        <w:rPr>
          <w:rFonts w:hint="eastAsia" w:hAnsi="宋体" w:cs="宋体"/>
          <w:color w:val="auto"/>
          <w:sz w:val="24"/>
        </w:rPr>
        <w:t xml:space="preserve">                                </w:t>
      </w:r>
    </w:p>
    <w:p w14:paraId="4F352C72">
      <w:pPr>
        <w:spacing w:line="360" w:lineRule="auto"/>
        <w:ind w:firstLine="600" w:firstLineChars="250"/>
        <w:rPr>
          <w:rFonts w:hint="eastAsia" w:hAnsi="宋体" w:cs="宋体"/>
          <w:color w:val="auto"/>
          <w:sz w:val="24"/>
        </w:rPr>
      </w:pPr>
      <w:r>
        <w:rPr>
          <w:rFonts w:hint="eastAsia" w:hAnsi="宋体" w:cs="宋体"/>
          <w:color w:val="auto"/>
          <w:sz w:val="24"/>
        </w:rPr>
        <w:t xml:space="preserve">                                 </w:t>
      </w:r>
      <w:r>
        <w:rPr>
          <w:rFonts w:hint="eastAsia" w:hAnsi="宋体" w:cs="宋体"/>
          <w:color w:val="auto"/>
          <w:sz w:val="24"/>
          <w:u w:val="single"/>
        </w:rPr>
        <w:t xml:space="preserve">    </w:t>
      </w:r>
      <w:r>
        <w:rPr>
          <w:rFonts w:hint="eastAsia" w:hAnsi="宋体" w:cs="宋体"/>
          <w:color w:val="auto"/>
          <w:sz w:val="24"/>
        </w:rPr>
        <w:t>年</w:t>
      </w:r>
      <w:r>
        <w:rPr>
          <w:rFonts w:hint="eastAsia" w:hAnsi="宋体" w:cs="宋体"/>
          <w:color w:val="auto"/>
          <w:sz w:val="24"/>
          <w:u w:val="single"/>
        </w:rPr>
        <w:t xml:space="preserve">    </w:t>
      </w:r>
      <w:r>
        <w:rPr>
          <w:rFonts w:hint="eastAsia" w:hAnsi="宋体" w:cs="宋体"/>
          <w:color w:val="auto"/>
          <w:sz w:val="24"/>
        </w:rPr>
        <w:t>月</w:t>
      </w:r>
      <w:r>
        <w:rPr>
          <w:rFonts w:hint="eastAsia" w:hAnsi="宋体" w:cs="宋体"/>
          <w:color w:val="auto"/>
          <w:sz w:val="24"/>
          <w:u w:val="single"/>
        </w:rPr>
        <w:t xml:space="preserve">    </w:t>
      </w:r>
      <w:r>
        <w:rPr>
          <w:rFonts w:hint="eastAsia" w:hAnsi="宋体" w:cs="宋体"/>
          <w:color w:val="auto"/>
          <w:sz w:val="24"/>
        </w:rPr>
        <w:t>日</w:t>
      </w:r>
    </w:p>
    <w:tbl>
      <w:tblPr>
        <w:tblStyle w:val="6"/>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0"/>
        <w:gridCol w:w="4170"/>
      </w:tblGrid>
      <w:tr w14:paraId="1BC21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3" w:hRule="atLeast"/>
        </w:trPr>
        <w:tc>
          <w:tcPr>
            <w:tcW w:w="4170" w:type="dxa"/>
            <w:vAlign w:val="center"/>
          </w:tcPr>
          <w:p w14:paraId="45F70388">
            <w:pPr>
              <w:jc w:val="center"/>
              <w:rPr>
                <w:rFonts w:hint="eastAsia" w:hAnsi="宋体" w:cs="宋体"/>
                <w:color w:val="auto"/>
                <w:sz w:val="24"/>
                <w:lang w:val="zh-CN"/>
              </w:rPr>
            </w:pPr>
            <w:r>
              <w:rPr>
                <w:rFonts w:hint="eastAsia" w:hAnsi="宋体" w:cs="宋体"/>
                <w:color w:val="auto"/>
                <w:sz w:val="24"/>
                <w:lang w:val="zh-CN"/>
              </w:rPr>
              <w:t>法定代表人身份证复印件</w:t>
            </w:r>
          </w:p>
          <w:p w14:paraId="304F4463">
            <w:pPr>
              <w:jc w:val="center"/>
              <w:rPr>
                <w:rFonts w:hint="eastAsia" w:hAnsi="宋体" w:cs="宋体"/>
                <w:bCs/>
                <w:color w:val="auto"/>
                <w:sz w:val="24"/>
              </w:rPr>
            </w:pPr>
            <w:r>
              <w:rPr>
                <w:rFonts w:hint="eastAsia" w:hAnsi="宋体" w:cs="宋体"/>
                <w:color w:val="auto"/>
                <w:sz w:val="24"/>
                <w:lang w:val="zh-CN"/>
              </w:rPr>
              <w:t>（正反两面）</w:t>
            </w:r>
          </w:p>
        </w:tc>
        <w:tc>
          <w:tcPr>
            <w:tcW w:w="4170" w:type="dxa"/>
            <w:vAlign w:val="center"/>
          </w:tcPr>
          <w:p w14:paraId="6BFF447B">
            <w:pPr>
              <w:jc w:val="center"/>
              <w:rPr>
                <w:rFonts w:hint="eastAsia" w:hAnsi="宋体" w:cs="宋体"/>
                <w:color w:val="auto"/>
                <w:sz w:val="24"/>
                <w:lang w:val="zh-CN"/>
              </w:rPr>
            </w:pPr>
            <w:r>
              <w:rPr>
                <w:rFonts w:hint="eastAsia" w:hAnsi="宋体" w:cs="宋体"/>
                <w:color w:val="auto"/>
                <w:sz w:val="24"/>
                <w:lang w:val="zh-CN"/>
              </w:rPr>
              <w:t>授权代表身份证复印件</w:t>
            </w:r>
          </w:p>
          <w:p w14:paraId="3AF31D91">
            <w:pPr>
              <w:widowControl/>
              <w:jc w:val="center"/>
              <w:rPr>
                <w:rFonts w:hint="eastAsia" w:hAnsi="宋体" w:cs="宋体"/>
                <w:bCs/>
                <w:color w:val="auto"/>
                <w:sz w:val="24"/>
              </w:rPr>
            </w:pPr>
            <w:r>
              <w:rPr>
                <w:rFonts w:hint="eastAsia" w:hAnsi="宋体" w:cs="宋体"/>
                <w:color w:val="auto"/>
                <w:sz w:val="24"/>
                <w:lang w:val="zh-CN"/>
              </w:rPr>
              <w:t>（正反两面）</w:t>
            </w:r>
          </w:p>
        </w:tc>
      </w:tr>
    </w:tbl>
    <w:p w14:paraId="5F8C2729">
      <w:pPr>
        <w:rPr>
          <w:rFonts w:hint="eastAsia" w:ascii="宋体" w:hAnsi="宋体" w:cs="宋体" w:eastAsiaTheme="minorEastAsia"/>
          <w:b/>
          <w:kern w:val="2"/>
          <w:sz w:val="32"/>
          <w:szCs w:val="32"/>
          <w:lang w:val="en-US" w:eastAsia="zh-CN" w:bidi="ar-SA"/>
        </w:rPr>
      </w:pPr>
      <w:r>
        <w:rPr>
          <w:rFonts w:hint="eastAsia" w:ascii="宋体" w:hAnsi="宋体" w:cs="宋体" w:eastAsiaTheme="minorEastAsia"/>
          <w:b/>
          <w:kern w:val="2"/>
          <w:sz w:val="32"/>
          <w:szCs w:val="32"/>
          <w:lang w:val="en-US" w:eastAsia="zh-CN" w:bidi="ar-SA"/>
        </w:rPr>
        <w:br w:type="page"/>
      </w:r>
    </w:p>
    <w:p w14:paraId="10F39087">
      <w:pPr>
        <w:spacing w:line="360" w:lineRule="auto"/>
        <w:rPr>
          <w:rFonts w:ascii="仿宋_GB2312" w:hAnsi="仿宋_GB2312" w:eastAsia="仿宋_GB2312" w:cs="仿宋_GB2312"/>
          <w:sz w:val="24"/>
          <w:szCs w:val="32"/>
        </w:rPr>
      </w:pPr>
      <w:r>
        <w:rPr>
          <w:rFonts w:hint="eastAsia" w:ascii="仿宋_GB2312" w:hAnsi="仿宋_GB2312" w:eastAsia="仿宋_GB2312" w:cs="仿宋_GB2312"/>
          <w:sz w:val="24"/>
          <w:szCs w:val="32"/>
          <w:lang w:val="en-US" w:eastAsia="zh-CN"/>
        </w:rPr>
        <w:t>4.税收缴纳证明：供应商提供截止至谈判时间前1年内任一月份的纳税证明或完税证明；依法免税的应提供相关文件证明；</w:t>
      </w:r>
      <w:r>
        <w:rPr>
          <w:rFonts w:ascii="仿宋_GB2312" w:hAnsi="仿宋_GB2312" w:eastAsia="仿宋_GB2312" w:cs="仿宋_GB2312"/>
          <w:sz w:val="24"/>
          <w:szCs w:val="32"/>
        </w:rPr>
        <w:t>并进行电子签章。</w:t>
      </w:r>
    </w:p>
    <w:p w14:paraId="1F07E57D">
      <w:pPr>
        <w:rPr>
          <w:rFonts w:ascii="仿宋_GB2312" w:hAnsi="仿宋_GB2312" w:eastAsia="仿宋_GB2312" w:cs="仿宋_GB2312"/>
          <w:sz w:val="24"/>
          <w:szCs w:val="32"/>
        </w:rPr>
      </w:pPr>
      <w:r>
        <w:rPr>
          <w:rFonts w:ascii="仿宋_GB2312" w:hAnsi="仿宋_GB2312" w:eastAsia="仿宋_GB2312" w:cs="仿宋_GB2312"/>
          <w:sz w:val="24"/>
          <w:szCs w:val="32"/>
        </w:rPr>
        <w:br w:type="page"/>
      </w:r>
    </w:p>
    <w:p w14:paraId="31EAB53C">
      <w:pPr>
        <w:spacing w:line="360" w:lineRule="auto"/>
        <w:rPr>
          <w:rFonts w:ascii="仿宋_GB2312" w:hAnsi="仿宋_GB2312" w:eastAsia="仿宋_GB2312" w:cs="仿宋_GB2312"/>
          <w:sz w:val="24"/>
          <w:szCs w:val="32"/>
        </w:rPr>
      </w:pPr>
      <w:r>
        <w:rPr>
          <w:rFonts w:hint="eastAsia" w:ascii="仿宋_GB2312" w:hAnsi="仿宋_GB2312" w:eastAsia="仿宋_GB2312" w:cs="仿宋_GB2312"/>
          <w:sz w:val="24"/>
          <w:szCs w:val="32"/>
          <w:lang w:val="en-US" w:eastAsia="zh-CN"/>
        </w:rPr>
        <w:t>5.社会保障资金缴纳证明：供应商提供截止至谈判时间前1年内任一月份的缴费凭据或社保机构开具的社会保险参保缴费情况证明；依法不需要缴纳社会保障资金的应提供相关文件证明；</w:t>
      </w:r>
      <w:r>
        <w:rPr>
          <w:rFonts w:ascii="仿宋_GB2312" w:hAnsi="仿宋_GB2312" w:eastAsia="仿宋_GB2312" w:cs="仿宋_GB2312"/>
          <w:sz w:val="24"/>
          <w:szCs w:val="32"/>
        </w:rPr>
        <w:t>并进行电子签章。</w:t>
      </w:r>
    </w:p>
    <w:p w14:paraId="15A57D53">
      <w:pPr>
        <w:rPr>
          <w:rFonts w:ascii="仿宋_GB2312" w:hAnsi="仿宋_GB2312" w:eastAsia="仿宋_GB2312" w:cs="仿宋_GB2312"/>
          <w:sz w:val="24"/>
          <w:szCs w:val="32"/>
        </w:rPr>
      </w:pPr>
      <w:r>
        <w:rPr>
          <w:rFonts w:ascii="仿宋_GB2312" w:hAnsi="仿宋_GB2312" w:eastAsia="仿宋_GB2312" w:cs="仿宋_GB2312"/>
          <w:sz w:val="24"/>
          <w:szCs w:val="32"/>
        </w:rPr>
        <w:br w:type="page"/>
      </w:r>
    </w:p>
    <w:p w14:paraId="7001FDCF">
      <w:pPr>
        <w:numPr>
          <w:ilvl w:val="0"/>
          <w:numId w:val="2"/>
        </w:numPr>
        <w:bidi w:val="0"/>
        <w:spacing w:line="360" w:lineRule="auto"/>
        <w:rPr>
          <w:rFonts w:hint="eastAsia" w:ascii="仿宋" w:hAnsi="仿宋" w:eastAsia="仿宋" w:cs="仿宋"/>
          <w:sz w:val="24"/>
          <w:szCs w:val="32"/>
        </w:rPr>
      </w:pPr>
      <w:r>
        <w:rPr>
          <w:rFonts w:hint="eastAsia" w:ascii="仿宋" w:hAnsi="仿宋" w:eastAsia="仿宋" w:cs="仿宋"/>
          <w:sz w:val="24"/>
          <w:szCs w:val="32"/>
        </w:rPr>
        <w:t>无重大违法声明：</w:t>
      </w:r>
      <w:r>
        <w:rPr>
          <w:rFonts w:hint="eastAsia" w:ascii="仿宋" w:hAnsi="仿宋" w:eastAsia="仿宋" w:cs="仿宋"/>
          <w:sz w:val="24"/>
          <w:szCs w:val="32"/>
          <w:lang w:val="en-US" w:eastAsia="zh-CN"/>
        </w:rPr>
        <w:t>供应商</w:t>
      </w:r>
      <w:r>
        <w:rPr>
          <w:rFonts w:hint="eastAsia" w:ascii="仿宋" w:hAnsi="仿宋" w:eastAsia="仿宋" w:cs="仿宋"/>
          <w:sz w:val="24"/>
          <w:szCs w:val="32"/>
        </w:rPr>
        <w:t>出具参加本次政府采购活动前3年内在经营活动中没有重大违法违纪，以及未被列入失信被执行人、重大税收违法案件当事人名单、政府采购严重违法失信行为记录名单的书面声明</w:t>
      </w:r>
      <w:r>
        <w:rPr>
          <w:rFonts w:hint="eastAsia" w:ascii="仿宋" w:hAnsi="仿宋" w:eastAsia="仿宋" w:cs="仿宋"/>
          <w:sz w:val="24"/>
          <w:szCs w:val="32"/>
          <w:lang w:eastAsia="zh-CN"/>
        </w:rPr>
        <w:t>；</w:t>
      </w:r>
      <w:r>
        <w:rPr>
          <w:rFonts w:hint="eastAsia" w:ascii="仿宋" w:hAnsi="仿宋" w:eastAsia="仿宋" w:cs="仿宋"/>
          <w:sz w:val="24"/>
          <w:szCs w:val="32"/>
        </w:rPr>
        <w:t>并进行电子签章。</w:t>
      </w:r>
    </w:p>
    <w:p w14:paraId="760B55AA">
      <w:pPr>
        <w:numPr>
          <w:numId w:val="0"/>
        </w:numPr>
        <w:adjustRightInd w:val="0"/>
        <w:snapToGrid w:val="0"/>
        <w:spacing w:line="360" w:lineRule="auto"/>
        <w:jc w:val="center"/>
        <w:rPr>
          <w:rFonts w:hint="eastAsia" w:hAnsi="宋体" w:cs="宋体"/>
          <w:b/>
          <w:color w:val="auto"/>
          <w:sz w:val="24"/>
        </w:rPr>
      </w:pPr>
      <w:r>
        <w:rPr>
          <w:rFonts w:hint="eastAsia" w:hAnsi="宋体" w:cs="宋体"/>
          <w:b/>
          <w:color w:val="auto"/>
          <w:sz w:val="24"/>
        </w:rPr>
        <w:t>参加采购活动前三年内无重大违法记录的承诺函</w:t>
      </w:r>
    </w:p>
    <w:p w14:paraId="2BE254D1">
      <w:pPr>
        <w:pStyle w:val="5"/>
        <w:spacing w:line="360" w:lineRule="auto"/>
        <w:ind w:firstLine="480" w:firstLineChars="200"/>
        <w:rPr>
          <w:rFonts w:hint="eastAsia" w:hAnsi="宋体" w:cs="宋体"/>
          <w:color w:val="auto"/>
          <w:sz w:val="24"/>
          <w:szCs w:val="24"/>
        </w:rPr>
      </w:pPr>
      <w:r>
        <w:rPr>
          <w:rFonts w:hint="eastAsia" w:hAnsi="宋体" w:cs="宋体"/>
          <w:color w:val="auto"/>
          <w:sz w:val="24"/>
          <w:szCs w:val="24"/>
        </w:rPr>
        <w:t xml:space="preserve"> </w:t>
      </w:r>
    </w:p>
    <w:p w14:paraId="24DCABB8">
      <w:pPr>
        <w:pStyle w:val="5"/>
        <w:spacing w:line="360" w:lineRule="auto"/>
        <w:ind w:firstLine="480" w:firstLineChars="200"/>
        <w:rPr>
          <w:rFonts w:hint="eastAsia" w:hAnsi="宋体" w:cs="宋体"/>
          <w:color w:val="auto"/>
          <w:sz w:val="24"/>
          <w:szCs w:val="24"/>
        </w:rPr>
      </w:pPr>
    </w:p>
    <w:p w14:paraId="40B48ADC">
      <w:pPr>
        <w:pStyle w:val="8"/>
        <w:adjustRightInd w:val="0"/>
        <w:snapToGrid w:val="0"/>
        <w:spacing w:line="360" w:lineRule="auto"/>
        <w:rPr>
          <w:rFonts w:hint="eastAsia" w:ascii="宋体" w:hAnsi="宋体" w:cs="宋体"/>
          <w:color w:val="auto"/>
          <w:sz w:val="24"/>
          <w:szCs w:val="24"/>
          <w:u w:val="single"/>
        </w:rPr>
      </w:pPr>
      <w:r>
        <w:rPr>
          <w:rFonts w:hint="eastAsia" w:ascii="宋体" w:hAnsi="宋体" w:cs="宋体"/>
          <w:color w:val="auto"/>
          <w:sz w:val="24"/>
          <w:szCs w:val="24"/>
          <w:u w:val="single"/>
        </w:rPr>
        <w:t xml:space="preserve">    （采购人名称）    ：</w:t>
      </w:r>
    </w:p>
    <w:p w14:paraId="693FEBAB">
      <w:pPr>
        <w:pStyle w:val="5"/>
        <w:spacing w:line="360" w:lineRule="auto"/>
        <w:ind w:firstLine="480" w:firstLineChars="200"/>
        <w:rPr>
          <w:rFonts w:hint="eastAsia" w:hAnsi="宋体" w:cs="宋体"/>
          <w:color w:val="auto"/>
          <w:sz w:val="24"/>
          <w:szCs w:val="24"/>
        </w:rPr>
      </w:pPr>
    </w:p>
    <w:p w14:paraId="5440DF7A">
      <w:pPr>
        <w:pStyle w:val="5"/>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我方_______________（供应商名称）郑重声明在参加本次采购活动前</w:t>
      </w:r>
      <w:r>
        <w:rPr>
          <w:rFonts w:hint="eastAsia" w:ascii="宋体" w:hAnsi="宋体" w:cs="宋体"/>
          <w:color w:val="auto"/>
          <w:kern w:val="0"/>
          <w:sz w:val="24"/>
        </w:rPr>
        <w:t>3年内在经营活动中没有重大违法违纪，以及未被列入失信被执行人、重大税收违法案件当事人名单、政府采购严重违法失信行为记录名单</w:t>
      </w:r>
      <w:r>
        <w:rPr>
          <w:rFonts w:hint="eastAsia" w:ascii="宋体" w:hAnsi="宋体" w:cs="宋体"/>
          <w:color w:val="auto"/>
          <w:sz w:val="24"/>
          <w:szCs w:val="24"/>
        </w:rPr>
        <w:t>。如有不实，我方将无条件地退出本项目的采购活动，并遵照相关法规接受处罚。</w:t>
      </w:r>
    </w:p>
    <w:p w14:paraId="57CA3BC9">
      <w:pPr>
        <w:pStyle w:val="5"/>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14:paraId="04648084">
      <w:pPr>
        <w:pStyle w:val="8"/>
        <w:adjustRightInd w:val="0"/>
        <w:snapToGrid w:val="0"/>
        <w:spacing w:line="360" w:lineRule="auto"/>
        <w:ind w:firstLine="480" w:firstLineChars="200"/>
        <w:rPr>
          <w:rFonts w:hint="eastAsia" w:ascii="宋体" w:hAnsi="宋体" w:cs="宋体"/>
          <w:color w:val="auto"/>
          <w:sz w:val="24"/>
          <w:szCs w:val="24"/>
        </w:rPr>
      </w:pPr>
    </w:p>
    <w:p w14:paraId="1EA2EA0C">
      <w:pPr>
        <w:pStyle w:val="8"/>
        <w:spacing w:line="400" w:lineRule="exact"/>
        <w:rPr>
          <w:rFonts w:hint="eastAsia" w:ascii="宋体" w:hAnsi="宋体" w:cs="宋体"/>
          <w:color w:val="auto"/>
          <w:sz w:val="24"/>
          <w:szCs w:val="24"/>
        </w:rPr>
      </w:pPr>
    </w:p>
    <w:p w14:paraId="6AF99AA2">
      <w:pPr>
        <w:pStyle w:val="8"/>
        <w:spacing w:line="400" w:lineRule="exact"/>
        <w:rPr>
          <w:rFonts w:hint="eastAsia" w:ascii="宋体" w:hAnsi="宋体" w:cs="宋体"/>
          <w:color w:val="auto"/>
          <w:sz w:val="24"/>
          <w:szCs w:val="24"/>
        </w:rPr>
      </w:pPr>
    </w:p>
    <w:p w14:paraId="04AE359C">
      <w:pPr>
        <w:pStyle w:val="8"/>
        <w:spacing w:line="360" w:lineRule="auto"/>
        <w:ind w:firstLine="3840" w:firstLineChars="1600"/>
        <w:rPr>
          <w:rFonts w:hint="eastAsia" w:ascii="宋体" w:hAnsi="宋体" w:cs="宋体"/>
          <w:color w:val="auto"/>
          <w:sz w:val="24"/>
          <w:szCs w:val="24"/>
          <w:u w:val="single"/>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w:t>
      </w:r>
    </w:p>
    <w:p w14:paraId="2A4B65C9">
      <w:pPr>
        <w:pStyle w:val="8"/>
        <w:spacing w:line="360" w:lineRule="auto"/>
        <w:ind w:firstLine="3840" w:firstLineChars="1600"/>
        <w:rPr>
          <w:rFonts w:hint="eastAsia" w:ascii="宋体" w:hAnsi="宋体" w:cs="宋体"/>
          <w:color w:val="auto"/>
          <w:sz w:val="24"/>
          <w:szCs w:val="24"/>
          <w:u w:val="single"/>
        </w:rPr>
      </w:pPr>
      <w:r>
        <w:rPr>
          <w:rFonts w:hint="eastAsia" w:ascii="宋体" w:hAnsi="宋体" w:cs="宋体"/>
          <w:color w:val="auto"/>
          <w:sz w:val="24"/>
          <w:szCs w:val="24"/>
        </w:rPr>
        <w:t>法定代表人（签字）：</w:t>
      </w:r>
      <w:r>
        <w:rPr>
          <w:rFonts w:hint="eastAsia" w:ascii="宋体" w:hAnsi="宋体" w:cs="宋体"/>
          <w:color w:val="auto"/>
          <w:sz w:val="24"/>
          <w:szCs w:val="24"/>
          <w:u w:val="single"/>
        </w:rPr>
        <w:t xml:space="preserve">                   </w:t>
      </w:r>
    </w:p>
    <w:p w14:paraId="298C87C5">
      <w:pPr>
        <w:pStyle w:val="8"/>
        <w:spacing w:line="360" w:lineRule="auto"/>
        <w:ind w:firstLine="3840" w:firstLineChars="1600"/>
        <w:rPr>
          <w:rFonts w:hint="eastAsia" w:ascii="宋体" w:hAnsi="宋体" w:cs="宋体"/>
          <w:color w:val="auto"/>
          <w:sz w:val="24"/>
          <w:szCs w:val="24"/>
        </w:rPr>
      </w:pPr>
      <w:r>
        <w:rPr>
          <w:rFonts w:hint="eastAsia" w:ascii="宋体" w:hAnsi="宋体" w:cs="宋体"/>
          <w:color w:val="auto"/>
          <w:sz w:val="24"/>
          <w:szCs w:val="24"/>
        </w:rPr>
        <w:t xml:space="preserve">日    期： </w:t>
      </w:r>
      <w:r>
        <w:rPr>
          <w:rFonts w:hint="eastAsia" w:ascii="宋体" w:hAnsi="宋体" w:cs="宋体"/>
          <w:color w:val="auto"/>
          <w:sz w:val="24"/>
          <w:szCs w:val="24"/>
          <w:u w:val="single"/>
        </w:rPr>
        <w:t xml:space="preserve">                            </w:t>
      </w:r>
    </w:p>
    <w:p w14:paraId="4083F6A1">
      <w:pPr>
        <w:rPr>
          <w:rFonts w:hint="eastAsia" w:ascii="宋体" w:hAnsi="宋体" w:cs="宋体" w:eastAsiaTheme="minorEastAsia"/>
          <w:b/>
          <w:kern w:val="2"/>
          <w:sz w:val="32"/>
          <w:szCs w:val="32"/>
          <w:lang w:val="en-US" w:eastAsia="zh-CN" w:bidi="ar-SA"/>
        </w:rPr>
      </w:pPr>
      <w:r>
        <w:rPr>
          <w:rFonts w:hint="eastAsia" w:ascii="宋体" w:hAnsi="宋体" w:cs="宋体" w:eastAsiaTheme="minorEastAsia"/>
          <w:b/>
          <w:kern w:val="2"/>
          <w:sz w:val="32"/>
          <w:szCs w:val="32"/>
          <w:lang w:val="en-US" w:eastAsia="zh-CN" w:bidi="ar-SA"/>
        </w:rPr>
        <w:br w:type="page"/>
      </w:r>
    </w:p>
    <w:p w14:paraId="080E0696">
      <w:pPr>
        <w:numPr>
          <w:ilvl w:val="0"/>
          <w:numId w:val="2"/>
        </w:numPr>
        <w:bidi w:val="0"/>
        <w:spacing w:line="360" w:lineRule="auto"/>
        <w:rPr>
          <w:rFonts w:hint="eastAsia" w:ascii="仿宋" w:hAnsi="仿宋" w:eastAsia="仿宋" w:cs="仿宋"/>
          <w:sz w:val="24"/>
          <w:szCs w:val="32"/>
        </w:rPr>
      </w:pPr>
      <w:r>
        <w:rPr>
          <w:rFonts w:hint="eastAsia" w:ascii="仿宋" w:hAnsi="仿宋" w:eastAsia="仿宋" w:cs="仿宋"/>
          <w:sz w:val="24"/>
          <w:szCs w:val="32"/>
        </w:rPr>
        <w:t>本项目不接受联合体投标：非联合体投标声明</w:t>
      </w:r>
      <w:r>
        <w:rPr>
          <w:rFonts w:hint="eastAsia" w:ascii="仿宋" w:hAnsi="仿宋" w:eastAsia="仿宋" w:cs="仿宋"/>
          <w:sz w:val="24"/>
          <w:szCs w:val="32"/>
          <w:lang w:eastAsia="zh-CN"/>
        </w:rPr>
        <w:t>；</w:t>
      </w:r>
      <w:r>
        <w:rPr>
          <w:rFonts w:hint="eastAsia" w:ascii="仿宋" w:hAnsi="仿宋" w:eastAsia="仿宋" w:cs="仿宋"/>
          <w:sz w:val="24"/>
          <w:szCs w:val="32"/>
        </w:rPr>
        <w:t>并进行电子签章。</w:t>
      </w:r>
    </w:p>
    <w:p w14:paraId="04DD33BF">
      <w:pPr>
        <w:widowControl/>
        <w:numPr>
          <w:numId w:val="0"/>
        </w:numPr>
        <w:snapToGrid w:val="0"/>
        <w:spacing w:line="480" w:lineRule="auto"/>
        <w:jc w:val="left"/>
        <w:rPr>
          <w:rFonts w:hint="eastAsia" w:ascii="宋体" w:hAnsi="宋体" w:eastAsia="宋体" w:cs="宋体"/>
          <w:kern w:val="0"/>
          <w:sz w:val="24"/>
          <w:szCs w:val="24"/>
        </w:rPr>
      </w:pPr>
    </w:p>
    <w:p w14:paraId="08A97E1D">
      <w:pPr>
        <w:widowControl/>
        <w:numPr>
          <w:numId w:val="0"/>
        </w:numPr>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w:t>
      </w:r>
      <w:bookmarkStart w:id="1" w:name="_GoBack"/>
      <w:bookmarkEnd w:id="1"/>
      <w:r>
        <w:rPr>
          <w:rFonts w:hint="eastAsia" w:ascii="宋体" w:hAnsi="宋体" w:eastAsia="宋体" w:cs="宋体"/>
          <w:kern w:val="0"/>
          <w:sz w:val="24"/>
          <w:szCs w:val="24"/>
        </w:rPr>
        <w:t>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b w:val="0"/>
          <w:color w:val="auto"/>
          <w:kern w:val="44"/>
          <w:sz w:val="24"/>
          <w:szCs w:val="24"/>
        </w:rPr>
        <w:t>陕西明正招标有限公司</w:t>
      </w:r>
      <w:r>
        <w:rPr>
          <w:rFonts w:hint="eastAsia" w:ascii="宋体" w:hAnsi="宋体" w:eastAsia="宋体" w:cs="宋体"/>
          <w:kern w:val="0"/>
          <w:sz w:val="24"/>
          <w:szCs w:val="24"/>
        </w:rPr>
        <w:t>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2"/>
        <w:rPr>
          <w:rFonts w:hint="eastAsia" w:ascii="宋体" w:hAnsi="宋体" w:eastAsia="宋体" w:cs="宋体"/>
          <w:sz w:val="24"/>
          <w:szCs w:val="24"/>
        </w:rPr>
      </w:pPr>
    </w:p>
    <w:p w14:paraId="34B47D51">
      <w:pPr>
        <w:pStyle w:val="2"/>
        <w:rPr>
          <w:rFonts w:hint="eastAsia" w:ascii="宋体" w:hAnsi="宋体" w:eastAsia="宋体" w:cs="宋体"/>
          <w:sz w:val="24"/>
          <w:szCs w:val="24"/>
        </w:rPr>
      </w:pPr>
    </w:p>
    <w:p w14:paraId="4856CEF1">
      <w:pPr>
        <w:pStyle w:val="2"/>
        <w:rPr>
          <w:rFonts w:hint="eastAsia" w:ascii="宋体" w:hAnsi="宋体" w:eastAsia="宋体" w:cs="宋体"/>
          <w:sz w:val="24"/>
          <w:szCs w:val="24"/>
        </w:rPr>
      </w:pPr>
    </w:p>
    <w:p w14:paraId="2E628DB9">
      <w:pPr>
        <w:pStyle w:val="2"/>
        <w:rPr>
          <w:rFonts w:hint="eastAsia" w:ascii="宋体" w:hAnsi="宋体" w:eastAsia="宋体" w:cs="宋体"/>
          <w:sz w:val="24"/>
          <w:szCs w:val="24"/>
        </w:rPr>
      </w:pPr>
    </w:p>
    <w:p w14:paraId="2CA877C2">
      <w:pPr>
        <w:pStyle w:val="2"/>
        <w:rPr>
          <w:rFonts w:hint="eastAsia" w:ascii="宋体" w:hAnsi="宋体" w:eastAsia="宋体" w:cs="宋体"/>
          <w:sz w:val="24"/>
          <w:szCs w:val="24"/>
        </w:rPr>
      </w:pPr>
    </w:p>
    <w:p w14:paraId="1DBEAB79">
      <w:pPr>
        <w:pStyle w:val="2"/>
        <w:rPr>
          <w:rFonts w:hint="eastAsia" w:ascii="宋体" w:hAnsi="宋体" w:eastAsia="宋体" w:cs="宋体"/>
          <w:sz w:val="24"/>
          <w:szCs w:val="24"/>
        </w:rPr>
      </w:pPr>
    </w:p>
    <w:p w14:paraId="72CAC0E5">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3"/>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868CF97">
      <w:pPr>
        <w:spacing w:line="360" w:lineRule="auto"/>
        <w:rPr>
          <w:rFonts w:hint="eastAsia" w:ascii="宋体" w:hAnsi="宋体" w:cs="宋体" w:eastAsiaTheme="minorEastAsia"/>
          <w:b/>
          <w:kern w:val="2"/>
          <w:sz w:val="32"/>
          <w:szCs w:val="32"/>
          <w:lang w:val="en-US" w:eastAsia="zh-CN" w:bidi="ar-SA"/>
        </w:rPr>
      </w:pPr>
      <w:r>
        <w:rPr>
          <w:rFonts w:hint="eastAsia" w:ascii="宋体" w:hAnsi="宋体" w:cs="宋体" w:eastAsiaTheme="minorEastAsia"/>
          <w:b/>
          <w:kern w:val="2"/>
          <w:sz w:val="32"/>
          <w:szCs w:val="32"/>
          <w:lang w:val="en-US" w:eastAsia="zh-CN" w:bidi="ar-SA"/>
        </w:rPr>
        <w:br w:type="page"/>
      </w:r>
    </w:p>
    <w:bookmarkEnd w:id="0"/>
    <w:p w14:paraId="2EF087D6">
      <w:pPr>
        <w:pStyle w:val="2"/>
        <w:ind w:left="0" w:leftChars="0" w:firstLine="0" w:firstLineChars="0"/>
        <w:jc w:val="both"/>
        <w:rPr>
          <w:rFonts w:ascii="仿宋_GB2312" w:hAnsi="仿宋_GB2312" w:eastAsia="仿宋_GB2312" w:cs="仿宋_GB2312"/>
          <w:kern w:val="2"/>
          <w:sz w:val="24"/>
          <w:szCs w:val="32"/>
          <w:lang w:val="en-US" w:eastAsia="zh-CN" w:bidi="ar-SA"/>
        </w:rPr>
      </w:pPr>
      <w:r>
        <w:rPr>
          <w:rFonts w:hint="eastAsia" w:ascii="仿宋_GB2312" w:hAnsi="仿宋_GB2312" w:eastAsia="仿宋_GB2312" w:cs="仿宋_GB2312"/>
          <w:kern w:val="2"/>
          <w:sz w:val="24"/>
          <w:szCs w:val="32"/>
          <w:lang w:val="en-US" w:eastAsia="zh-CN" w:bidi="ar-SA"/>
        </w:rPr>
        <w:t>8、供应商认为有必要补充说明的其他资格证明材料</w:t>
      </w:r>
    </w:p>
    <w:p w14:paraId="7C063EC6">
      <w:pPr>
        <w:pStyle w:val="2"/>
        <w:spacing w:line="360" w:lineRule="auto"/>
        <w:rPr>
          <w:rFonts w:ascii="楷体" w:hAnsi="楷体" w:eastAsia="楷体"/>
          <w:color w:val="000000"/>
          <w:szCs w:val="21"/>
        </w:rPr>
      </w:pPr>
    </w:p>
    <w:p w14:paraId="11E8C0A2">
      <w:pPr>
        <w:pStyle w:val="2"/>
        <w:spacing w:line="360" w:lineRule="auto"/>
        <w:rPr>
          <w:rFonts w:ascii="宋体" w:hAnsi="宋体"/>
          <w:color w:val="000000"/>
          <w:szCs w:val="21"/>
        </w:rPr>
      </w:pPr>
      <w:r>
        <w:rPr>
          <w:rFonts w:hint="eastAsia" w:ascii="宋体" w:hAnsi="宋体"/>
          <w:color w:val="000000"/>
          <w:szCs w:val="21"/>
        </w:rPr>
        <w:t>说明：</w:t>
      </w:r>
      <w:r>
        <w:rPr>
          <w:rFonts w:hint="eastAsia" w:ascii="宋体" w:hAnsi="宋体"/>
          <w:color w:val="000000"/>
          <w:szCs w:val="21"/>
          <w:lang w:val="en-US" w:eastAsia="zh-CN"/>
        </w:rPr>
        <w:t>供应商</w:t>
      </w:r>
      <w:r>
        <w:rPr>
          <w:rFonts w:hint="eastAsia" w:ascii="宋体" w:hAnsi="宋体"/>
          <w:color w:val="000000"/>
          <w:szCs w:val="21"/>
        </w:rPr>
        <w:t>根据</w:t>
      </w:r>
      <w:r>
        <w:rPr>
          <w:rFonts w:hint="eastAsia" w:ascii="宋体" w:hAnsi="宋体"/>
          <w:color w:val="000000"/>
          <w:szCs w:val="21"/>
          <w:lang w:val="en-US" w:eastAsia="zh-CN"/>
        </w:rPr>
        <w:t>竞争性谈判</w:t>
      </w:r>
      <w:r>
        <w:rPr>
          <w:rFonts w:hint="eastAsia" w:ascii="宋体" w:hAnsi="宋体"/>
          <w:color w:val="000000"/>
          <w:szCs w:val="21"/>
        </w:rPr>
        <w:t>文件资格要求，认为有必要补充说明的其他资格证明材料，格式自定</w:t>
      </w:r>
      <w:r>
        <w:rPr>
          <w:rFonts w:hint="eastAsia" w:ascii="宋体" w:hAnsi="宋体"/>
          <w:color w:val="000000"/>
        </w:rPr>
        <w:t>。</w:t>
      </w:r>
    </w:p>
    <w:p w14:paraId="0D56967D">
      <w:pPr>
        <w:adjustRightInd w:val="0"/>
        <w:snapToGrid w:val="0"/>
        <w:spacing w:line="360" w:lineRule="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Tempus Sans ITC">
    <w:panose1 w:val="04020404030D07020202"/>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7BDD31"/>
    <w:multiLevelType w:val="singleLevel"/>
    <w:tmpl w:val="F07BDD31"/>
    <w:lvl w:ilvl="0" w:tentative="0">
      <w:start w:val="2"/>
      <w:numFmt w:val="decimal"/>
      <w:suff w:val="nothing"/>
      <w:lvlText w:val="%1、"/>
      <w:lvlJc w:val="left"/>
    </w:lvl>
  </w:abstractNum>
  <w:abstractNum w:abstractNumId="1">
    <w:nsid w:val="436B7BB1"/>
    <w:multiLevelType w:val="singleLevel"/>
    <w:tmpl w:val="436B7BB1"/>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FC692A"/>
    <w:rsid w:val="03304250"/>
    <w:rsid w:val="059E36F3"/>
    <w:rsid w:val="08A96637"/>
    <w:rsid w:val="08B80F70"/>
    <w:rsid w:val="08BA0844"/>
    <w:rsid w:val="0A9D041D"/>
    <w:rsid w:val="0E0A401C"/>
    <w:rsid w:val="0EEC54CF"/>
    <w:rsid w:val="0FCD5301"/>
    <w:rsid w:val="1025513D"/>
    <w:rsid w:val="1D570900"/>
    <w:rsid w:val="2435301D"/>
    <w:rsid w:val="29A22F02"/>
    <w:rsid w:val="2BC03B14"/>
    <w:rsid w:val="2DFC692A"/>
    <w:rsid w:val="32C65EB4"/>
    <w:rsid w:val="33B02132"/>
    <w:rsid w:val="36CC7E09"/>
    <w:rsid w:val="37971BCD"/>
    <w:rsid w:val="3AF64AA9"/>
    <w:rsid w:val="420460B1"/>
    <w:rsid w:val="457C4AF8"/>
    <w:rsid w:val="474A6C5C"/>
    <w:rsid w:val="4E8862BB"/>
    <w:rsid w:val="4FED287A"/>
    <w:rsid w:val="51E94DFA"/>
    <w:rsid w:val="55A81B98"/>
    <w:rsid w:val="5B8D6CBF"/>
    <w:rsid w:val="5E654AED"/>
    <w:rsid w:val="6408451F"/>
    <w:rsid w:val="6B4D0219"/>
    <w:rsid w:val="6F651FD5"/>
    <w:rsid w:val="7CEC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0"/>
    <w:pPr>
      <w:ind w:firstLine="420" w:firstLineChars="200"/>
    </w:pPr>
    <w:rPr>
      <w:rFonts w:ascii="Times New Roman" w:hAnsi="Times New Roman" w:eastAsia="宋体" w:cs="Times New Roman"/>
    </w:rPr>
  </w:style>
  <w:style w:type="paragraph" w:styleId="3">
    <w:name w:val="Plain Text"/>
    <w:basedOn w:val="1"/>
    <w:qFormat/>
    <w:uiPriority w:val="0"/>
    <w:rPr>
      <w:rFonts w:ascii="宋体" w:hAnsi="Courier New" w:eastAsia="宋体" w:cs="Courier New"/>
      <w:szCs w:val="21"/>
    </w:rPr>
  </w:style>
  <w:style w:type="paragraph" w:styleId="4">
    <w:name w:val="Body Text"/>
    <w:basedOn w:val="1"/>
    <w:next w:val="1"/>
    <w:unhideWhenUsed/>
    <w:qFormat/>
    <w:uiPriority w:val="99"/>
    <w:pPr>
      <w:spacing w:after="120"/>
    </w:pPr>
  </w:style>
  <w:style w:type="paragraph" w:styleId="5">
    <w:name w:val="footer"/>
    <w:basedOn w:val="1"/>
    <w:qFormat/>
    <w:uiPriority w:val="0"/>
    <w:pPr>
      <w:tabs>
        <w:tab w:val="center" w:pos="4153"/>
        <w:tab w:val="right" w:pos="8306"/>
      </w:tabs>
      <w:snapToGrid w:val="0"/>
      <w:jc w:val="left"/>
    </w:pPr>
    <w:rPr>
      <w:sz w:val="18"/>
      <w:szCs w:val="20"/>
    </w:rPr>
  </w:style>
  <w:style w:type="paragraph" w:customStyle="1" w:styleId="8">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2892</Words>
  <Characters>2958</Characters>
  <Lines>0</Lines>
  <Paragraphs>0</Paragraphs>
  <TotalTime>2</TotalTime>
  <ScaleCrop>false</ScaleCrop>
  <LinksUpToDate>false</LinksUpToDate>
  <CharactersWithSpaces>3394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2026-05-27T03:36:00Z</dcterms:created>
  <dc:creator>3</dc:creator>
  <cp:lastModifiedBy>邱阳阳</cp:lastModifiedBy>
  <dcterms:modified xsi:type="dcterms:W3CDTF">2026-06-29T09:03:25Z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3DAB438EC98A4B1BB14A8DA867272DB3_11</vt:lpwstr>
  </property>
  <property fmtid="{D5CDD505-2E9C-101B-9397-08002B2CF9AE}" pid="4" name="KSOTemplateDocerSaveRecord">
    <vt:lpwstr>eyJoZGlkIjoiZmJhMDU0NzU1ZjBmMjE5ODU5ZGQ4ZTI4OWEwYWIxNjUiLCJ1c2VySWQiOiIyNjYzODAzOTMifQ==</vt:lpwstr>
  </property>
</Properties>
</file>