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B37A55">
      <w:pPr>
        <w:spacing w:line="440" w:lineRule="exact"/>
        <w:jc w:val="center"/>
        <w:rPr>
          <w:rFonts w:asciiTheme="minorEastAsia" w:hAnsiTheme="minorEastAsia" w:eastAsiaTheme="minorEastAsia" w:cstheme="minorEastAsia"/>
          <w:b/>
          <w:bCs/>
          <w:sz w:val="36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21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21"/>
          <w:lang w:val="en-US" w:eastAsia="zh-CN"/>
        </w:rPr>
        <w:t>要求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21"/>
        </w:rPr>
        <w:t>响应偏离表</w:t>
      </w:r>
    </w:p>
    <w:p w14:paraId="147EFD9B">
      <w:pPr>
        <w:spacing w:line="240" w:lineRule="exact"/>
        <w:jc w:val="center"/>
        <w:rPr>
          <w:rFonts w:asciiTheme="minorEastAsia" w:hAnsiTheme="minorEastAsia" w:eastAsiaTheme="minorEastAsia" w:cstheme="minorEastAsia"/>
          <w:b/>
          <w:bCs/>
          <w:szCs w:val="21"/>
        </w:rPr>
      </w:pPr>
    </w:p>
    <w:p w14:paraId="39B8C1AC">
      <w:pPr>
        <w:spacing w:after="120" w:afterLines="5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                           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</w:t>
      </w:r>
    </w:p>
    <w:tbl>
      <w:tblPr>
        <w:tblStyle w:val="4"/>
        <w:tblW w:w="1406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1545"/>
        <w:gridCol w:w="4755"/>
        <w:gridCol w:w="3374"/>
        <w:gridCol w:w="1111"/>
        <w:gridCol w:w="2409"/>
      </w:tblGrid>
      <w:tr w14:paraId="6343D9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F44C85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序号</w:t>
            </w: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E2D54D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招标文件</w:t>
            </w:r>
          </w:p>
          <w:p w14:paraId="0D31B324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条目号</w:t>
            </w: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4DFB9D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招标文件</w:t>
            </w:r>
          </w:p>
          <w:p w14:paraId="61ED21F6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商务条款内容</w:t>
            </w: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882E40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投标文件</w:t>
            </w:r>
          </w:p>
          <w:p w14:paraId="1C3F3622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承诺内容</w:t>
            </w: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B4640D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偏离情况</w:t>
            </w: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3FDB0C">
            <w:pPr>
              <w:jc w:val="center"/>
              <w:rPr>
                <w:rFonts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说明</w:t>
            </w:r>
          </w:p>
        </w:tc>
      </w:tr>
      <w:tr w14:paraId="2FC93D1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72013C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F9DFE3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9E3B99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2659EE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736830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F8826D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1279EDE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BC67A4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311959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064227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9A5838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DC3989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FAE5FB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6ACD230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6CFF6C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A7F13C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43CF85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66F0A0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8061A2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AE19B6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4D160B3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CAB93C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D7CDD1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D364BD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B3C9D6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06DBF1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69040A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11B3803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ECB676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B7631A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EF507D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1535E5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0FFECE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115020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13EE55A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020DB4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6AAFA11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FBC084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57115C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132B7C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874FB8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38444D8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D0FB71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E91F10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12FAE7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D9ECA2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3379BB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4D97A5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5A136D5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A17E38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1536E1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FF47B8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3802D5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2844B8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619B58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 w14:paraId="5E11C10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9BC7F4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4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89B9FC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75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2B143E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337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7B96D9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11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42E041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409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95D2CB">
            <w:pPr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</w:tbl>
    <w:p w14:paraId="70BF5176">
      <w:pPr>
        <w:tabs>
          <w:tab w:val="left" w:pos="6300"/>
        </w:tabs>
        <w:snapToGrid w:val="0"/>
        <w:spacing w:before="120" w:beforeLines="50"/>
        <w:jc w:val="left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1、本表须按“3.4商务要求”中所列商务条款进行比较和响应；</w:t>
      </w:r>
    </w:p>
    <w:p w14:paraId="578B4C16">
      <w:pPr>
        <w:tabs>
          <w:tab w:val="left" w:pos="6300"/>
        </w:tabs>
        <w:snapToGrid w:val="0"/>
        <w:jc w:val="left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2、根据投标情况在“偏离情况”项填写正偏离或负偏离或无偏离，在“说明”项填写正偏离或负偏离原因。</w:t>
      </w:r>
    </w:p>
    <w:p w14:paraId="54AC3E35">
      <w:pPr>
        <w:tabs>
          <w:tab w:val="left" w:pos="6300"/>
        </w:tabs>
        <w:snapToGrid w:val="0"/>
        <w:jc w:val="left"/>
        <w:rPr>
          <w:rFonts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3、该表可扩展。</w:t>
      </w:r>
    </w:p>
    <w:p w14:paraId="06EF9717">
      <w:pPr>
        <w:spacing w:line="440" w:lineRule="exact"/>
        <w:rPr>
          <w:rFonts w:asciiTheme="minorEastAsia" w:hAnsiTheme="minorEastAsia" w:eastAsiaTheme="minorEastAsia" w:cstheme="minorEastAsia"/>
          <w:i/>
          <w:szCs w:val="21"/>
        </w:rPr>
      </w:pPr>
    </w:p>
    <w:p w14:paraId="75453C4E">
      <w:pPr>
        <w:spacing w:line="380" w:lineRule="exact"/>
      </w:pPr>
      <w:r>
        <w:rPr>
          <w:rFonts w:hint="eastAsia" w:asciiTheme="minorEastAsia" w:hAnsiTheme="minorEastAsia" w:eastAsiaTheme="minorEastAsia" w:cstheme="minorEastAsia"/>
          <w:sz w:val="24"/>
        </w:rPr>
        <w:t>投标人名称：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               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</w:rPr>
        <w:t>（投标人单位公章）                    日期：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hM2JiZjM4ODg3OTY3OTVkMjg4NmJiOGNlYjliNGEifQ=="/>
  </w:docVars>
  <w:rsids>
    <w:rsidRoot w:val="6F7445F7"/>
    <w:rsid w:val="08725915"/>
    <w:rsid w:val="51CC3CBB"/>
    <w:rsid w:val="567D19FE"/>
    <w:rsid w:val="6F7445F7"/>
    <w:rsid w:val="79EF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154</Characters>
  <Lines>0</Lines>
  <Paragraphs>0</Paragraphs>
  <TotalTime>0</TotalTime>
  <ScaleCrop>false</ScaleCrop>
  <LinksUpToDate>false</LinksUpToDate>
  <CharactersWithSpaces>258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2023-08-04T01:54:00Z</dcterms:created>
  <dc:creator>左中右1409724101</dc:creator>
  <cp:lastModifiedBy>JYZB</cp:lastModifiedBy>
  <dcterms:modified xsi:type="dcterms:W3CDTF">2026-05-18T08:58:52Z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8B547C3033964C1482F3A4628D25E8DF_11</vt:lpwstr>
  </property>
  <property fmtid="{D5CDD505-2E9C-101B-9397-08002B2CF9AE}" pid="4" name="KSOTemplateDocerSaveRecord">
    <vt:lpwstr>eyJoZGlkIjoiMWMzYWVmYWNmMWM3NzMxMWEyMWY4NjgwMDBiMWNhMWIiLCJ1c2VySWQiOiIyNDIxOTA0MzAifQ==</vt:lpwstr>
  </property>
</Properties>
</file>