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5BA5E">
      <w:pPr>
        <w:adjustRightInd w:val="0"/>
        <w:snapToGrid w:val="0"/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highlight w:val="none"/>
          <w:lang w:eastAsia="zh-CN"/>
        </w:rPr>
        <w:t>信誉书面声明</w:t>
      </w:r>
    </w:p>
    <w:p w14:paraId="712EE312">
      <w:pPr>
        <w:shd w:val="clear" w:color="auto" w:fill="auto"/>
        <w:spacing w:line="360" w:lineRule="auto"/>
        <w:rPr>
          <w:rFonts w:hint="eastAsia" w:ascii="仿宋" w:hAnsi="仿宋" w:eastAsia="仿宋" w:cs="仿宋"/>
          <w:spacing w:val="4"/>
          <w:sz w:val="24"/>
          <w:szCs w:val="24"/>
          <w:highlight w:val="none"/>
          <w:u w:val="single"/>
        </w:rPr>
      </w:pPr>
    </w:p>
    <w:p w14:paraId="2DD29FB0">
      <w:pPr>
        <w:shd w:val="clear" w:color="auto" w:fill="auto"/>
        <w:spacing w:line="360" w:lineRule="auto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0438A936">
      <w:pPr>
        <w:shd w:val="clear" w:color="auto" w:fill="auto"/>
        <w:spacing w:line="540" w:lineRule="exact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我单位作为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（项目名称）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  <w:lang w:val="en-US" w:eastAsia="zh-CN"/>
        </w:rPr>
        <w:t>标段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，在此郑重声明：</w:t>
      </w:r>
    </w:p>
    <w:p w14:paraId="71D014C5">
      <w:pPr>
        <w:pStyle w:val="4"/>
        <w:numPr>
          <w:ilvl w:val="0"/>
          <w:numId w:val="1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”）被列入“信用中国”网站(www.creditchina.gov.cn/)中“失信被执行人”当事人名单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7CE7A022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二、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”）被列入“信用中国”网站(www.creditchina.gov.cn/)中“重大税收违法失信主体”当事人名单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28365F6D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处于中国政府采购网 (www.ccgp.gov.cn/)“政府采购严重违法失信行为记录名单”中的禁止参加政府采购活动期间；</w:t>
      </w:r>
    </w:p>
    <w:p w14:paraId="001857EA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zh-CN"/>
        </w:rPr>
        <w:t>本单位对上述声明内容的真实性负责。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如有不实，我方将无条件地退出本项目的采购活动，并遵照《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政府采购法》有关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提供虚假材料的规定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接受处罚。</w:t>
      </w:r>
    </w:p>
    <w:p w14:paraId="7E7F0381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特此声明。</w:t>
      </w:r>
    </w:p>
    <w:p w14:paraId="3ADA9A98">
      <w:pPr>
        <w:shd w:val="clear" w:color="auto" w:fill="auto"/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D00D08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</w:pPr>
    </w:p>
    <w:p w14:paraId="36D18F96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74FFB36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</w:t>
      </w:r>
    </w:p>
    <w:p w14:paraId="7921650D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2520" w:firstLineChars="900"/>
        <w:rPr>
          <w:rFonts w:hint="eastAsia" w:ascii="仿宋" w:hAnsi="仿宋" w:eastAsia="仿宋" w:cs="仿宋"/>
          <w:szCs w:val="24"/>
          <w:highlight w:val="none"/>
          <w:u w:val="none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日    期：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9B8D9B"/>
    <w:multiLevelType w:val="singleLevel"/>
    <w:tmpl w:val="E39B8D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634D9C"/>
    <w:rsid w:val="05EC54E0"/>
    <w:rsid w:val="097021FF"/>
    <w:rsid w:val="0CD86DC1"/>
    <w:rsid w:val="124A206E"/>
    <w:rsid w:val="182C49DE"/>
    <w:rsid w:val="1BB77AC4"/>
    <w:rsid w:val="25511998"/>
    <w:rsid w:val="28CF6498"/>
    <w:rsid w:val="2F2E17B3"/>
    <w:rsid w:val="32C4245D"/>
    <w:rsid w:val="37DB3EBE"/>
    <w:rsid w:val="37F4703D"/>
    <w:rsid w:val="38D12DDD"/>
    <w:rsid w:val="3B7947A4"/>
    <w:rsid w:val="48336FE5"/>
    <w:rsid w:val="4DB76378"/>
    <w:rsid w:val="4FD16CA0"/>
    <w:rsid w:val="50A927D8"/>
    <w:rsid w:val="51075B71"/>
    <w:rsid w:val="57A84535"/>
    <w:rsid w:val="63BD7749"/>
    <w:rsid w:val="64B247AE"/>
    <w:rsid w:val="687406C0"/>
    <w:rsid w:val="699639C5"/>
    <w:rsid w:val="69B84565"/>
    <w:rsid w:val="7D666407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6">
    <w:name w:val="Plain Text"/>
    <w:basedOn w:val="1"/>
    <w:next w:val="1"/>
    <w:qFormat/>
    <w:uiPriority w:val="0"/>
    <w:rPr>
      <w:rFonts w:ascii="宋体" w:hAnsi="Courier New"/>
    </w:rPr>
  </w:style>
  <w:style w:type="paragraph" w:styleId="7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364</Characters>
  <Lines>0</Lines>
  <Paragraphs>0</Paragraphs>
  <TotalTime>0</TotalTime>
  <ScaleCrop>false</ScaleCrop>
  <LinksUpToDate>false</LinksUpToDate>
  <CharactersWithSpaces>504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北猫</cp:lastModifiedBy>
  <dcterms:modified xsi:type="dcterms:W3CDTF">2026-04-27T07:52:01Z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8CCDCD2048DF42419EF9FEE6B7EFEF3F_13</vt:lpwstr>
  </property>
  <property fmtid="{D5CDD505-2E9C-101B-9397-08002B2CF9AE}" pid="4" name="KSOTemplateDocerSaveRecord">
    <vt:lpwstr>eyJoZGlkIjoiN2ExNTk0ZWZlM2EyODk3MDExZDk1N2E1NjAzMzcxYjkiLCJ1c2VySWQiOiI1MDI4MDY1ODgifQ==</vt:lpwstr>
  </property>
</Properties>
</file>