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ackground w:color="ffffff"/>
  <w:body>
    <w:p>
      <w:pPr>
        <w:pBdr/>
        <w:tabs>
          <w:tab w:val="left" w:leader="none" w:pos="5670"/>
        </w:tabs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r/>
      <w:bookmarkStart w:id="0" w:name="_Toc25170"/>
      <w:r/>
      <w:bookmarkStart w:id="1" w:name="_Toc3119"/>
      <w:r/>
      <w:bookmarkStart w:id="2" w:name="_Toc10575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 xml:space="preserve">政府采购项目</w:t>
      </w:r>
      <w:bookmarkEnd w:id="0"/>
      <w:r/>
      <w:bookmarkEnd w:id="1"/>
      <w:r/>
      <w:bookmarkEnd w:id="2"/>
      <w:r/>
      <w:r>
        <w:rPr>
          <w:rFonts w:hint="eastAsia" w:ascii="仿宋_GB2312" w:eastAsia="仿宋_GB2312"/>
          <w:b/>
          <w:bCs/>
          <w:sz w:val="32"/>
          <w:szCs w:val="32"/>
          <w:lang w:val="zh-CN"/>
        </w:rPr>
      </w:r>
    </w:p>
    <w:p>
      <w:pPr>
        <w:pBdr/>
        <w:tabs>
          <w:tab w:val="left" w:leader="none" w:pos="5670"/>
        </w:tabs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 xml:space="preserve">项目编号：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</w:r>
    </w:p>
    <w:p>
      <w:pPr>
        <w:pBdr/>
        <w:tabs>
          <w:tab w:val="left" w:leader="none" w:pos="5670"/>
        </w:tabs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Style w:val="625"/>
        <w:pBdr/>
        <w:spacing/>
        <w:ind/>
        <w:rPr>
          <w:rFonts w:hint="eastAsia" w:ascii="宋体"/>
          <w:b/>
          <w:bCs/>
          <w:sz w:val="32"/>
          <w:szCs w:val="32"/>
          <w:lang w:val="zh-CN"/>
        </w:rPr>
      </w:pPr>
      <w:r>
        <w:rPr>
          <w:rFonts w:hint="eastAsia" w:ascii="宋体"/>
          <w:b/>
          <w:bCs/>
          <w:sz w:val="32"/>
          <w:szCs w:val="32"/>
          <w:lang w:val="zh-CN"/>
        </w:rPr>
      </w:r>
      <w:r>
        <w:rPr>
          <w:rFonts w:hint="eastAsia" w:ascii="宋体"/>
          <w:b/>
          <w:bCs/>
          <w:sz w:val="32"/>
          <w:szCs w:val="32"/>
          <w:lang w:val="zh-CN"/>
        </w:rPr>
      </w:r>
    </w:p>
    <w:p>
      <w:pPr>
        <w:pStyle w:val="625"/>
        <w:pBdr/>
        <w:spacing/>
        <w:ind/>
        <w:rPr>
          <w:rFonts w:hint="eastAsia"/>
          <w:lang w:val="zh-CN"/>
        </w:rPr>
      </w:pPr>
      <w:r>
        <w:rPr>
          <w:rFonts w:hint="eastAsia"/>
          <w:lang w:val="zh-CN"/>
        </w:rPr>
      </w:r>
      <w:r>
        <w:rPr>
          <w:rFonts w:hint="eastAsia"/>
          <w:lang w:val="zh-CN"/>
        </w:rPr>
      </w:r>
    </w:p>
    <w:p>
      <w:pPr>
        <w:pBdr/>
        <w:spacing w:line="360" w:lineRule="auto"/>
        <w:ind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 xml:space="preserve">西安高新区公园广场养护服务项目（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二次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 xml:space="preserve">）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r>
    </w:p>
    <w:p>
      <w:pPr>
        <w:pBdr/>
        <w:spacing w:line="360" w:lineRule="auto"/>
        <w:ind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B标段</w:t>
      </w:r>
      <w:r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r>
    </w:p>
    <w:p>
      <w:pPr>
        <w:pBdr/>
        <w:spacing w:line="360" w:lineRule="auto"/>
        <w:ind/>
        <w:jc w:val="center"/>
        <w:rPr>
          <w:rFonts w:hint="eastAsia" w:ascii="宋体" w:hAnsi="宋体" w:cs="宋体"/>
          <w:b/>
          <w:bCs/>
          <w:sz w:val="44"/>
          <w:szCs w:val="44"/>
        </w:rPr>
      </w:pPr>
      <w:r/>
      <w:bookmarkStart w:id="3" w:name="_GoBack"/>
      <w:r/>
      <w:bookmarkEnd w:id="3"/>
      <w:r/>
      <w:r>
        <w:rPr>
          <w:rFonts w:hint="eastAsia" w:ascii="宋体" w:hAnsi="宋体" w:cs="宋体"/>
          <w:b/>
          <w:bCs/>
          <w:sz w:val="44"/>
          <w:szCs w:val="44"/>
        </w:rPr>
      </w:r>
    </w:p>
    <w:p>
      <w:pPr>
        <w:pBdr/>
        <w:spacing w:line="360" w:lineRule="auto"/>
        <w:ind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</w:r>
      <w:r>
        <w:rPr>
          <w:rFonts w:hint="eastAsia" w:ascii="宋体" w:hAnsi="宋体" w:cs="宋体"/>
          <w:b/>
          <w:bCs/>
          <w:sz w:val="44"/>
          <w:szCs w:val="44"/>
        </w:rPr>
      </w:r>
    </w:p>
    <w:p>
      <w:pPr>
        <w:pStyle w:val="624"/>
        <w:pBdr/>
        <w:spacing/>
        <w:ind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</w:r>
      <w:r>
        <w:rPr>
          <w:rFonts w:hint="eastAsia" w:ascii="宋体" w:hAnsi="宋体" w:cs="宋体"/>
          <w:b/>
          <w:bCs/>
          <w:sz w:val="44"/>
          <w:szCs w:val="44"/>
        </w:rPr>
      </w:r>
    </w:p>
    <w:p>
      <w:pPr>
        <w:pBdr/>
        <w:spacing/>
        <w:ind/>
        <w:rPr>
          <w:rFonts w:hint="eastAsia"/>
        </w:rPr>
      </w:pPr>
      <w:r>
        <w:rPr>
          <w:rFonts w:hint="eastAsia"/>
        </w:rPr>
      </w:r>
      <w:r>
        <w:rPr>
          <w:rFonts w:hint="eastAsia"/>
        </w:rPr>
      </w:r>
    </w:p>
    <w:p>
      <w:pPr>
        <w:pBdr/>
        <w:spacing w:line="360" w:lineRule="auto"/>
        <w:ind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投 标 文 件</w:t>
      </w:r>
      <w:r>
        <w:rPr>
          <w:rFonts w:hint="eastAsia" w:ascii="宋体" w:hAnsi="宋体" w:cs="宋体"/>
          <w:b/>
          <w:bCs/>
          <w:sz w:val="44"/>
          <w:szCs w:val="44"/>
        </w:rPr>
      </w:r>
    </w:p>
    <w:p>
      <w:pPr>
        <w:pBdr/>
        <w:spacing w:line="360" w:lineRule="auto"/>
        <w:ind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</w:r>
    </w:p>
    <w:p>
      <w:pPr>
        <w:pBdr/>
        <w:spacing w:line="360" w:lineRule="auto"/>
        <w:ind/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Bdr/>
        <w:spacing w:line="360" w:lineRule="auto"/>
        <w:ind/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Bdr/>
        <w:spacing w:line="360" w:lineRule="auto"/>
        <w:ind/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Bdr/>
        <w:spacing w:line="360" w:lineRule="auto"/>
        <w:ind/>
        <w:jc w:val="both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Style w:val="624"/>
        <w:pBdr/>
        <w:spacing/>
        <w:ind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</w:r>
      <w:r>
        <w:rPr>
          <w:rFonts w:hint="eastAsia" w:ascii="仿宋_GB2312" w:eastAsia="仿宋_GB2312"/>
          <w:b/>
          <w:bCs/>
          <w:sz w:val="32"/>
          <w:szCs w:val="32"/>
        </w:rPr>
      </w:r>
    </w:p>
    <w:p>
      <w:pPr>
        <w:pBdr/>
        <w:spacing w:line="360" w:lineRule="auto"/>
        <w:ind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采购包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/>
        </w:rPr>
      </w:r>
    </w:p>
    <w:p>
      <w:pPr>
        <w:pBdr/>
        <w:spacing w:line="360" w:lineRule="auto"/>
        <w:ind w:firstLine="0" w:left="4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（盖章）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</w:r>
    </w:p>
    <w:p>
      <w:pPr>
        <w:pBdr/>
        <w:spacing w:line="360" w:lineRule="auto"/>
        <w:ind w:firstLine="0" w:left="4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（签字或盖章）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</w:r>
    </w:p>
    <w:p>
      <w:pPr>
        <w:pBdr/>
        <w:spacing w:line="360" w:lineRule="auto"/>
        <w:ind w:firstLine="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landscape" w:w="11906"/>
      <w:pgMar w:top="1304" w:right="1440" w:bottom="1440" w:left="1440" w:header="851" w:footer="992" w:gutter="0"/>
      <w:cols w:num="1" w:sep="0" w:space="425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60101010101"/>
  </w:font>
  <w:font w:name="Arial">
    <w:panose1 w:val="020B0604020202020204"/>
  </w:font>
  <w:font w:name="等线">
    <w:panose1 w:val="02010600030101010101"/>
  </w:font>
  <w:font w:name="宋体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宋体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8"/>
    <w:next w:val="618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等线" w:hAnsi="等线" w:eastAsia="等线" w:cs="等线"/>
      <w:sz w:val="40"/>
      <w:szCs w:val="40"/>
    </w:rPr>
  </w:style>
  <w:style w:type="character" w:styleId="14">
    <w:name w:val="Heading 1 Char"/>
    <w:basedOn w:val="620"/>
    <w:link w:val="13"/>
    <w:uiPriority w:val="9"/>
    <w:pPr>
      <w:pBdr/>
      <w:spacing/>
      <w:ind/>
    </w:pPr>
    <w:rPr>
      <w:rFonts w:ascii="等线" w:hAnsi="等线" w:eastAsia="等线" w:cs="等线"/>
      <w:sz w:val="40"/>
      <w:szCs w:val="40"/>
    </w:rPr>
  </w:style>
  <w:style w:type="paragraph" w:styleId="15">
    <w:name w:val="Heading 2"/>
    <w:basedOn w:val="618"/>
    <w:next w:val="618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等线" w:hAnsi="等线" w:eastAsia="等线" w:cs="等线"/>
      <w:sz w:val="34"/>
    </w:rPr>
  </w:style>
  <w:style w:type="character" w:styleId="16">
    <w:name w:val="Heading 2 Char"/>
    <w:basedOn w:val="620"/>
    <w:link w:val="15"/>
    <w:uiPriority w:val="9"/>
    <w:pPr>
      <w:pBdr/>
      <w:spacing/>
      <w:ind/>
    </w:pPr>
    <w:rPr>
      <w:rFonts w:ascii="等线" w:hAnsi="等线" w:eastAsia="等线" w:cs="等线"/>
      <w:sz w:val="34"/>
    </w:rPr>
  </w:style>
  <w:style w:type="character" w:styleId="18">
    <w:name w:val="Heading 3 Char"/>
    <w:basedOn w:val="620"/>
    <w:link w:val="619"/>
    <w:uiPriority w:val="9"/>
    <w:pPr>
      <w:pBdr/>
      <w:spacing/>
      <w:ind/>
    </w:pPr>
    <w:rPr>
      <w:rFonts w:ascii="等线" w:hAnsi="等线" w:eastAsia="等线" w:cs="等线"/>
      <w:sz w:val="30"/>
      <w:szCs w:val="30"/>
    </w:rPr>
  </w:style>
  <w:style w:type="paragraph" w:styleId="19">
    <w:name w:val="Heading 4"/>
    <w:basedOn w:val="618"/>
    <w:next w:val="61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等线" w:hAnsi="等线" w:eastAsia="等线" w:cs="等线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pPr>
      <w:pBdr/>
      <w:spacing/>
      <w:ind/>
    </w:pPr>
    <w:rPr>
      <w:rFonts w:ascii="等线" w:hAnsi="等线" w:eastAsia="等线" w:cs="等线"/>
      <w:b/>
      <w:bCs/>
      <w:sz w:val="26"/>
      <w:szCs w:val="26"/>
    </w:rPr>
  </w:style>
  <w:style w:type="paragraph" w:styleId="21">
    <w:name w:val="Heading 5"/>
    <w:basedOn w:val="618"/>
    <w:next w:val="61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等线" w:hAnsi="等线" w:eastAsia="等线" w:cs="等线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pPr>
      <w:pBdr/>
      <w:spacing/>
      <w:ind/>
    </w:pPr>
    <w:rPr>
      <w:rFonts w:ascii="等线" w:hAnsi="等线" w:eastAsia="等线" w:cs="等线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等线" w:hAnsi="等线" w:eastAsia="等线" w:cs="等线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pPr>
      <w:pBdr/>
      <w:spacing/>
      <w:ind/>
    </w:pPr>
    <w:rPr>
      <w:rFonts w:ascii="等线" w:hAnsi="等线" w:eastAsia="等线" w:cs="等线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pPr>
      <w:pBdr/>
      <w:spacing/>
      <w:ind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等线" w:hAnsi="等线" w:eastAsia="等线" w:cs="等线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pPr>
      <w:pBdr/>
      <w:spacing/>
      <w:ind/>
    </w:pPr>
    <w:rPr>
      <w:rFonts w:ascii="等线" w:hAnsi="等线" w:eastAsia="等线" w:cs="等线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pPr>
      <w:pBdr/>
      <w:spacing/>
      <w:ind/>
    </w:pPr>
    <w:rPr>
      <w:rFonts w:ascii="等线" w:hAnsi="等线" w:eastAsia="等线" w:cs="等线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18"/>
    <w:next w:val="61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20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18"/>
    <w:next w:val="61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18"/>
    <w:next w:val="61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18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620"/>
    <w:link w:val="42"/>
    <w:uiPriority w:val="99"/>
    <w:pPr>
      <w:pBdr/>
      <w:spacing/>
      <w:ind/>
    </w:pPr>
  </w:style>
  <w:style w:type="character" w:styleId="45">
    <w:name w:val="Footer Char"/>
    <w:basedOn w:val="620"/>
    <w:link w:val="625"/>
    <w:uiPriority w:val="99"/>
    <w:pPr>
      <w:pBdr/>
      <w:spacing/>
      <w:ind/>
    </w:pPr>
  </w:style>
  <w:style w:type="paragraph" w:styleId="46">
    <w:name w:val="Caption"/>
    <w:basedOn w:val="618"/>
    <w:next w:val="61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25"/>
    <w:uiPriority w:val="99"/>
    <w:pPr>
      <w:pBdr/>
      <w:spacing/>
      <w:ind/>
    </w:pPr>
  </w:style>
  <w:style w:type="table" w:styleId="48">
    <w:name w:val="Table Grid"/>
    <w:basedOn w:val="62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18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20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20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18"/>
    <w:next w:val="61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18"/>
    <w:next w:val="61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18"/>
    <w:next w:val="61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18"/>
    <w:next w:val="61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18"/>
    <w:next w:val="61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18"/>
    <w:next w:val="61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18"/>
    <w:next w:val="61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18"/>
    <w:next w:val="61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18"/>
    <w:next w:val="618"/>
    <w:uiPriority w:val="99"/>
    <w:unhideWhenUsed/>
    <w:pPr>
      <w:pBdr/>
      <w:spacing w:after="0" w:afterAutospacing="0"/>
      <w:ind/>
    </w:pPr>
  </w:style>
  <w:style w:type="paragraph" w:styleId="618" w:default="1">
    <w:name w:val="Normal"/>
    <w:uiPriority w:val="0"/>
    <w:qFormat/>
    <w:pPr>
      <w:widowControl w:val="false"/>
      <w:pBdr/>
      <w:spacing/>
      <w:ind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619">
    <w:name w:val="Heading 3"/>
    <w:basedOn w:val="618"/>
    <w:next w:val="618"/>
    <w:uiPriority w:val="0"/>
    <w:semiHidden/>
    <w:unhideWhenUsed/>
    <w:qFormat/>
    <w:pPr>
      <w:pBdr/>
      <w:spacing w:after="0" w:afterAutospacing="1" w:before="0" w:beforeAutospacing="1"/>
      <w:ind/>
      <w:jc w:val="left"/>
    </w:pPr>
    <w:rPr>
      <w:rFonts w:hint="eastAsia" w:ascii="宋体" w:hAnsi="宋体" w:eastAsia="宋体" w:cs="宋体"/>
      <w:b/>
      <w:bCs/>
      <w:sz w:val="27"/>
      <w:szCs w:val="27"/>
      <w:lang w:val="en-US" w:eastAsia="zh-CN" w:bidi="ar"/>
    </w:rPr>
  </w:style>
  <w:style w:type="character" w:styleId="620" w:default="1">
    <w:name w:val="Default Paragraph Font"/>
    <w:uiPriority w:val="0"/>
    <w:semiHidden/>
    <w:qFormat/>
    <w:pPr>
      <w:pBdr/>
      <w:spacing/>
      <w:ind/>
    </w:pPr>
  </w:style>
  <w:style w:type="table" w:styleId="621" w:default="1">
    <w:name w:val="Normal Table"/>
    <w:uiPriority w:val="0"/>
    <w:semiHidden/>
    <w:qFormat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22">
    <w:name w:val="Normal Indent"/>
    <w:basedOn w:val="618"/>
    <w:uiPriority w:val="0"/>
    <w:qFormat/>
    <w:pPr>
      <w:pBdr/>
      <w:spacing/>
      <w:ind w:firstLine="420"/>
    </w:pPr>
  </w:style>
  <w:style w:type="paragraph" w:styleId="623">
    <w:name w:val="Body Text 3"/>
    <w:basedOn w:val="618"/>
    <w:uiPriority w:val="99"/>
    <w:qFormat/>
    <w:pPr>
      <w:pBdr/>
      <w:spacing/>
      <w:ind/>
      <w:jc w:val="center"/>
    </w:pPr>
    <w:rPr>
      <w:sz w:val="16"/>
      <w:szCs w:val="16"/>
    </w:rPr>
  </w:style>
  <w:style w:type="paragraph" w:styleId="624">
    <w:name w:val="Body Text"/>
    <w:basedOn w:val="618"/>
    <w:next w:val="618"/>
    <w:uiPriority w:val="99"/>
    <w:qFormat/>
    <w:pPr>
      <w:pBdr/>
      <w:spacing/>
      <w:ind/>
      <w:jc w:val="left"/>
    </w:pPr>
  </w:style>
  <w:style w:type="paragraph" w:styleId="625">
    <w:name w:val="Footer"/>
    <w:basedOn w:val="618"/>
    <w:uiPriority w:val="0"/>
    <w:qFormat/>
    <w:pPr>
      <w:pBdr/>
      <w:tabs>
        <w:tab w:val="center" w:leader="none" w:pos="4153"/>
        <w:tab w:val="right" w:leader="none" w:pos="8306"/>
      </w:tabs>
      <w:spacing/>
      <w:ind/>
      <w:jc w:val="left"/>
    </w:pPr>
    <w:rPr>
      <w:sz w:val="18"/>
      <w:szCs w:val="18"/>
    </w:rPr>
  </w:style>
  <w:style w:type="numbering" w:styleId="751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ONLYOFFICE/7.5.1.23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匿名</cp:lastModifiedBy>
  <cp:revision>1</cp:revision>
  <dcterms:created xsi:type="dcterms:W3CDTF">2023-09-17T12:53:00Z</dcterms:created>
  <dcterms:modified xsi:type="dcterms:W3CDTF">2026-05-28T06:10:53Z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eyJoZGlkIjoiNDg5NzJmNzVhMDYwZDBhNGQ5ODVhYTc4NDg3NTY1NWQiLCJ1c2VySWQiOiI1MDI4MDY1ODgifQ==</vt:lpwstr>
  </property>
</Properties>
</file>