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项目经理部组织机构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评审标准，逐项进行编制，内容自拟。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05262"/>
    <w:rsid w:val="39497115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