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D6672">
      <w:pPr>
        <w:pStyle w:val="2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服务响应偏差表</w:t>
      </w:r>
    </w:p>
    <w:p w14:paraId="7133535C">
      <w:pPr>
        <w:spacing w:line="500" w:lineRule="exact"/>
        <w:ind w:firstLine="0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</w:p>
    <w:p w14:paraId="73B5F5EB">
      <w:pPr>
        <w:spacing w:line="360" w:lineRule="auto"/>
        <w:ind w:firstLine="0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项目名称：</w:t>
      </w:r>
    </w:p>
    <w:p w14:paraId="39556F08">
      <w:pPr>
        <w:spacing w:line="360" w:lineRule="auto"/>
        <w:ind w:left="-120" w:leftChars="-57" w:firstLine="120" w:firstLineChars="50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：</w:t>
      </w:r>
    </w:p>
    <w:tbl>
      <w:tblPr>
        <w:tblStyle w:val="3"/>
        <w:tblpPr w:leftFromText="180" w:rightFromText="180" w:vertAnchor="text" w:horzAnchor="page" w:tblpX="1082" w:tblpY="626"/>
        <w:tblOverlap w:val="never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633"/>
        <w:gridCol w:w="3053"/>
        <w:gridCol w:w="1904"/>
      </w:tblGrid>
      <w:tr w14:paraId="7BA3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48" w:type="dxa"/>
            <w:vAlign w:val="center"/>
          </w:tcPr>
          <w:p w14:paraId="1EA46195">
            <w:pPr>
              <w:pStyle w:val="2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633" w:type="dxa"/>
            <w:vAlign w:val="center"/>
          </w:tcPr>
          <w:p w14:paraId="13E5EAF3">
            <w:pPr>
              <w:pStyle w:val="2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/>
              </w:rPr>
              <w:t>文件要求的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/>
              </w:rPr>
              <w:t>内容</w:t>
            </w:r>
          </w:p>
        </w:tc>
        <w:tc>
          <w:tcPr>
            <w:tcW w:w="3053" w:type="dxa"/>
            <w:vAlign w:val="center"/>
          </w:tcPr>
          <w:p w14:paraId="15E6692A">
            <w:pPr>
              <w:pStyle w:val="2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/>
              </w:rPr>
              <w:t>实际响应的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/>
              </w:rPr>
              <w:t>内容</w:t>
            </w:r>
          </w:p>
        </w:tc>
        <w:tc>
          <w:tcPr>
            <w:tcW w:w="1904" w:type="dxa"/>
            <w:vAlign w:val="center"/>
          </w:tcPr>
          <w:p w14:paraId="7A4EC42C">
            <w:pPr>
              <w:pStyle w:val="2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偏离说明</w:t>
            </w:r>
          </w:p>
        </w:tc>
      </w:tr>
      <w:tr w14:paraId="380B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8" w:type="dxa"/>
          </w:tcPr>
          <w:p w14:paraId="73F09D96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  <w:vAlign w:val="center"/>
          </w:tcPr>
          <w:p w14:paraId="7DBC3A3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14:paraId="105CD3A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14:paraId="03DCD272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D5D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48" w:type="dxa"/>
          </w:tcPr>
          <w:p w14:paraId="4EEF580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</w:tcPr>
          <w:p w14:paraId="7720B2DD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</w:tcPr>
          <w:p w14:paraId="66CCD71B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14:paraId="68C2D9BA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29E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8" w:type="dxa"/>
          </w:tcPr>
          <w:p w14:paraId="2B76DD4E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</w:tcPr>
          <w:p w14:paraId="2EB0F589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</w:tcPr>
          <w:p w14:paraId="28A8B68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14:paraId="5F7AFAC9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15E7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8" w:type="dxa"/>
          </w:tcPr>
          <w:p w14:paraId="18EF6131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</w:tcPr>
          <w:p w14:paraId="06DE22B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</w:tcPr>
          <w:p w14:paraId="262282EA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14:paraId="438B9C0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F735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8" w:type="dxa"/>
          </w:tcPr>
          <w:p w14:paraId="30C34363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</w:tcPr>
          <w:p w14:paraId="2158D47D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</w:tcPr>
          <w:p w14:paraId="759167A5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14:paraId="53CD055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2E27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8" w:type="dxa"/>
          </w:tcPr>
          <w:p w14:paraId="330D9EDE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</w:tcPr>
          <w:p w14:paraId="7DD4765E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</w:tcPr>
          <w:p w14:paraId="1350C01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14:paraId="7F4FDEB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407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8" w:type="dxa"/>
          </w:tcPr>
          <w:p w14:paraId="72327932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633" w:type="dxa"/>
          </w:tcPr>
          <w:p w14:paraId="61945BB4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53" w:type="dxa"/>
          </w:tcPr>
          <w:p w14:paraId="4264B69F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14:paraId="77B84F52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5D618B62">
      <w:pPr>
        <w:pStyle w:val="2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说明：1、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须如实填写该表，如有隐瞒，后果由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自负。</w:t>
      </w:r>
    </w:p>
    <w:p w14:paraId="0C73C944">
      <w:pPr>
        <w:pStyle w:val="2"/>
        <w:spacing w:line="360" w:lineRule="auto"/>
        <w:ind w:left="-120" w:leftChars="-57" w:firstLine="840" w:firstLineChars="3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2、请按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响应的实际服务，逐条对应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招标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文件的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采购需求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中的服务要求认真填写本表。偏离说明填写：优于或低于，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无偏离可不填写，但须提交空白表加盖公章。</w:t>
      </w:r>
      <w:bookmarkStart w:id="0" w:name="_GoBack"/>
      <w:bookmarkEnd w:id="0"/>
    </w:p>
    <w:p w14:paraId="1A81B7EA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：全称（公章）</w:t>
      </w:r>
    </w:p>
    <w:p w14:paraId="026925DB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法定代表人或被授权人（签字或盖章）： </w:t>
      </w:r>
    </w:p>
    <w:p w14:paraId="7E9D3A85"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858C6"/>
    <w:rsid w:val="155858C6"/>
    <w:rsid w:val="4BDE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179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2026-07-23T14:13:00Z</dcterms:created>
  <dc:creator>Джек</dc:creator>
  <cp:lastModifiedBy>Джек</cp:lastModifiedBy>
  <dcterms:modified xsi:type="dcterms:W3CDTF">2026-07-23T14:25:31Z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8B903F48768E4247B163069824D33F05_11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