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9DD52E">
      <w:pPr>
        <w:pStyle w:val="2"/>
        <w:ind w:firstLine="0" w:firstLineChars="0"/>
        <w:jc w:val="center"/>
        <w:rPr>
          <w:rFonts w:hint="default" w:ascii="Times New Roman" w:hAnsi="Times New Roman" w:eastAsia="仿宋" w:cs="Times New Roman"/>
          <w:sz w:val="32"/>
          <w:szCs w:val="32"/>
          <w:highlight w:val="none"/>
        </w:rPr>
      </w:pPr>
      <w:bookmarkStart w:id="0" w:name="_Toc60928908"/>
      <w:bookmarkStart w:id="1" w:name="_Toc216582817"/>
      <w:bookmarkStart w:id="2" w:name="_Toc60929140"/>
      <w:bookmarkStart w:id="3" w:name="_Toc20437"/>
      <w:bookmarkStart w:id="4" w:name="_Toc20254"/>
      <w:bookmarkStart w:id="5" w:name="_Toc27275"/>
      <w:bookmarkStart w:id="6" w:name="_Toc20731"/>
      <w:bookmarkStart w:id="7" w:name="_Toc28959"/>
      <w:bookmarkStart w:id="8" w:name="_Toc532473509"/>
      <w:bookmarkStart w:id="9" w:name="_Toc515647820"/>
      <w:bookmarkStart w:id="10" w:name="_Toc22563"/>
      <w:r>
        <w:rPr>
          <w:rFonts w:hint="default" w:ascii="Times New Roman" w:hAnsi="Times New Roman" w:eastAsia="仿宋" w:cs="Times New Roman"/>
          <w:sz w:val="32"/>
          <w:szCs w:val="32"/>
          <w:highlight w:val="none"/>
        </w:rPr>
        <w:t>技术偏离表</w:t>
      </w:r>
      <w:bookmarkEnd w:id="0"/>
      <w:bookmarkEnd w:id="1"/>
      <w:bookmarkEnd w:id="2"/>
      <w:r>
        <w:rPr>
          <w:rFonts w:hint="default" w:ascii="Times New Roman" w:hAnsi="Times New Roman" w:eastAsia="仿宋" w:cs="Times New Roman"/>
          <w:sz w:val="32"/>
          <w:szCs w:val="32"/>
          <w:highlight w:val="none"/>
        </w:rPr>
        <w:t>-（</w:t>
      </w:r>
      <w:r>
        <w:rPr>
          <w:rFonts w:hint="default" w:ascii="Times New Roman" w:hAnsi="Times New Roman" w:eastAsia="仿宋" w:cs="Times New Roman"/>
          <w:i/>
          <w:iCs/>
          <w:sz w:val="32"/>
          <w:szCs w:val="32"/>
          <w:highlight w:val="none"/>
          <w:u w:val="single"/>
        </w:rPr>
        <w:t>序号-采购内容名称</w:t>
      </w:r>
      <w:r>
        <w:rPr>
          <w:rFonts w:hint="default" w:ascii="Times New Roman" w:hAnsi="Times New Roman" w:eastAsia="仿宋" w:cs="Times New Roman"/>
          <w:sz w:val="32"/>
          <w:szCs w:val="32"/>
          <w:highlight w:val="none"/>
        </w:rPr>
        <w:t>）</w:t>
      </w:r>
      <w:bookmarkEnd w:id="3"/>
      <w:bookmarkEnd w:id="4"/>
      <w:bookmarkEnd w:id="5"/>
      <w:bookmarkEnd w:id="6"/>
    </w:p>
    <w:bookmarkEnd w:id="7"/>
    <w:bookmarkEnd w:id="8"/>
    <w:bookmarkEnd w:id="9"/>
    <w:bookmarkEnd w:id="10"/>
    <w:p w14:paraId="24BDC2C9">
      <w:pPr>
        <w:pStyle w:val="5"/>
        <w:jc w:val="center"/>
        <w:rPr>
          <w:rFonts w:hint="default" w:ascii="Times New Roman" w:hAnsi="Times New Roman" w:eastAsia="仿宋" w:cs="Times New Roman"/>
          <w:i/>
          <w:iCs/>
          <w:highlight w:val="none"/>
        </w:rPr>
      </w:pPr>
      <w:r>
        <w:rPr>
          <w:rFonts w:hint="default" w:ascii="Times New Roman" w:hAnsi="Times New Roman" w:eastAsia="仿宋" w:cs="Times New Roman"/>
          <w:i/>
          <w:iCs/>
          <w:highlight w:val="none"/>
        </w:rPr>
        <w:t>按采购清单内容逐个列表</w:t>
      </w:r>
    </w:p>
    <w:p w14:paraId="1FAE9CF8">
      <w:pPr>
        <w:pStyle w:val="5"/>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E20641C">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采购包：</w:t>
      </w:r>
    </w:p>
    <w:p w14:paraId="19B9E09E">
      <w:pPr>
        <w:pStyle w:val="6"/>
        <w:wordWrap w:val="0"/>
        <w:spacing w:line="360" w:lineRule="auto"/>
        <w:ind w:right="960"/>
        <w:rPr>
          <w:rFonts w:ascii="Times New Roman" w:hAnsi="Times New Roman" w:eastAsia="仿宋"/>
          <w:sz w:val="24"/>
        </w:rPr>
      </w:pPr>
      <w:r>
        <w:rPr>
          <w:rFonts w:hint="eastAsia" w:ascii="Times New Roman" w:hAnsi="Times New Roman" w:eastAsia="仿宋"/>
          <w:sz w:val="24"/>
        </w:rPr>
        <w:t>产品名称：</w:t>
      </w: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3E12C7BD">
            <w:pPr>
              <w:pStyle w:val="6"/>
              <w:ind w:left="-34" w:leftChars="-16"/>
              <w:jc w:val="center"/>
              <w:rPr>
                <w:rFonts w:hint="eastAsia" w:ascii="Times New Roman" w:hAnsi="Times New Roman" w:eastAsia="仿宋"/>
                <w:sz w:val="24"/>
                <w:lang w:val="en-US" w:eastAsia="zh-CN"/>
              </w:rPr>
            </w:pPr>
            <w:r>
              <w:rPr>
                <w:rFonts w:hint="eastAsia" w:ascii="Times New Roman" w:hAnsi="Times New Roman" w:eastAsia="仿宋"/>
                <w:sz w:val="24"/>
                <w:lang w:val="en-US" w:eastAsia="zh-CN"/>
              </w:rPr>
              <w:t>正/负/无</w:t>
            </w:r>
          </w:p>
          <w:p w14:paraId="73E0C5F6">
            <w:pPr>
              <w:pStyle w:val="6"/>
              <w:ind w:left="-34" w:leftChars="-16"/>
              <w:jc w:val="center"/>
              <w:rPr>
                <w:rFonts w:hint="eastAsia" w:ascii="Times New Roman" w:hAnsi="Times New Roman" w:eastAsia="仿宋"/>
                <w:sz w:val="24"/>
                <w:lang w:val="en-US" w:eastAsia="zh-CN"/>
              </w:rPr>
            </w:pPr>
            <w:bookmarkStart w:id="11" w:name="_GoBack"/>
            <w:bookmarkEnd w:id="11"/>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1BEF5064"/>
    <w:rsid w:val="2847589E"/>
    <w:rsid w:val="2D3B46E0"/>
    <w:rsid w:val="3DD64D4E"/>
    <w:rsid w:val="5D057A0D"/>
    <w:rsid w:val="6D5A7D61"/>
    <w:rsid w:val="734C0309"/>
    <w:rsid w:val="7E453CD4"/>
    <w:rsid w:val="7F37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5">
    <w:name w:val="Body Text"/>
    <w:basedOn w:val="1"/>
    <w:link w:val="11"/>
    <w:qFormat/>
    <w:uiPriority w:val="0"/>
    <w:pPr>
      <w:tabs>
        <w:tab w:val="left" w:pos="567"/>
      </w:tabs>
      <w:spacing w:before="120" w:line="22" w:lineRule="atLeast"/>
    </w:pPr>
    <w:rPr>
      <w:rFonts w:ascii="宋体" w:hAnsi="宋体"/>
      <w:sz w:val="24"/>
    </w:r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5"/>
    <w:qFormat/>
    <w:uiPriority w:val="0"/>
    <w:rPr>
      <w:rFonts w:ascii="宋体" w:hAnsi="宋体" w:eastAsia="宋体" w:cs="Times New Roman"/>
      <w:sz w:val="24"/>
      <w:szCs w:val="24"/>
    </w:rPr>
  </w:style>
  <w:style w:type="character" w:customStyle="1" w:styleId="12">
    <w:name w:val="标题 3 字符1"/>
    <w:link w:val="2"/>
    <w:qFormat/>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4"/>
    <w:semiHidden/>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300</Words>
  <Characters>304</Characters>
  <Lines>3</Lines>
  <Paragraphs>1</Paragraphs>
  <TotalTime>0</TotalTime>
  <ScaleCrop>false</ScaleCrop>
  <LinksUpToDate>false</LinksUpToDate>
  <CharactersWithSpaces>387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招标四部</cp:lastModifiedBy>
  <dcterms:modified xsi:type="dcterms:W3CDTF">2026-06-05T11:20:59Z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eyJoZGlkIjoiYWJmYTg0YTViMzFlM2UzYTg4N2Q0YmVhNWQyYzJkZmYiLCJ1c2VySWQiOiIyNDEwNjE3OTEifQ==</vt:lpwstr>
  </property>
  <property fmtid="{D5CDD505-2E9C-101B-9397-08002B2CF9AE}" pid="3" name="KSOProductBuildVer">
    <vt:lpwstr>2052-12.1.0.26895</vt:lpwstr>
  </property>
  <property fmtid="{D5CDD505-2E9C-101B-9397-08002B2CF9AE}" pid="4" name="ICV">
    <vt:lpwstr>1E0EE9184FF940E99C2F6A594D9DBF27_12</vt:lpwstr>
  </property>
</Properties>
</file>