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7282F">
      <w:pPr>
        <w:pStyle w:val="2"/>
        <w:ind w:firstLine="0" w:firstLineChars="0"/>
        <w:jc w:val="center"/>
        <w:rPr>
          <w:rFonts w:hint="eastAsia" w:ascii="Times New Roman" w:hAnsi="Times New Roman" w:eastAsia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 xml:space="preserve">序号（ </w:t>
      </w:r>
      <w:bookmarkStart w:id="0" w:name="_GoBack"/>
      <w:bookmarkEnd w:id="0"/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产品名称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产品</w:t>
      </w:r>
      <w:r>
        <w:rPr>
          <w:rFonts w:hint="eastAsia" w:ascii="Times New Roman" w:hAnsi="Times New Roman" w:eastAsia="仿宋"/>
          <w:sz w:val="32"/>
          <w:szCs w:val="32"/>
        </w:rPr>
        <w:t>技术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支撑</w:t>
      </w:r>
      <w:r>
        <w:rPr>
          <w:rFonts w:hint="eastAsia" w:ascii="Times New Roman" w:hAnsi="Times New Roman" w:eastAsia="仿宋"/>
          <w:sz w:val="32"/>
          <w:szCs w:val="32"/>
        </w:rPr>
        <w:t>资料</w:t>
      </w:r>
    </w:p>
    <w:p w14:paraId="228CBC66">
      <w:pPr>
        <w:pStyle w:val="5"/>
        <w:jc w:val="center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（按照产品顺序，分别提供对应产品</w:t>
      </w:r>
      <w:r>
        <w:rPr>
          <w:rFonts w:hint="eastAsia" w:ascii="Times New Roman" w:hAnsi="Times New Roman" w:eastAsia="仿宋"/>
          <w:lang w:val="en-US" w:eastAsia="zh-CN"/>
        </w:rPr>
        <w:t>技术要求</w:t>
      </w:r>
      <w:r>
        <w:rPr>
          <w:rFonts w:hint="eastAsia" w:ascii="Times New Roman" w:hAnsi="Times New Roman" w:eastAsia="仿宋"/>
        </w:rPr>
        <w:t>的产品技术支撑资料。包括但不限于检测报告、产品彩页、厂家产品说明书等公开发布的资料）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31"/>
    <w:rsid w:val="00121831"/>
    <w:rsid w:val="003E3D60"/>
    <w:rsid w:val="0061579A"/>
    <w:rsid w:val="00EE20B5"/>
    <w:rsid w:val="00F37CB2"/>
    <w:rsid w:val="15B3008C"/>
    <w:rsid w:val="3F3D1A81"/>
    <w:rsid w:val="5D5C2F3A"/>
    <w:rsid w:val="646556C4"/>
    <w:rsid w:val="7316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3"/>
    <w:link w:val="9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 w:eastAsia="宋体" w:cs="Times New Roman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character" w:customStyle="1" w:styleId="8">
    <w:name w:val="标题 3 字符"/>
    <w:basedOn w:val="7"/>
    <w:semiHidden/>
    <w:qFormat/>
    <w:uiPriority w:val="9"/>
    <w:rPr>
      <w:b/>
      <w:bCs/>
      <w:sz w:val="32"/>
      <w:szCs w:val="32"/>
    </w:rPr>
  </w:style>
  <w:style w:type="character" w:customStyle="1" w:styleId="9">
    <w:name w:val="标题 3 字符1"/>
    <w:link w:val="2"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0">
    <w:name w:val="正文文本 字符"/>
    <w:basedOn w:val="7"/>
    <w:semiHidden/>
    <w:qFormat/>
    <w:uiPriority w:val="99"/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4 字符"/>
    <w:basedOn w:val="7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1</Lines>
  <Paragraphs>1</Paragraphs>
  <TotalTime>0</TotalTime>
  <ScaleCrop>false</ScaleCrop>
  <LinksUpToDate>false</LinksUpToDate>
  <CharactersWithSpaces>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2024-06-07T07:33:00Z</dcterms:created>
  <dc:creator>曹文渊</dc:creator>
  <cp:lastModifiedBy>招标四部</cp:lastModifiedBy>
  <dcterms:modified xsi:type="dcterms:W3CDTF">2026-06-05T11:12:17Z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EAD715476EF24FE4845E7D31CBDA5666_12</vt:lpwstr>
  </property>
</Properties>
</file>