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60C83197">
      <w:pPr>
        <w:spacing w:line="360" w:lineRule="auto"/>
        <w:ind w:left="1532" w:hanging="1149" w:hangingChars="545"/>
        <w:rPr>
          <w:rFonts w:hint="eastAsia"/>
          <w:b/>
          <w:bCs/>
          <w:sz w:val="21"/>
          <w:szCs w:val="21"/>
        </w:rPr>
      </w:pPr>
    </w:p>
    <w:p w14:paraId="3C2D23A1">
      <w:pPr>
        <w:spacing w:line="360" w:lineRule="auto"/>
        <w:ind w:left="1532" w:hanging="1149" w:hangingChars="545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采购项目名称：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请填写采购项目名称</w:t>
      </w:r>
      <w:r>
        <w:rPr>
          <w:sz w:val="21"/>
          <w:szCs w:val="21"/>
        </w:rPr>
        <w:t>}</w:t>
      </w:r>
    </w:p>
    <w:p w14:paraId="2ABC9DC6">
      <w:pPr>
        <w:spacing w:line="360" w:lineRule="auto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采购项目编号：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请填写采购项目编号</w:t>
      </w:r>
      <w:r>
        <w:rPr>
          <w:sz w:val="21"/>
          <w:szCs w:val="21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1"/>
          <w:szCs w:val="21"/>
          <w:lang w:eastAsia="zh-Hans"/>
        </w:rPr>
      </w:pPr>
      <w:r>
        <w:rPr>
          <w:rFonts w:hint="eastAsia"/>
          <w:b/>
          <w:bCs/>
          <w:sz w:val="21"/>
          <w:szCs w:val="21"/>
        </w:rPr>
        <w:t>采购</w:t>
      </w:r>
      <w:r>
        <w:rPr>
          <w:rFonts w:hint="eastAsia"/>
          <w:b/>
          <w:bCs/>
          <w:sz w:val="21"/>
          <w:szCs w:val="21"/>
          <w:lang w:eastAsia="zh-Hans"/>
        </w:rPr>
        <w:t>包号：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</w:t>
      </w:r>
      <w:r>
        <w:rPr>
          <w:rFonts w:hint="eastAsia"/>
          <w:sz w:val="21"/>
          <w:szCs w:val="21"/>
        </w:rPr>
        <w:t>采购包</w:t>
      </w:r>
      <w:r>
        <w:rPr>
          <w:rFonts w:hint="eastAsia"/>
          <w:sz w:val="21"/>
          <w:szCs w:val="21"/>
          <w:lang w:eastAsia="zh-Hans"/>
        </w:rPr>
        <w:t>编号</w:t>
      </w:r>
      <w:r>
        <w:rPr>
          <w:sz w:val="21"/>
          <w:szCs w:val="21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招标文件</w:t>
            </w:r>
            <w:r>
              <w:rPr>
                <w:rFonts w:hint="eastAsia" w:ascii="宋体" w:hAnsi="宋体" w:cs="宋体"/>
                <w:sz w:val="21"/>
                <w:szCs w:val="21"/>
              </w:rPr>
              <w:t>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1"/>
                <w:szCs w:val="21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411" w:firstLineChars="196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</w:tbl>
    <w:p w14:paraId="33F72F20"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2.供应商人根据</w:t>
      </w:r>
      <w:r>
        <w:rPr>
          <w:rFonts w:hint="eastAsia" w:ascii="宋体" w:hAnsi="宋体" w:cs="宋体"/>
          <w:sz w:val="21"/>
          <w:szCs w:val="21"/>
          <w:lang w:eastAsia="zh-CN"/>
        </w:rPr>
        <w:t>招标文件</w:t>
      </w:r>
      <w:r>
        <w:rPr>
          <w:rFonts w:hint="eastAsia" w:ascii="宋体" w:hAnsi="宋体" w:cs="宋体"/>
          <w:sz w:val="21"/>
          <w:szCs w:val="21"/>
        </w:rPr>
        <w:t>第3章-“3.2服务内容及服务要求”的要求将全部服务内容及服务要求逐条填写此表，并按</w:t>
      </w:r>
      <w:r>
        <w:rPr>
          <w:rFonts w:hint="eastAsia" w:ascii="宋体" w:hAnsi="宋体" w:cs="宋体"/>
          <w:sz w:val="21"/>
          <w:szCs w:val="21"/>
          <w:lang w:eastAsia="zh-CN"/>
        </w:rPr>
        <w:t>招标文件</w:t>
      </w:r>
      <w:r>
        <w:rPr>
          <w:rFonts w:hint="eastAsia" w:ascii="宋体" w:hAnsi="宋体" w:cs="宋体"/>
          <w:sz w:val="21"/>
          <w:szCs w:val="21"/>
        </w:rPr>
        <w:t>要求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</w:rPr>
        <w:t>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055E4417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游标人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3AA69E23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5B5807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3342393"/>
    <w:rsid w:val="1FFAA9F5"/>
    <w:rsid w:val="52644AB9"/>
    <w:rsid w:val="574B7714"/>
    <w:rsid w:val="5AB3068B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180</Characters>
  <Lines>1</Lines>
  <Paragraphs>1</Paragraphs>
  <TotalTime>1</TotalTime>
  <ScaleCrop>false</ScaleCrop>
  <LinksUpToDate>false</LinksUpToDate>
  <CharactersWithSpaces>215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WPS_1694750927</cp:lastModifiedBy>
  <dcterms:modified xsi:type="dcterms:W3CDTF">2026-07-23T08:23:19Z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6E4EB66236DC47D2A4F1D0F9BAC84450_12</vt:lpwstr>
  </property>
</Properties>
</file>