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83572">
      <w:pPr>
        <w:jc w:val="center"/>
      </w:pPr>
      <w:bookmarkStart w:id="0" w:name="_GoBack"/>
      <w:r>
        <w:rPr>
          <w:rFonts w:ascii="仿宋_GB2312" w:hAnsi="仿宋_GB2312" w:eastAsia="仿宋_GB2312" w:cs="仿宋_GB2312"/>
        </w:rPr>
        <w:t>节能、环境标志产品认证证书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9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2026-05-12T07:54:04Z</dcterms:created>
  <dc:creator>Administrator</dc:creator>
  <cp:lastModifiedBy>陈灏</cp:lastModifiedBy>
  <dcterms:modified xsi:type="dcterms:W3CDTF">2026-05-12T07:54:07Z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B42DFC3B6DA547ED9F4446207E91E847_12</vt:lpwstr>
  </property>
</Properties>
</file>