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/>
        </w:rPr>
      </w:pPr>
      <w:r>
        <w:rPr>
          <w:rFonts w:hint="eastAsia"/>
        </w:rPr>
        <w:t>投标保证金或投标担保</w:t>
      </w:r>
    </w:p>
    <w:p w14:paraId="50E794C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担保方式（</w:t>
      </w:r>
      <w:r>
        <w:rPr>
          <w:rFonts w:hint="eastAsia"/>
          <w:lang w:val="en-US" w:eastAsia="zh-CN"/>
        </w:rPr>
        <w:t>1.1投标保证金、1.2担保函任选其一</w:t>
      </w:r>
      <w:r>
        <w:rPr>
          <w:rFonts w:hint="eastAsia"/>
          <w:lang w:eastAsia="zh-CN"/>
        </w:rPr>
        <w:t>）</w:t>
      </w:r>
    </w:p>
    <w:p w14:paraId="71F4AB7C">
      <w:pPr>
        <w:rPr>
          <w:rFonts w:hint="eastAsia"/>
          <w:lang w:eastAsia="zh-CN"/>
        </w:rPr>
      </w:pPr>
    </w:p>
    <w:p w14:paraId="76584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1.1投标保证金</w:t>
      </w:r>
    </w:p>
    <w:p w14:paraId="3BD67476">
      <w:pPr>
        <w:rPr>
          <w:rFonts w:hint="default"/>
          <w:b/>
          <w:bCs/>
          <w:lang w:val="en-US" w:eastAsia="zh-CN"/>
        </w:rPr>
      </w:pPr>
      <w:r>
        <w:rPr>
          <w:rFonts w:hint="default"/>
          <w:lang w:val="en-US" w:eastAsia="zh-CN"/>
        </w:rPr>
        <w:t>投标保证金缴纳凭证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银行凭证及基本账户证明资料</w:t>
      </w:r>
    </w:p>
    <w:p w14:paraId="3824F6D8">
      <w:pPr>
        <w:rPr>
          <w:rFonts w:hint="default"/>
          <w:b/>
          <w:bCs/>
          <w:lang w:val="en-US" w:eastAsia="zh-CN"/>
        </w:rPr>
      </w:pPr>
    </w:p>
    <w:p w14:paraId="736D3DE5">
      <w:pPr>
        <w:rPr>
          <w:rFonts w:hint="default"/>
          <w:b/>
          <w:bCs/>
          <w:lang w:val="en-US" w:eastAsia="zh-CN"/>
        </w:rPr>
      </w:pPr>
      <w:bookmarkStart w:id="0" w:name="_GoBack"/>
      <w:bookmarkEnd w:id="0"/>
    </w:p>
    <w:p w14:paraId="59079B72">
      <w:pPr>
        <w:rPr>
          <w:rFonts w:hint="default"/>
          <w:b/>
          <w:bCs/>
          <w:lang w:val="en-US" w:eastAsia="zh-CN"/>
        </w:rPr>
      </w:pPr>
    </w:p>
    <w:p w14:paraId="4FDD6B1B">
      <w:pPr>
        <w:rPr>
          <w:rFonts w:hint="default"/>
          <w:b/>
          <w:bCs/>
          <w:lang w:val="en-US" w:eastAsia="zh-CN"/>
        </w:rPr>
      </w:pPr>
    </w:p>
    <w:p w14:paraId="791F06E7"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1.2担保函（财政部门认可的政府采购信用担保机构出具的担保函）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01E55"/>
    <w:rsid w:val="34E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3</TotalTime>
  <ScaleCrop>false</ScaleCrop>
  <LinksUpToDate>false</LinksUpToDate>
  <CharactersWithSpaces>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么么哒现实不是想象中的</cp:lastModifiedBy>
  <dcterms:modified xsi:type="dcterms:W3CDTF">2026-05-25T12:49:39Z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eyJoZGlkIjoiMThhMDcxMWUxODdlYjQ4MGNmNTI1NzM3NzEwMTQ4NTIiLCJ1c2VySWQiOiIxMDQyNTI2NDQzIn0=</vt:lpwstr>
  </property>
  <property fmtid="{D5CDD505-2E9C-101B-9397-08002B2CF9AE}" pid="4" name="ICV">
    <vt:lpwstr>48AD204578664F09BAB2650125B12EB4_12</vt:lpwstr>
  </property>
</Properties>
</file>