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F1110">
      <w:pPr>
        <w:jc w:val="center"/>
        <w:rPr>
          <w:rFonts w:ascii="仿宋" w:hAnsi="仿宋" w:eastAsia="仿宋" w:cs="仿宋"/>
          <w:b/>
          <w:sz w:val="28"/>
          <w:szCs w:val="28"/>
        </w:rPr>
      </w:pPr>
      <w:bookmarkStart w:id="0" w:name="_Toc14265"/>
      <w:bookmarkStart w:id="1" w:name="_Toc6706"/>
      <w:bookmarkStart w:id="2" w:name="_Toc25047"/>
      <w:bookmarkStart w:id="3" w:name="_Toc8334"/>
      <w:bookmarkStart w:id="4" w:name="_Toc13074"/>
      <w:bookmarkStart w:id="5" w:name="_Toc10661"/>
      <w:bookmarkStart w:id="6" w:name="_Toc21409"/>
      <w:bookmarkStart w:id="7" w:name="_Toc26354"/>
      <w:bookmarkStart w:id="8" w:name="_Toc22015"/>
      <w:bookmarkStart w:id="9" w:name="_Toc13497"/>
      <w:bookmarkStart w:id="10" w:name="_Toc1457"/>
      <w:bookmarkStart w:id="11" w:name="_Toc12717"/>
      <w:bookmarkStart w:id="12" w:name="_Toc1239"/>
      <w:bookmarkStart w:id="13" w:name="_Toc4577"/>
      <w:bookmarkStart w:id="14" w:name="_Toc30048"/>
      <w:bookmarkStart w:id="15" w:name="_Toc18360"/>
      <w:bookmarkStart w:id="16" w:name="_Toc32397"/>
      <w:bookmarkStart w:id="17" w:name="_Toc32559"/>
      <w:bookmarkStart w:id="18" w:name="_Toc2979"/>
      <w:bookmarkStart w:id="19" w:name="_Toc14162"/>
      <w:r>
        <w:rPr>
          <w:rFonts w:hint="eastAsia" w:ascii="仿宋" w:hAnsi="仿宋" w:eastAsia="仿宋" w:cs="仿宋"/>
          <w:b/>
          <w:sz w:val="32"/>
          <w:szCs w:val="32"/>
        </w:rPr>
        <w:t>法定代表人身份证明（法定代表人参加协商）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20EFA65">
      <w:pPr>
        <w:snapToGrid w:val="0"/>
        <w:spacing w:line="360" w:lineRule="auto"/>
        <w:rPr>
          <w:rFonts w:ascii="仿宋" w:hAnsi="仿宋" w:eastAsia="仿宋" w:cs="仿宋"/>
          <w:szCs w:val="21"/>
        </w:rPr>
      </w:pPr>
    </w:p>
    <w:p w14:paraId="2FA506BA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ascii="仿宋" w:hAnsi="仿宋" w:eastAsia="仿宋" w:cs="仿宋"/>
          <w:kern w:val="0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>供应商</w:t>
      </w:r>
      <w:r>
        <w:rPr>
          <w:rFonts w:hint="eastAsia" w:ascii="仿宋" w:hAnsi="仿宋" w:eastAsia="仿宋" w:cs="仿宋"/>
          <w:kern w:val="0"/>
          <w:sz w:val="20"/>
          <w:szCs w:val="20"/>
        </w:rPr>
        <w:t>名称：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                               </w:t>
      </w:r>
    </w:p>
    <w:p w14:paraId="09A4CE37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统一社会信用代码：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                   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 </w:t>
      </w:r>
    </w:p>
    <w:p w14:paraId="29741B8B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ascii="仿宋" w:hAnsi="仿宋" w:eastAsia="仿宋" w:cs="仿宋"/>
          <w:kern w:val="0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注册地址：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                                 </w:t>
      </w:r>
    </w:p>
    <w:p w14:paraId="3498A82E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成立时间： 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>年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 月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 日</w:t>
      </w:r>
    </w:p>
    <w:p w14:paraId="24B21452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ascii="仿宋" w:hAnsi="仿宋" w:eastAsia="仿宋" w:cs="仿宋"/>
          <w:kern w:val="0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经营期限： 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                                </w:t>
      </w:r>
    </w:p>
    <w:p w14:paraId="549EA043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ascii="仿宋" w:hAnsi="仿宋" w:eastAsia="仿宋" w:cs="仿宋"/>
          <w:kern w:val="0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经营范围：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                                 </w:t>
      </w:r>
    </w:p>
    <w:p w14:paraId="4EB8F82C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姓名：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 性别：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>年龄：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 系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（</w:t>
      </w:r>
      <w:r>
        <w:rPr>
          <w:rFonts w:hint="eastAsia" w:ascii="仿宋" w:hAnsi="仿宋" w:eastAsia="仿宋" w:cs="仿宋"/>
          <w:sz w:val="20"/>
          <w:szCs w:val="20"/>
          <w:u w:val="single"/>
        </w:rPr>
        <w:t>供应商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名称）   </w:t>
      </w:r>
      <w:r>
        <w:rPr>
          <w:rFonts w:hint="eastAsia" w:ascii="仿宋" w:hAnsi="仿宋" w:eastAsia="仿宋" w:cs="仿宋"/>
          <w:kern w:val="0"/>
          <w:sz w:val="20"/>
          <w:szCs w:val="20"/>
        </w:rPr>
        <w:t>的法定代表人。</w:t>
      </w:r>
    </w:p>
    <w:p w14:paraId="58A36B87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特此证明。</w:t>
      </w:r>
    </w:p>
    <w:p w14:paraId="3D683084">
      <w:pPr>
        <w:autoSpaceDE w:val="0"/>
        <w:autoSpaceDN w:val="0"/>
        <w:adjustRightInd w:val="0"/>
        <w:snapToGrid w:val="0"/>
        <w:spacing w:before="156" w:beforeLines="50" w:line="360" w:lineRule="auto"/>
        <w:ind w:firstLine="803" w:firstLineChars="400"/>
        <w:jc w:val="left"/>
        <w:rPr>
          <w:rFonts w:ascii="仿宋" w:hAnsi="仿宋" w:eastAsia="仿宋" w:cs="仿宋"/>
          <w:b/>
          <w:bCs/>
          <w:kern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附：法定代表人身份证复印件</w:t>
      </w:r>
    </w:p>
    <w:p w14:paraId="53696251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</w:p>
    <w:p w14:paraId="00FFC705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</w:p>
    <w:p w14:paraId="6D21CF8E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</w:p>
    <w:p w14:paraId="74F3BFE6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</w:p>
    <w:p w14:paraId="153EA449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</w:p>
    <w:p w14:paraId="1D876FA6">
      <w:pPr>
        <w:adjustRightInd w:val="0"/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</w:p>
    <w:p w14:paraId="01E9DCCD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ascii="仿宋" w:hAnsi="仿宋" w:eastAsia="仿宋" w:cs="仿宋"/>
          <w:sz w:val="20"/>
          <w:szCs w:val="20"/>
        </w:rPr>
      </w:pPr>
    </w:p>
    <w:p w14:paraId="5E1BFB16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ascii="仿宋" w:hAnsi="仿宋" w:eastAsia="仿宋" w:cs="仿宋"/>
          <w:sz w:val="20"/>
          <w:szCs w:val="20"/>
        </w:rPr>
      </w:pPr>
    </w:p>
    <w:p w14:paraId="13C23C38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供应商名称：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1D691683">
      <w:pPr>
        <w:overflowPunct w:val="0"/>
        <w:topLinePunct/>
        <w:adjustRightInd w:val="0"/>
        <w:snapToGrid w:val="0"/>
        <w:spacing w:line="580" w:lineRule="exact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                             日  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 xml:space="preserve"> 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>日</w:t>
      </w:r>
    </w:p>
    <w:p w14:paraId="2E63EC2A">
      <w:pPr>
        <w:adjustRightInd w:val="0"/>
        <w:snapToGrid w:val="0"/>
        <w:spacing w:before="156" w:beforeLines="50" w:line="360" w:lineRule="auto"/>
        <w:rPr>
          <w:rFonts w:ascii="仿宋" w:hAnsi="仿宋" w:eastAsia="仿宋" w:cs="仿宋"/>
          <w:sz w:val="20"/>
          <w:szCs w:val="20"/>
        </w:rPr>
      </w:pPr>
    </w:p>
    <w:p w14:paraId="15536179">
      <w:pPr>
        <w:adjustRightInd w:val="0"/>
        <w:snapToGrid w:val="0"/>
        <w:spacing w:before="156" w:beforeLines="50" w:line="360" w:lineRule="auto"/>
        <w:rPr>
          <w:rFonts w:ascii="仿宋" w:hAnsi="仿宋" w:eastAsia="仿宋" w:cs="仿宋"/>
          <w:szCs w:val="21"/>
        </w:rPr>
      </w:pPr>
    </w:p>
    <w:p w14:paraId="11BC28A1">
      <w:pPr>
        <w:spacing w:line="360" w:lineRule="auto"/>
        <w:rPr>
          <w:rFonts w:ascii="仿宋" w:hAnsi="仿宋" w:eastAsia="仿宋" w:cs="仿宋"/>
          <w:sz w:val="24"/>
        </w:rPr>
      </w:pPr>
    </w:p>
    <w:p w14:paraId="158A84A4">
      <w:pPr>
        <w:spacing w:line="360" w:lineRule="auto"/>
        <w:jc w:val="center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6"/>
          <w:szCs w:val="36"/>
        </w:rPr>
        <w:br w:type="page"/>
      </w:r>
      <w:bookmarkStart w:id="20" w:name="_GoBack"/>
      <w:r>
        <w:rPr>
          <w:rFonts w:hint="eastAsia" w:ascii="仿宋" w:hAnsi="仿宋" w:eastAsia="仿宋" w:cs="仿宋"/>
          <w:b/>
          <w:sz w:val="32"/>
          <w:szCs w:val="32"/>
        </w:rPr>
        <w:t>法定代表人授权委托书</w:t>
      </w:r>
      <w:bookmarkEnd w:id="20"/>
      <w:r>
        <w:rPr>
          <w:rFonts w:hint="eastAsia" w:ascii="仿宋" w:hAnsi="仿宋" w:eastAsia="仿宋" w:cs="仿宋"/>
          <w:b/>
          <w:sz w:val="32"/>
          <w:szCs w:val="32"/>
        </w:rPr>
        <w:t>（委托代理人参加协商）</w:t>
      </w:r>
    </w:p>
    <w:p w14:paraId="438D949F">
      <w:pPr>
        <w:tabs>
          <w:tab w:val="left" w:pos="0"/>
        </w:tabs>
        <w:spacing w:line="360" w:lineRule="auto"/>
        <w:jc w:val="left"/>
        <w:rPr>
          <w:rFonts w:ascii="仿宋" w:hAnsi="仿宋" w:eastAsia="仿宋" w:cs="仿宋"/>
          <w:sz w:val="22"/>
          <w:szCs w:val="22"/>
        </w:rPr>
      </w:pPr>
    </w:p>
    <w:p w14:paraId="22A6DB3F">
      <w:pPr>
        <w:tabs>
          <w:tab w:val="left" w:pos="0"/>
        </w:tabs>
        <w:spacing w:line="360" w:lineRule="auto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致：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>陕西</w:t>
      </w:r>
      <w:r>
        <w:rPr>
          <w:rFonts w:hint="eastAsia" w:ascii="仿宋" w:hAnsi="仿宋" w:eastAsia="仿宋" w:cs="仿宋"/>
          <w:sz w:val="20"/>
          <w:szCs w:val="20"/>
          <w:u w:val="single"/>
        </w:rPr>
        <w:t>正衡工程项目管理有限公司</w:t>
      </w:r>
    </w:p>
    <w:p w14:paraId="15E771DC">
      <w:pPr>
        <w:autoSpaceDE w:val="0"/>
        <w:autoSpaceDN w:val="0"/>
        <w:adjustRightInd w:val="0"/>
        <w:snapToGrid w:val="0"/>
        <w:spacing w:before="156" w:beforeLines="50" w:line="360" w:lineRule="auto"/>
        <w:ind w:firstLine="400" w:firstLineChars="200"/>
        <w:jc w:val="left"/>
        <w:rPr>
          <w:rFonts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本人 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（姓名、职务） </w:t>
      </w:r>
      <w:r>
        <w:rPr>
          <w:rFonts w:hint="eastAsia" w:ascii="仿宋" w:hAnsi="仿宋" w:eastAsia="仿宋" w:cs="仿宋"/>
          <w:kern w:val="0"/>
          <w:sz w:val="20"/>
          <w:szCs w:val="20"/>
        </w:rPr>
        <w:t>系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（</w:t>
      </w:r>
      <w:r>
        <w:rPr>
          <w:rFonts w:hint="eastAsia" w:ascii="仿宋" w:hAnsi="仿宋" w:eastAsia="仿宋" w:cs="仿宋"/>
          <w:sz w:val="20"/>
          <w:szCs w:val="20"/>
          <w:u w:val="single"/>
        </w:rPr>
        <w:t>供应商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>名称）</w:t>
      </w:r>
      <w:r>
        <w:rPr>
          <w:rFonts w:hint="eastAsia" w:ascii="仿宋" w:hAnsi="仿宋" w:eastAsia="仿宋" w:cs="仿宋"/>
          <w:kern w:val="0"/>
          <w:sz w:val="20"/>
          <w:szCs w:val="20"/>
        </w:rPr>
        <w:t>的法定代表人，现授权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（姓名、职务） </w:t>
      </w:r>
      <w:r>
        <w:rPr>
          <w:rFonts w:hint="eastAsia" w:ascii="仿宋" w:hAnsi="仿宋" w:eastAsia="仿宋" w:cs="仿宋"/>
          <w:kern w:val="0"/>
          <w:sz w:val="20"/>
          <w:szCs w:val="20"/>
        </w:rPr>
        <w:t>为我方代理人。代理人根据授权，以我方名义：(1)签署、澄清、补正、修改、撤回、提交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（项目名称、 </w:t>
      </w:r>
      <w:r>
        <w:rPr>
          <w:rFonts w:hint="eastAsia" w:ascii="仿宋" w:hAnsi="仿宋" w:eastAsia="仿宋" w:cs="仿宋"/>
          <w:sz w:val="20"/>
          <w:szCs w:val="20"/>
          <w:u w:val="single"/>
        </w:rPr>
        <w:t>项目编号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）  </w:t>
      </w:r>
      <w:r>
        <w:rPr>
          <w:rFonts w:hint="eastAsia" w:ascii="仿宋" w:hAnsi="仿宋" w:eastAsia="仿宋" w:cs="仿宋"/>
          <w:kern w:val="0"/>
          <w:sz w:val="20"/>
          <w:szCs w:val="20"/>
        </w:rPr>
        <w:t>响应文件；(2)签署并重新提交响应文件及最后报价；(3)签订合同和处理有关事宜，其法律后果由我方承担。</w:t>
      </w:r>
    </w:p>
    <w:p w14:paraId="7410DDA3">
      <w:pPr>
        <w:autoSpaceDE w:val="0"/>
        <w:autoSpaceDN w:val="0"/>
        <w:adjustRightInd w:val="0"/>
        <w:snapToGrid w:val="0"/>
        <w:spacing w:before="156" w:beforeLines="50" w:line="360" w:lineRule="auto"/>
        <w:ind w:firstLine="400" w:firstLineChars="200"/>
        <w:jc w:val="left"/>
        <w:rPr>
          <w:rFonts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委托期限：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>自响应文件递交截止之日起90日历天内有效</w:t>
      </w:r>
      <w:r>
        <w:rPr>
          <w:rFonts w:hint="eastAsia" w:ascii="仿宋" w:hAnsi="仿宋" w:eastAsia="仿宋" w:cs="仿宋"/>
          <w:kern w:val="0"/>
          <w:sz w:val="20"/>
          <w:szCs w:val="20"/>
        </w:rPr>
        <w:t>。</w:t>
      </w:r>
    </w:p>
    <w:p w14:paraId="0733C8A0">
      <w:pPr>
        <w:spacing w:line="360" w:lineRule="auto"/>
        <w:ind w:firstLine="435"/>
        <w:rPr>
          <w:rFonts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代理人无转委托权。</w:t>
      </w:r>
    </w:p>
    <w:p w14:paraId="6B318156">
      <w:pPr>
        <w:adjustRightInd w:val="0"/>
        <w:snapToGrid w:val="0"/>
        <w:spacing w:before="156" w:beforeLines="50" w:line="360" w:lineRule="auto"/>
        <w:ind w:firstLine="402" w:firstLineChars="200"/>
        <w:rPr>
          <w:rFonts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附：法定代表人及被委托代理人身份证复印件。</w:t>
      </w:r>
    </w:p>
    <w:tbl>
      <w:tblPr>
        <w:tblStyle w:val="2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396216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 w14:paraId="4C9D91BD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kern w:val="0"/>
                <w:sz w:val="20"/>
                <w:szCs w:val="20"/>
              </w:rPr>
              <w:t>被授权人签名或盖章：</w:t>
            </w:r>
          </w:p>
        </w:tc>
        <w:tc>
          <w:tcPr>
            <w:tcW w:w="3990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4" w:space="0"/>
            </w:tcBorders>
          </w:tcPr>
          <w:p w14:paraId="0A694FA7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kern w:val="0"/>
                <w:sz w:val="20"/>
                <w:szCs w:val="20"/>
              </w:rPr>
              <w:t>法定代表人签名或盖章：</w:t>
            </w:r>
          </w:p>
        </w:tc>
      </w:tr>
      <w:tr w14:paraId="3E3106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20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 w14:paraId="0C1DA3CF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kern w:val="0"/>
                <w:sz w:val="20"/>
                <w:szCs w:val="20"/>
              </w:rPr>
              <w:t>职务：</w:t>
            </w:r>
          </w:p>
        </w:tc>
        <w:tc>
          <w:tcPr>
            <w:tcW w:w="3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</w:tcPr>
          <w:p w14:paraId="3A954882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kern w:val="0"/>
                <w:sz w:val="20"/>
                <w:szCs w:val="20"/>
              </w:rPr>
              <w:t>职务：</w:t>
            </w:r>
          </w:p>
        </w:tc>
      </w:tr>
      <w:tr w14:paraId="27DEEB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1" w:hRule="atLeast"/>
        </w:trPr>
        <w:tc>
          <w:tcPr>
            <w:tcW w:w="420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 w14:paraId="67776291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kern w:val="0"/>
                <w:sz w:val="20"/>
                <w:szCs w:val="20"/>
              </w:rPr>
              <w:t>身份证复印件粘贴处：(国徽面、人像面)</w:t>
            </w:r>
          </w:p>
        </w:tc>
        <w:tc>
          <w:tcPr>
            <w:tcW w:w="3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</w:tcPr>
          <w:p w14:paraId="384089A2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kern w:val="0"/>
                <w:sz w:val="20"/>
                <w:szCs w:val="20"/>
              </w:rPr>
              <w:t>身份证复印件粘贴处：(国徽面、人像面)</w:t>
            </w:r>
          </w:p>
        </w:tc>
      </w:tr>
    </w:tbl>
    <w:p w14:paraId="409D43E3">
      <w:pPr>
        <w:overflowPunct w:val="0"/>
        <w:topLinePunct/>
        <w:adjustRightInd w:val="0"/>
        <w:snapToGrid w:val="0"/>
        <w:spacing w:line="580" w:lineRule="exact"/>
        <w:ind w:firstLine="3600" w:firstLineChars="1800"/>
        <w:jc w:val="left"/>
        <w:rPr>
          <w:rFonts w:ascii="仿宋" w:hAnsi="仿宋" w:eastAsia="仿宋" w:cs="仿宋"/>
          <w:sz w:val="20"/>
          <w:szCs w:val="20"/>
        </w:rPr>
      </w:pPr>
    </w:p>
    <w:p w14:paraId="23B4D8D2">
      <w:pPr>
        <w:overflowPunct w:val="0"/>
        <w:topLinePunct/>
        <w:adjustRightInd w:val="0"/>
        <w:snapToGrid w:val="0"/>
        <w:spacing w:line="580" w:lineRule="exact"/>
        <w:ind w:firstLine="3600" w:firstLineChars="18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2927BE90">
      <w:pPr>
        <w:overflowPunct w:val="0"/>
        <w:topLinePunct/>
        <w:adjustRightInd w:val="0"/>
        <w:snapToGrid w:val="0"/>
        <w:spacing w:line="580" w:lineRule="exact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                                   日  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 xml:space="preserve"> 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>日</w:t>
      </w:r>
    </w:p>
    <w:p w14:paraId="7EE642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106D1"/>
    <w:rsid w:val="6CF1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2026-05-25T06:30:00Z</dcterms:created>
  <dc:creator>PB-5</dc:creator>
  <cp:lastModifiedBy>PB-5</cp:lastModifiedBy>
  <dcterms:modified xsi:type="dcterms:W3CDTF">2026-05-25T06:31:54Z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C57CBC20C03A41CE9C74B7D22BAD1F16_11</vt:lpwstr>
  </property>
  <property fmtid="{D5CDD505-2E9C-101B-9397-08002B2CF9AE}" pid="4" name="KSOTemplateDocerSaveRecord">
    <vt:lpwstr>eyJoZGlkIjoiMDU1NGJlNmFhMzk5NDAwNDdhYzUyYzgzNjRiODVkNGQiLCJ1c2VySWQiOiIzNTIwMTgzMDEifQ==</vt:lpwstr>
  </property>
</Properties>
</file>