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13410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技术响应部分</w:t>
      </w:r>
    </w:p>
    <w:p w14:paraId="39CAA4B9">
      <w:pPr>
        <w:rPr>
          <w:rFonts w:ascii="宋体" w:hAnsi="宋体"/>
          <w:sz w:val="24"/>
          <w:szCs w:val="24"/>
        </w:rPr>
      </w:pPr>
    </w:p>
    <w:p w14:paraId="0D1C50A9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可结合第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采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招标项目技术、服务、商务及其他要求及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评标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办法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中的详细评审打分项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进行编制，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包括但不限于：</w:t>
      </w:r>
    </w:p>
    <w:p w14:paraId="02B8097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技术指标（本部分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内容包含附件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一：技术规格偏离表、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二：货物详细配置表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）</w:t>
      </w:r>
    </w:p>
    <w:p w14:paraId="3F2962C9">
      <w:pPr>
        <w:spacing w:line="360" w:lineRule="auto"/>
        <w:ind w:firstLine="480" w:firstLineChars="20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  <w:lang w:val="en-US" w:eastAsia="zh-CN"/>
        </w:rPr>
        <w:t>产品可靠性</w:t>
      </w:r>
    </w:p>
    <w:p w14:paraId="10C75232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  <w:lang w:val="en-US" w:eastAsia="zh-CN"/>
        </w:rPr>
        <w:t>实施方案</w:t>
      </w:r>
    </w:p>
    <w:p w14:paraId="47947420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  <w:lang w:val="en-US" w:eastAsia="zh-CN"/>
        </w:rPr>
        <w:t>保证措施</w:t>
      </w:r>
    </w:p>
    <w:p w14:paraId="3B36980D">
      <w:p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售后服务</w:t>
      </w:r>
      <w:bookmarkStart w:id="0" w:name="_GoBack"/>
      <w:bookmarkEnd w:id="0"/>
    </w:p>
    <w:p w14:paraId="4B7F4785">
      <w:p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样品</w:t>
      </w:r>
    </w:p>
    <w:p w14:paraId="21BD9C3E">
      <w:pPr>
        <w:spacing w:line="360" w:lineRule="auto"/>
        <w:ind w:firstLine="480" w:firstLineChars="200"/>
        <w:jc w:val="left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7、节能环保产品（采购包2）</w:t>
      </w:r>
    </w:p>
    <w:p w14:paraId="0C352302">
      <w:pPr>
        <w:spacing w:line="360" w:lineRule="auto"/>
        <w:ind w:firstLine="480" w:firstLineChars="200"/>
        <w:jc w:val="lef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8、业绩</w:t>
      </w:r>
    </w:p>
    <w:p w14:paraId="6307D0B9">
      <w:pPr>
        <w:pStyle w:val="5"/>
        <w:ind w:left="1470" w:right="1470"/>
        <w:rPr>
          <w:lang w:val="zh-CN"/>
        </w:rPr>
      </w:pPr>
      <w:r>
        <w:rPr>
          <w:lang w:val="zh-CN"/>
        </w:rPr>
        <w:br w:type="page"/>
      </w:r>
    </w:p>
    <w:p w14:paraId="7E722C01">
      <w:pPr>
        <w:spacing w:line="360" w:lineRule="auto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附件一</w:t>
      </w: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采购包2</w:t>
      </w: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  <w:highlight w:val="none"/>
        </w:rPr>
        <w:t>：</w:t>
      </w:r>
    </w:p>
    <w:p w14:paraId="0E4069F6">
      <w:pPr>
        <w:spacing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技术规格偏离表</w:t>
      </w:r>
    </w:p>
    <w:p w14:paraId="2E6F8AAB">
      <w:pPr>
        <w:spacing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</w:p>
    <w:tbl>
      <w:tblPr>
        <w:tblStyle w:val="10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18"/>
        <w:gridCol w:w="2263"/>
        <w:gridCol w:w="2073"/>
        <w:gridCol w:w="1582"/>
        <w:gridCol w:w="968"/>
      </w:tblGrid>
      <w:tr w14:paraId="5B890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768" w:type="dxa"/>
            <w:noWrap w:val="0"/>
            <w:vAlign w:val="center"/>
          </w:tcPr>
          <w:p w14:paraId="29FD8FF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3D582FB6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2263" w:type="dxa"/>
            <w:noWrap w:val="0"/>
            <w:vAlign w:val="center"/>
          </w:tcPr>
          <w:p w14:paraId="3BD4B75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招标</w:t>
            </w:r>
            <w:r>
              <w:rPr>
                <w:rFonts w:ascii="宋体" w:hAnsi="宋体"/>
                <w:szCs w:val="21"/>
                <w:highlight w:val="none"/>
              </w:rPr>
              <w:t>要求</w:t>
            </w:r>
          </w:p>
        </w:tc>
        <w:tc>
          <w:tcPr>
            <w:tcW w:w="2073" w:type="dxa"/>
            <w:noWrap w:val="0"/>
            <w:vAlign w:val="center"/>
          </w:tcPr>
          <w:p w14:paraId="4D86365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投标</w:t>
            </w:r>
            <w:r>
              <w:rPr>
                <w:rFonts w:ascii="宋体" w:hAnsi="宋体"/>
                <w:szCs w:val="21"/>
                <w:highlight w:val="none"/>
              </w:rPr>
              <w:t>响应</w:t>
            </w:r>
          </w:p>
        </w:tc>
        <w:tc>
          <w:tcPr>
            <w:tcW w:w="1582" w:type="dxa"/>
            <w:noWrap w:val="0"/>
            <w:vAlign w:val="center"/>
          </w:tcPr>
          <w:p w14:paraId="2B99E10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偏离说明</w:t>
            </w:r>
          </w:p>
        </w:tc>
        <w:tc>
          <w:tcPr>
            <w:tcW w:w="968" w:type="dxa"/>
            <w:noWrap w:val="0"/>
            <w:vAlign w:val="center"/>
          </w:tcPr>
          <w:p w14:paraId="48EEFE42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70C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D3BD29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414959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25F5D7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8E91B7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353A0F3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240F9EA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E7F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6D5666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5E7A79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6204186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4A9D5C4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1BFE14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2F2E6A1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4BA9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68" w:type="dxa"/>
            <w:noWrap w:val="0"/>
            <w:vAlign w:val="top"/>
          </w:tcPr>
          <w:p w14:paraId="648A470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AB05D8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14E6AF6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433258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27A92FF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2D3142D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C149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42CDA09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22F7B5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7916C50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49A16B8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18B813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582D91D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B823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8304A3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6BBD72A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18C7E95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4855C16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DA676C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46CD5EB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5356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4445FCE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041F826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093526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5C33B3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8E8529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657C92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1D2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6D44872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B5BFFB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AD6BFD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0D3B70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E225E6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18302E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FD7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4F9F34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B24019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E16390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6020A9D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230BE8E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FE1949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152F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617507D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E15456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A01E0D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DF8C8A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535CE7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0271716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2D86BC56">
      <w:pPr>
        <w:spacing w:line="360" w:lineRule="auto"/>
        <w:jc w:val="center"/>
        <w:rPr>
          <w:rFonts w:hint="eastAsia" w:ascii="宋体" w:hAnsi="宋体"/>
          <w:b/>
          <w:szCs w:val="21"/>
          <w:highlight w:val="none"/>
        </w:rPr>
      </w:pPr>
    </w:p>
    <w:p w14:paraId="099D9D5E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1C8AD849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A52F873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482A087A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61EAF74F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011ED0E1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</w:t>
      </w:r>
    </w:p>
    <w:p w14:paraId="013DD6C4"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highlight w:val="none"/>
          <w:lang w:eastAsia="zh-CN"/>
        </w:rPr>
      </w:pPr>
      <w:r>
        <w:rPr>
          <w:rFonts w:hint="eastAsia" w:ascii="宋体" w:hAnsi="宋体"/>
          <w:szCs w:val="21"/>
          <w:highlight w:val="none"/>
        </w:rPr>
        <w:t>1、</w:t>
      </w:r>
      <w:r>
        <w:rPr>
          <w:rFonts w:hint="eastAsia" w:ascii="宋体" w:hAnsi="宋体"/>
          <w:szCs w:val="21"/>
          <w:highlight w:val="none"/>
          <w:lang w:val="en-US" w:eastAsia="zh-CN"/>
        </w:rPr>
        <w:t>根据项目产品参数逐条进行响应，</w:t>
      </w:r>
      <w:r>
        <w:rPr>
          <w:rFonts w:hint="eastAsia" w:ascii="宋体" w:hAnsi="宋体"/>
          <w:szCs w:val="21"/>
          <w:highlight w:val="none"/>
        </w:rPr>
        <w:t>偏离说明填写：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  <w:lang w:eastAsia="zh-CN"/>
        </w:rPr>
        <w:t>。</w:t>
      </w:r>
    </w:p>
    <w:p w14:paraId="2A7FCFF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/>
          <w:szCs w:val="21"/>
          <w:highlight w:val="none"/>
        </w:rPr>
      </w:pPr>
      <w:r>
        <w:rPr>
          <w:szCs w:val="21"/>
          <w:highlight w:val="none"/>
        </w:rPr>
        <w:t>2、</w:t>
      </w:r>
      <w:r>
        <w:rPr>
          <w:rFonts w:hint="eastAsia" w:ascii="宋体" w:hAnsi="宋体"/>
          <w:szCs w:val="21"/>
          <w:highlight w:val="none"/>
        </w:rPr>
        <w:t>供应商须如实填写该表，如有隐瞒，后果由供应商自负。</w:t>
      </w:r>
      <w:r>
        <w:rPr>
          <w:rFonts w:ascii="宋体" w:hAnsi="宋体"/>
          <w:szCs w:val="21"/>
          <w:highlight w:val="none"/>
        </w:rPr>
        <w:br w:type="page"/>
      </w:r>
      <w:r>
        <w:rPr>
          <w:rFonts w:hint="eastAsia" w:ascii="宋体" w:hAnsi="宋体"/>
          <w:b/>
          <w:sz w:val="28"/>
          <w:szCs w:val="28"/>
          <w:highlight w:val="none"/>
        </w:rPr>
        <w:t>附件二：</w:t>
      </w:r>
    </w:p>
    <w:p w14:paraId="48D36FCA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货物详细配置表</w:t>
      </w:r>
    </w:p>
    <w:p w14:paraId="7DAEFD14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134"/>
        <w:gridCol w:w="1418"/>
        <w:gridCol w:w="2126"/>
        <w:gridCol w:w="1559"/>
        <w:gridCol w:w="1134"/>
      </w:tblGrid>
      <w:tr w14:paraId="144F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7F79AE1C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szCs w:val="21"/>
                <w:highlight w:val="none"/>
              </w:rPr>
              <w:t xml:space="preserve">                              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123" w:type="dxa"/>
            <w:noWrap w:val="0"/>
            <w:vAlign w:val="center"/>
          </w:tcPr>
          <w:p w14:paraId="56CF07DF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产品</w:t>
            </w:r>
          </w:p>
          <w:p w14:paraId="7DE3BEEB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名称</w:t>
            </w:r>
          </w:p>
        </w:tc>
        <w:tc>
          <w:tcPr>
            <w:tcW w:w="1134" w:type="dxa"/>
            <w:noWrap w:val="0"/>
            <w:vAlign w:val="center"/>
          </w:tcPr>
          <w:p w14:paraId="5988916D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品牌</w:t>
            </w:r>
          </w:p>
        </w:tc>
        <w:tc>
          <w:tcPr>
            <w:tcW w:w="1418" w:type="dxa"/>
            <w:noWrap w:val="0"/>
            <w:vAlign w:val="center"/>
          </w:tcPr>
          <w:p w14:paraId="49F641A7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生产</w:t>
            </w:r>
          </w:p>
          <w:p w14:paraId="3C54EBD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厂家</w:t>
            </w:r>
          </w:p>
        </w:tc>
        <w:tc>
          <w:tcPr>
            <w:tcW w:w="2126" w:type="dxa"/>
            <w:noWrap w:val="0"/>
            <w:vAlign w:val="center"/>
          </w:tcPr>
          <w:p w14:paraId="46EF3F30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规格</w:t>
            </w:r>
          </w:p>
          <w:p w14:paraId="135C87D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型号</w:t>
            </w:r>
          </w:p>
        </w:tc>
        <w:tc>
          <w:tcPr>
            <w:tcW w:w="1559" w:type="dxa"/>
            <w:noWrap w:val="0"/>
            <w:vAlign w:val="center"/>
          </w:tcPr>
          <w:p w14:paraId="6F653C87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投标参数</w:t>
            </w:r>
          </w:p>
        </w:tc>
        <w:tc>
          <w:tcPr>
            <w:tcW w:w="1134" w:type="dxa"/>
            <w:noWrap w:val="0"/>
            <w:vAlign w:val="center"/>
          </w:tcPr>
          <w:p w14:paraId="1A0E156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0A45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441B13D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0C94FF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DE2B738">
            <w:pPr>
              <w:pStyle w:val="8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B9681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963C23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EBE39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4D2A72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9A5D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336DEB0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8B21857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33C18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5A2CFA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14A813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179B2C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4AE32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6923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6E064CC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734D312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8940D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C95258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D3C612A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3A03E2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443A7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788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98674E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2FB528A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C0C4C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BEBD9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F27320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2C21F3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67099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F2F8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7A34339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3148CC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EAC18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5D47C0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1ACDBD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C25699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F9020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42CB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16CB11F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7131086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E29D7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88F89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01C571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247F61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EE25C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9BA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632826C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……</w:t>
            </w:r>
          </w:p>
        </w:tc>
        <w:tc>
          <w:tcPr>
            <w:tcW w:w="1123" w:type="dxa"/>
            <w:noWrap w:val="0"/>
            <w:vAlign w:val="center"/>
          </w:tcPr>
          <w:p w14:paraId="28449F6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66053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EB762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43BC92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F87F0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8A491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43ED63FE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2F76659B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highlight w:val="none"/>
          <w:lang w:val="zh-CN"/>
        </w:rPr>
      </w:pPr>
    </w:p>
    <w:p w14:paraId="50FB4089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3B5BB028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79345669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214D1029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highlight w:val="none"/>
          <w:lang w:val="zh-CN"/>
        </w:rPr>
      </w:pPr>
    </w:p>
    <w:p w14:paraId="04D56038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4DE58068">
      <w:pPr>
        <w:pStyle w:val="5"/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注：供应商须如实填写该表并附技术支撑材料，如有隐瞒，后果由供应商自负。</w:t>
      </w:r>
    </w:p>
    <w:p w14:paraId="572E6733">
      <w:pPr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br w:type="page"/>
      </w:r>
    </w:p>
    <w:p w14:paraId="6EB7CC49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sz w:val="24"/>
          <w:szCs w:val="24"/>
        </w:rPr>
        <w:t>：</w:t>
      </w:r>
    </w:p>
    <w:p w14:paraId="0A8D9DC5">
      <w:pPr>
        <w:spacing w:line="360" w:lineRule="auto"/>
        <w:jc w:val="center"/>
      </w:pPr>
      <w:r>
        <w:rPr>
          <w:rFonts w:hint="eastAsia"/>
          <w:b/>
          <w:sz w:val="28"/>
          <w:szCs w:val="28"/>
          <w:lang w:val="zh-CN"/>
        </w:rPr>
        <w:t>节能环保、环境标志产品明细表</w:t>
      </w:r>
    </w:p>
    <w:p w14:paraId="7AF66B3E"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page"/>
      </w:r>
    </w:p>
    <w:p w14:paraId="07E7E582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附件四：业绩一览表</w:t>
      </w:r>
    </w:p>
    <w:p w14:paraId="355DB70B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10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34A98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0B40D31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0488072C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EE2E585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2F9711A7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7ABD4F29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52B0AB6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16AA491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AE0CE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661F81B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070FEC7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74BDB72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30FD9D9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5BF7E31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49F854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5A80D1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AD297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093C3E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761816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60320E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EA898D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CA1FC8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D5DC1B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183D4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0164F7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05B0A50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6DE91D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B60CCF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B3267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0AD65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EB551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CFE3AC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1EAB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385DA8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92983E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963EEC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22DF74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6D9E4E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16E6A6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7B3A09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F98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6B4DE0C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028B29E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659C9E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76CCB0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5FB2AE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1B7D915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CD86F0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864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529594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7FA52B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09B94E4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E97D82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1BE160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8694E4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1EE70F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5F477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3A65127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28073B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2BD8DD8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1F712E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7EB6C3A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75E1AC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23C1E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14A102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D1F211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0CF5A6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FB887F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660B5EA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BA2808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41DD521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B082A7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47FD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4F06B108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0ADC1F67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371D8D51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160551CD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22F246F0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0150E186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2C370151">
      <w:pPr>
        <w:pStyle w:val="15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6C5000EC">
      <w:pPr>
        <w:pStyle w:val="15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3136228A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5135744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3563015"/>
    <w:rsid w:val="03AC78EC"/>
    <w:rsid w:val="0511523E"/>
    <w:rsid w:val="0D3A1409"/>
    <w:rsid w:val="0DFF3C18"/>
    <w:rsid w:val="0F9C5147"/>
    <w:rsid w:val="1EE54B83"/>
    <w:rsid w:val="4CFA73EB"/>
    <w:rsid w:val="55895936"/>
    <w:rsid w:val="61B72981"/>
    <w:rsid w:val="62A6057B"/>
    <w:rsid w:val="65E7567D"/>
    <w:rsid w:val="68254811"/>
    <w:rsid w:val="6B7612C6"/>
    <w:rsid w:val="768C3B5E"/>
    <w:rsid w:val="77514B6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widowControl/>
      <w:jc w:val="left"/>
    </w:pPr>
    <w:rPr>
      <w:b/>
      <w:kern w:val="0"/>
      <w:sz w:val="3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Char"/>
    <w:basedOn w:val="12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511</Words>
  <Characters>511</Characters>
  <Lines>1</Lines>
  <Paragraphs>1</Paragraphs>
  <TotalTime>1</TotalTime>
  <ScaleCrop>false</ScaleCrop>
  <LinksUpToDate>false</LinksUpToDate>
  <CharactersWithSpaces>780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2026-07-03T06:13:39Z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