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</w:rPr>
        <w:t>投标分项报价表</w:t>
      </w:r>
      <w:bookmarkEnd w:id="0"/>
    </w:p>
    <w:p w14:paraId="74750EF2">
      <w:pPr>
        <w:pStyle w:val="5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项目编号：</w:t>
      </w:r>
    </w:p>
    <w:p w14:paraId="2D7DE336">
      <w:pPr>
        <w:pStyle w:val="5"/>
      </w:pPr>
      <w:r>
        <w:rPr>
          <w:rFonts w:ascii="Times New Roman" w:hAnsi="Times New Roman" w:eastAsia="仿宋_GB2312"/>
        </w:rPr>
        <w:t>项目名称：</w:t>
      </w:r>
    </w:p>
    <w:tbl>
      <w:tblPr>
        <w:tblStyle w:val="10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1184"/>
        <w:gridCol w:w="985"/>
        <w:gridCol w:w="1290"/>
        <w:gridCol w:w="820"/>
        <w:gridCol w:w="1055"/>
        <w:gridCol w:w="1055"/>
        <w:gridCol w:w="481"/>
        <w:gridCol w:w="458"/>
        <w:gridCol w:w="596"/>
      </w:tblGrid>
      <w:tr w14:paraId="41F2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D1CE174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695" w:type="pct"/>
            <w:noWrap w:val="0"/>
            <w:vAlign w:val="center"/>
          </w:tcPr>
          <w:p w14:paraId="53AEF35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产品</w:t>
            </w:r>
          </w:p>
          <w:p w14:paraId="073074A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6418DC2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规格</w:t>
            </w:r>
          </w:p>
          <w:p w14:paraId="6D29DE2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757" w:type="pct"/>
            <w:noWrap w:val="0"/>
            <w:vAlign w:val="center"/>
          </w:tcPr>
          <w:p w14:paraId="4B54554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制造</w:t>
            </w:r>
          </w:p>
          <w:p w14:paraId="0489D10A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481" w:type="pct"/>
            <w:noWrap w:val="0"/>
            <w:vAlign w:val="center"/>
          </w:tcPr>
          <w:p w14:paraId="30F6B6D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619" w:type="pct"/>
            <w:noWrap w:val="0"/>
            <w:vAlign w:val="center"/>
          </w:tcPr>
          <w:p w14:paraId="03276EA4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619" w:type="pct"/>
            <w:noWrap w:val="0"/>
            <w:vAlign w:val="center"/>
          </w:tcPr>
          <w:p w14:paraId="4764435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551" w:type="pct"/>
            <w:gridSpan w:val="2"/>
            <w:noWrap w:val="0"/>
            <w:vAlign w:val="center"/>
          </w:tcPr>
          <w:p w14:paraId="10F13B8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小计</w:t>
            </w:r>
          </w:p>
        </w:tc>
        <w:tc>
          <w:tcPr>
            <w:tcW w:w="347" w:type="pct"/>
            <w:noWrap w:val="0"/>
            <w:vAlign w:val="center"/>
          </w:tcPr>
          <w:p w14:paraId="53BF22C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备注</w:t>
            </w:r>
          </w:p>
        </w:tc>
      </w:tr>
      <w:tr w14:paraId="3FF82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3049CD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2CF6E4F0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104C06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1CAE2A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noWrap w:val="0"/>
            <w:vAlign w:val="center"/>
          </w:tcPr>
          <w:p w14:paraId="6A07C48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9" w:type="pct"/>
            <w:noWrap w:val="0"/>
            <w:vAlign w:val="center"/>
          </w:tcPr>
          <w:p w14:paraId="665703F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9" w:type="pct"/>
            <w:noWrap w:val="0"/>
            <w:vAlign w:val="center"/>
          </w:tcPr>
          <w:p w14:paraId="38E2EDC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07A049F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74852E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E21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A932C8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38968DAC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6BA8558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5735FDD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noWrap w:val="0"/>
            <w:vAlign w:val="center"/>
          </w:tcPr>
          <w:p w14:paraId="28D4EA3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9" w:type="pct"/>
            <w:noWrap w:val="0"/>
            <w:vAlign w:val="center"/>
          </w:tcPr>
          <w:p w14:paraId="3DCF75E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9" w:type="pct"/>
            <w:noWrap w:val="0"/>
            <w:vAlign w:val="center"/>
          </w:tcPr>
          <w:p w14:paraId="0861CF7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7F380F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26CFD9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FB0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1FC53A6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6A9C3178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4CC8AC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6161170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0DB632F2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07283F3B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517B4F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490F8C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154F57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753F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6683C0A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6F06A83A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4CA6421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0F53CA8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13F74E0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2DF33E4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14D4541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C3FA1D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3D5373A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0FFC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77FBF77A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6232AF2E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44F94C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13AEA1A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1A561B34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12B0CDF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54B79B1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2CF5C6D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561B0D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12A7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AA3C859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10FCD19A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47E104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0EA71A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4694B927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5B40AD2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64B6810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5B926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30E9986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4834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4B592455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37FB3A86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5E68629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7648A7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64142FD1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4D4C47B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6FFE6B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77D809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3FD1F28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44BC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02E41498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236F008F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71E4A71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21F78D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68C3FE97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050C0F7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02283E4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223268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50B6061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E93C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60CF280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6EE214B4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0F5562B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4A5B4B5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157B66C3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5065D2B1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5CB105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7759CB5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3C1C519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93C8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2D883481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1018A563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5E150A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194D7ED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3ABD9D75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3A880B02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672B1F2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8D74A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5778FBE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47A1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46D2E55B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68D604B2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16A14B5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5FB3A38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4D782B00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4D035B20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3895870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C336D6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4D254E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4E0E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334422B7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67B62974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74FB728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06592C2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77A8743E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578081F6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20E71C9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758159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19D76C0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FD47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876FF3B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13D6C355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24AE51D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29F2034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2978A6DC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50725C76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79E6967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092404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2E4800C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73BF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8" w:type="pct"/>
            <w:noWrap w:val="0"/>
            <w:vAlign w:val="center"/>
          </w:tcPr>
          <w:p w14:paraId="5D47864D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95" w:type="pct"/>
            <w:shd w:val="clear" w:color="auto" w:fill="auto"/>
            <w:noWrap w:val="0"/>
            <w:vAlign w:val="center"/>
          </w:tcPr>
          <w:p w14:paraId="0CF83887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8" w:type="pct"/>
            <w:noWrap w:val="0"/>
            <w:vAlign w:val="top"/>
          </w:tcPr>
          <w:p w14:paraId="26C0D2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7" w:type="pct"/>
            <w:noWrap w:val="0"/>
            <w:vAlign w:val="top"/>
          </w:tcPr>
          <w:p w14:paraId="548272E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46748979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center"/>
          </w:tcPr>
          <w:p w14:paraId="2F3043B8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noWrap w:val="0"/>
            <w:vAlign w:val="center"/>
          </w:tcPr>
          <w:p w14:paraId="5FF3BE9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AEF53B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7" w:type="pct"/>
            <w:noWrap w:val="0"/>
            <w:vAlign w:val="center"/>
          </w:tcPr>
          <w:p w14:paraId="230CD3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3FAD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43" w:type="pct"/>
            <w:gridSpan w:val="2"/>
            <w:noWrap w:val="0"/>
            <w:vAlign w:val="center"/>
          </w:tcPr>
          <w:p w14:paraId="2CAC86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3336" w:type="pct"/>
            <w:gridSpan w:val="6"/>
            <w:noWrap w:val="0"/>
            <w:vAlign w:val="top"/>
          </w:tcPr>
          <w:p w14:paraId="3E4F6E6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9" w:type="pct"/>
            <w:gridSpan w:val="2"/>
            <w:noWrap w:val="0"/>
            <w:vAlign w:val="top"/>
          </w:tcPr>
          <w:p w14:paraId="23FB11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628A07AB">
      <w:pPr>
        <w:pStyle w:val="4"/>
        <w:rPr>
          <w:rFonts w:ascii="Times New Roman"/>
        </w:rPr>
      </w:pPr>
    </w:p>
    <w:p w14:paraId="358F5776">
      <w:pPr>
        <w:pStyle w:val="6"/>
        <w:shd w:val="clear" w:color="auto" w:fill="auto"/>
        <w:tabs>
          <w:tab w:val="left" w:pos="5580"/>
        </w:tabs>
        <w:spacing w:line="360" w:lineRule="auto"/>
        <w:ind w:firstLine="480" w:firstLineChars="200"/>
        <w:rPr>
          <w:rFonts w:hint="default"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开标一览表和标的清单</w:t>
      </w:r>
      <w:r>
        <w:rPr>
          <w:rFonts w:ascii="Times New Roman" w:hAnsi="Times New Roman" w:eastAsia="仿宋"/>
          <w:color w:val="auto"/>
          <w:sz w:val="24"/>
          <w:highlight w:val="none"/>
        </w:rPr>
        <w:t>应和投标分项报价表的总价相一致。</w:t>
      </w:r>
    </w:p>
    <w:p w14:paraId="765E563A">
      <w:pPr>
        <w:spacing w:line="360" w:lineRule="auto"/>
        <w:ind w:firstLine="1920" w:firstLineChars="800"/>
        <w:rPr>
          <w:rFonts w:eastAsia="仿宋_GB2312"/>
          <w:sz w:val="24"/>
        </w:rPr>
      </w:pPr>
      <w:bookmarkStart w:id="1" w:name="_GoBack"/>
      <w:bookmarkEnd w:id="1"/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63984D6B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</w:t>
      </w:r>
    </w:p>
    <w:p w14:paraId="379DC356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_GB2312"/>
          <w:sz w:val="24"/>
          <w:lang w:val="en-US" w:eastAsia="zh-CN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  <w:r>
        <w:rPr>
          <w:rFonts w:hint="eastAsia" w:eastAsia="仿宋_GB2312"/>
          <w:sz w:val="24"/>
          <w:u w:val="single"/>
          <w:lang w:val="en-US" w:eastAsia="zh-CN"/>
        </w:rPr>
        <w:t xml:space="preserve">        </w:t>
      </w:r>
    </w:p>
    <w:p w14:paraId="3836875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C1520C5"/>
    <w:rsid w:val="13215819"/>
    <w:rsid w:val="13DD6470"/>
    <w:rsid w:val="14CF4F8F"/>
    <w:rsid w:val="1CC5613A"/>
    <w:rsid w:val="28386884"/>
    <w:rsid w:val="2ACE3CDF"/>
    <w:rsid w:val="2B7E34FB"/>
    <w:rsid w:val="31F6203D"/>
    <w:rsid w:val="3DC07373"/>
    <w:rsid w:val="427F1BDB"/>
    <w:rsid w:val="4F824E60"/>
    <w:rsid w:val="4FBA24A4"/>
    <w:rsid w:val="6F203B70"/>
    <w:rsid w:val="722B06ED"/>
    <w:rsid w:val="73133AF6"/>
    <w:rsid w:val="73607315"/>
    <w:rsid w:val="7B4C00C4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4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31"/>
    <w:basedOn w:val="1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5">
    <w:name w:val="font1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535</Words>
  <Characters>643</Characters>
  <Lines>0</Lines>
  <Paragraphs>0</Paragraphs>
  <TotalTime>0</TotalTime>
  <ScaleCrop>false</ScaleCrop>
  <LinksUpToDate>false</LinksUpToDate>
  <CharactersWithSpaces>788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招标四部</cp:lastModifiedBy>
  <dcterms:modified xsi:type="dcterms:W3CDTF">2026-04-27T06:28:13Z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eyJoZGlkIjoiZGE2MDUyNWI4ZWQwNzdjN2ZkOTgyMzU3YmFmM2U5NzAiLCJ1c2VySWQiOiIyNDEwNjE3OTEifQ==</vt:lpwstr>
  </property>
</Properties>
</file>