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6B75D" w14:textId="77777777" w:rsidR="00523331" w:rsidRDefault="00000000">
      <w:pPr>
        <w:jc w:val="center"/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</w:pPr>
      <w:r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  <w:t>采购需求</w:t>
      </w:r>
    </w:p>
    <w:tbl>
      <w:tblPr>
        <w:tblW w:w="4996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51"/>
        <w:gridCol w:w="3306"/>
        <w:gridCol w:w="1455"/>
        <w:gridCol w:w="3369"/>
      </w:tblGrid>
      <w:tr w:rsidR="00523331" w14:paraId="6BD6E17A" w14:textId="77777777">
        <w:trPr>
          <w:trHeight w:val="850"/>
        </w:trPr>
        <w:tc>
          <w:tcPr>
            <w:tcW w:w="620" w:type="pct"/>
            <w:vAlign w:val="center"/>
          </w:tcPr>
          <w:p w14:paraId="01254A53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序号</w:t>
            </w:r>
          </w:p>
        </w:tc>
        <w:tc>
          <w:tcPr>
            <w:tcW w:w="1780" w:type="pct"/>
            <w:vAlign w:val="center"/>
          </w:tcPr>
          <w:p w14:paraId="0EA0F5F9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标的名称</w:t>
            </w:r>
          </w:p>
        </w:tc>
        <w:tc>
          <w:tcPr>
            <w:tcW w:w="784" w:type="pct"/>
            <w:vAlign w:val="center"/>
          </w:tcPr>
          <w:p w14:paraId="5008FE31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数量</w:t>
            </w:r>
          </w:p>
        </w:tc>
        <w:tc>
          <w:tcPr>
            <w:tcW w:w="1814" w:type="pct"/>
            <w:vAlign w:val="center"/>
          </w:tcPr>
          <w:p w14:paraId="040C6DA4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备注</w:t>
            </w:r>
          </w:p>
        </w:tc>
      </w:tr>
      <w:tr w:rsidR="00523331" w14:paraId="3A3AF164" w14:textId="77777777">
        <w:trPr>
          <w:trHeight w:val="850"/>
        </w:trPr>
        <w:tc>
          <w:tcPr>
            <w:tcW w:w="620" w:type="pct"/>
            <w:vAlign w:val="center"/>
          </w:tcPr>
          <w:p w14:paraId="2D94E84D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1</w:t>
            </w:r>
          </w:p>
        </w:tc>
        <w:tc>
          <w:tcPr>
            <w:tcW w:w="1780" w:type="pct"/>
            <w:vAlign w:val="center"/>
          </w:tcPr>
          <w:p w14:paraId="44A0A9DD" w14:textId="27CF6B91" w:rsidR="00523331" w:rsidRDefault="003A6504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 w:rsidRPr="003A6504">
              <w:rPr>
                <w:rFonts w:asciiTheme="minorEastAsia" w:hAnsiTheme="minorEastAsia" w:cstheme="minorEastAsia"/>
                <w:sz w:val="28"/>
                <w:szCs w:val="28"/>
              </w:rPr>
              <w:t>电离辐射检定校准专用设备采购</w:t>
            </w:r>
          </w:p>
        </w:tc>
        <w:tc>
          <w:tcPr>
            <w:tcW w:w="784" w:type="pct"/>
            <w:vAlign w:val="center"/>
          </w:tcPr>
          <w:p w14:paraId="62A15F98" w14:textId="6F67C16D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1</w:t>
            </w:r>
            <w:r w:rsidR="00E13532"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批</w:t>
            </w:r>
          </w:p>
        </w:tc>
        <w:tc>
          <w:tcPr>
            <w:tcW w:w="1814" w:type="pct"/>
            <w:vAlign w:val="center"/>
          </w:tcPr>
          <w:p w14:paraId="63DD4207" w14:textId="5FB87BFA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详细需求见</w:t>
            </w:r>
            <w:r w:rsidR="00E13532"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谈判</w:t>
            </w:r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文件</w:t>
            </w:r>
          </w:p>
        </w:tc>
      </w:tr>
    </w:tbl>
    <w:p w14:paraId="024B63EC" w14:textId="77777777" w:rsidR="00523331" w:rsidRDefault="00523331">
      <w:pPr>
        <w:rPr>
          <w:rFonts w:asciiTheme="minorEastAsia" w:eastAsiaTheme="minorEastAsia" w:hAnsiTheme="minorEastAsia" w:cstheme="minorEastAsia" w:hint="eastAsia"/>
          <w:szCs w:val="28"/>
        </w:rPr>
      </w:pPr>
    </w:p>
    <w:sectPr w:rsidR="00523331">
      <w:pgSz w:w="11906" w:h="16838"/>
      <w:pgMar w:top="141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98D08" w14:textId="77777777" w:rsidR="00EE6F41" w:rsidRDefault="00EE6F41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39F34729" w14:textId="77777777" w:rsidR="00EE6F41" w:rsidRDefault="00EE6F41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D7A6A" w14:textId="77777777" w:rsidR="00EE6F41" w:rsidRDefault="00EE6F41">
      <w:pPr>
        <w:rPr>
          <w:rFonts w:hint="eastAsia"/>
        </w:rPr>
      </w:pPr>
      <w:r>
        <w:separator/>
      </w:r>
    </w:p>
  </w:footnote>
  <w:footnote w:type="continuationSeparator" w:id="0">
    <w:p w14:paraId="420C941A" w14:textId="77777777" w:rsidR="00EE6F41" w:rsidRDefault="00EE6F4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A8C1ABE"/>
    <w:rsid w:val="003A3F5A"/>
    <w:rsid w:val="003A6504"/>
    <w:rsid w:val="00523331"/>
    <w:rsid w:val="00662CBF"/>
    <w:rsid w:val="00C6469B"/>
    <w:rsid w:val="00E13532"/>
    <w:rsid w:val="00EE6F41"/>
    <w:rsid w:val="127E1741"/>
    <w:rsid w:val="1770383D"/>
    <w:rsid w:val="6ADE6508"/>
    <w:rsid w:val="7A8C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5A8580"/>
  <w15:docId w15:val="{B48A73B1-8E98-4497-8EA4-EB3B3567F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spacing w:line="324" w:lineRule="auto"/>
      <w:jc w:val="both"/>
    </w:pPr>
    <w:rPr>
      <w:rFonts w:ascii="仿宋" w:eastAsia="仿宋" w:hAnsi="仿宋" w:cs="仿宋"/>
      <w:kern w:val="2"/>
      <w:sz w:val="28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firstLineChars="200" w:firstLine="420"/>
    </w:pPr>
  </w:style>
  <w:style w:type="paragraph" w:styleId="a4">
    <w:name w:val="Plain Text"/>
    <w:basedOn w:val="a"/>
    <w:link w:val="a5"/>
    <w:rPr>
      <w:szCs w:val="21"/>
    </w:rPr>
  </w:style>
  <w:style w:type="character" w:customStyle="1" w:styleId="a5">
    <w:name w:val="纯文本 字符"/>
    <w:link w:val="a4"/>
    <w:uiPriority w:val="99"/>
    <w:locked/>
    <w:rPr>
      <w:rFonts w:ascii="仿宋" w:eastAsia="仿宋" w:hAnsi="仿宋"/>
      <w:kern w:val="2"/>
      <w:sz w:val="32"/>
      <w:szCs w:val="21"/>
    </w:rPr>
  </w:style>
  <w:style w:type="paragraph" w:customStyle="1" w:styleId="null3">
    <w:name w:val="null3"/>
    <w:hidden/>
    <w:rPr>
      <w:rFonts w:hint="eastAsia"/>
      <w:lang w:eastAsia="zh-Hans"/>
    </w:rPr>
  </w:style>
  <w:style w:type="paragraph" w:styleId="a6">
    <w:name w:val="header"/>
    <w:basedOn w:val="a"/>
    <w:link w:val="a7"/>
    <w:rsid w:val="00E13532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rsid w:val="00E13532"/>
    <w:rPr>
      <w:rFonts w:ascii="仿宋" w:eastAsia="仿宋" w:hAnsi="仿宋" w:cs="仿宋"/>
      <w:kern w:val="2"/>
      <w:sz w:val="18"/>
      <w:szCs w:val="18"/>
    </w:rPr>
  </w:style>
  <w:style w:type="paragraph" w:styleId="a8">
    <w:name w:val="footer"/>
    <w:basedOn w:val="a"/>
    <w:link w:val="a9"/>
    <w:rsid w:val="00E13532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rsid w:val="00E13532"/>
    <w:rPr>
      <w:rFonts w:ascii="仿宋" w:eastAsia="仿宋" w:hAnsi="仿宋" w:cs="仿宋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s25194</cp:lastModifiedBy>
  <cp:revision>3</cp:revision>
  <dcterms:created xsi:type="dcterms:W3CDTF">2026-04-29T13:09:00Z</dcterms:created>
  <dcterms:modified xsi:type="dcterms:W3CDTF">2026-05-28T09:19:00Z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D05826CE776C48D5ACED8E144878C19D_11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