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937D5">
      <w:pPr>
        <w:ind w:firstLine="2880" w:firstLineChars="900"/>
        <w:rPr>
          <w:rFonts w:ascii="仿宋_GB2312" w:hAnsi="仿宋_GB2312" w:eastAsia="仿宋_GB2312" w:cs="仿宋_GB2312"/>
          <w:sz w:val="32"/>
          <w:szCs w:val="32"/>
        </w:rPr>
      </w:pPr>
      <w:r>
        <w:rPr>
          <w:rFonts w:ascii="仿宋_GB2312" w:hAnsi="仿宋_GB2312" w:eastAsia="仿宋_GB2312" w:cs="仿宋_GB2312"/>
          <w:sz w:val="32"/>
          <w:szCs w:val="32"/>
        </w:rPr>
        <w:t>环境产品标志认证</w:t>
      </w:r>
    </w:p>
    <w:p w14:paraId="17DEA65D">
      <w:pPr>
        <w:ind w:firstLine="640" w:firstLineChars="200"/>
        <w:rPr>
          <w:rFonts w:ascii="仿宋_GB2312" w:hAnsi="仿宋_GB2312" w:eastAsia="仿宋_GB2312" w:cs="仿宋_GB2312"/>
          <w:sz w:val="32"/>
          <w:szCs w:val="32"/>
        </w:rPr>
      </w:pPr>
    </w:p>
    <w:p w14:paraId="79BA7FD3">
      <w:pPr>
        <w:ind w:firstLine="640" w:firstLineChars="200"/>
        <w:rPr>
          <w:rFonts w:hint="eastAsia" w:eastAsia="仿宋_GB2312"/>
          <w:sz w:val="32"/>
          <w:szCs w:val="32"/>
          <w:lang w:eastAsia="zh-CN"/>
        </w:rPr>
      </w:pPr>
      <w:r>
        <w:rPr>
          <w:rFonts w:ascii="仿宋_GB2312" w:hAnsi="仿宋_GB2312" w:eastAsia="仿宋_GB2312" w:cs="仿宋_GB2312"/>
          <w:sz w:val="32"/>
          <w:szCs w:val="32"/>
        </w:rPr>
        <w:t>供应商所投本项目产品为“环境标志产品政府采购品目清单 ”内的，应提供该产品由国家确定的认证机构出具的中国环境标志产品认证证书且处于有效期内，</w:t>
      </w:r>
      <w:r>
        <w:rPr>
          <w:rFonts w:hint="eastAsia" w:ascii="仿宋_GB2312" w:hAnsi="仿宋_GB2312" w:eastAsia="仿宋_GB2312" w:cs="仿宋_GB2312"/>
          <w:sz w:val="32"/>
          <w:szCs w:val="32"/>
          <w:lang w:val="en-US" w:eastAsia="zh-CN"/>
        </w:rPr>
        <w:t>上传</w:t>
      </w:r>
      <w:bookmarkStart w:id="0" w:name="_GoBack"/>
      <w:bookmarkEnd w:id="0"/>
      <w:r>
        <w:rPr>
          <w:rFonts w:hint="eastAsia" w:ascii="仿宋_GB2312" w:hAnsi="仿宋_GB2312" w:eastAsia="仿宋_GB2312" w:cs="仿宋_GB2312"/>
          <w:sz w:val="32"/>
          <w:szCs w:val="32"/>
          <w:lang w:val="en-US" w:eastAsia="zh-CN"/>
        </w:rPr>
        <w:t>复印件或扫描件</w:t>
      </w:r>
      <w:r>
        <w:rPr>
          <w:rFonts w:ascii="仿宋_GB2312" w:hAnsi="仿宋_GB2312" w:eastAsia="仿宋_GB2312" w:cs="仿宋_GB2312"/>
          <w:sz w:val="32"/>
          <w:szCs w:val="32"/>
        </w:rPr>
        <w:t>加盖公章</w:t>
      </w:r>
      <w:r>
        <w:rPr>
          <w:rFonts w:hint="eastAsia" w:ascii="仿宋_GB2312" w:hAnsi="仿宋_GB2312" w:eastAsia="仿宋_GB2312" w:cs="仿宋_GB2312"/>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BF69CE"/>
    <w:rsid w:val="4DBF6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2026-08-26T07:33:00Z</dcterms:created>
  <dc:creator>晨晨</dc:creator>
  <cp:lastModifiedBy>晨晨</cp:lastModifiedBy>
  <dcterms:modified xsi:type="dcterms:W3CDTF">2026-08-26T07:39:08Z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69947D562CCA4865B827CE3AACFA482B_11</vt:lpwstr>
  </property>
  <property fmtid="{D5CDD505-2E9C-101B-9397-08002B2CF9AE}" pid="4" name="KSOTemplateDocerSaveRecord">
    <vt:lpwstr>eyJoZGlkIjoiNzg2ZmM3ZGRlNzg4YTRiY2Y5YmZiNzVhNzVjZDRlYTQiLCJ1c2VySWQiOiIyNDAzOTgzMTYifQ==</vt:lpwstr>
  </property>
</Properties>
</file>