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5DD091">
      <w:pPr>
        <w:pStyle w:val="3"/>
        <w:autoSpaceDE w:val="0"/>
        <w:autoSpaceDN w:val="0"/>
        <w:adjustRightInd w:val="0"/>
        <w:spacing w:line="460" w:lineRule="exact"/>
        <w:jc w:val="center"/>
        <w:rPr>
          <w:rFonts w:hint="default" w:eastAsia="宋体" w:cs="宋体"/>
          <w:kern w:val="0"/>
          <w:sz w:val="24"/>
          <w:lang w:val="en-US" w:eastAsia="zh-CN"/>
        </w:rPr>
      </w:pPr>
      <w:r>
        <w:rPr>
          <w:rFonts w:hint="eastAsia" w:eastAsia="宋体" w:cs="宋体"/>
          <w:b/>
          <w:sz w:val="32"/>
          <w:szCs w:val="32"/>
        </w:rPr>
        <w:t>投标方案说明</w:t>
      </w:r>
      <w:r>
        <w:rPr>
          <w:rFonts w:hint="eastAsia" w:eastAsia="宋体" w:cs="宋体"/>
          <w:b/>
          <w:sz w:val="32"/>
          <w:szCs w:val="32"/>
          <w:lang w:val="en-US" w:eastAsia="zh-CN"/>
        </w:rPr>
        <w:t>-8、培训方案</w:t>
      </w:r>
    </w:p>
    <w:p w14:paraId="6517445B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</w:p>
    <w:p w14:paraId="3057780C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投标人根据采购内容及评审内容要求，自主编写方案说明。</w:t>
      </w:r>
    </w:p>
    <w:p w14:paraId="2189173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254BD7"/>
    <w:rsid w:val="4B913869"/>
    <w:rsid w:val="53BC6E35"/>
    <w:rsid w:val="5BBE2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39</Characters>
  <Lines>0</Lines>
  <Paragraphs>0</Paragraphs>
  <TotalTime>0</TotalTime>
  <ScaleCrop>false</ScaleCrop>
  <LinksUpToDate>false</LinksUpToDate>
  <CharactersWithSpaces>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2026-06-12T08:20:00Z</dcterms:created>
  <dc:creator>Administrator</dc:creator>
  <cp:lastModifiedBy>温虎</cp:lastModifiedBy>
  <dcterms:modified xsi:type="dcterms:W3CDTF">2026-06-12T08:27:46Z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D9C2CBB27C0E4FB38980722FFF47D309_12</vt:lpwstr>
  </property>
</Properties>
</file>