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商务条款响应偏离表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按采购文件“3.4</w:t>
      </w:r>
      <w:bookmarkStart w:id="0" w:name="_GoBack"/>
      <w:bookmarkEnd w:id="0"/>
      <w:r>
        <w:rPr>
          <w:rFonts w:hint="eastAsia" w:ascii="宋体" w:hAnsi="宋体" w:cs="宋体"/>
          <w:sz w:val="24"/>
          <w:lang w:val="en-US" w:eastAsia="zh-CN"/>
        </w:rPr>
        <w:t xml:space="preserve"> 商务要求”</w:t>
      </w:r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如实填写，根据情况在“偏离情况”项填写正偏离或负偏离或无偏离，在“说明”项填写正偏离或负偏离原因。</w:t>
      </w:r>
    </w:p>
    <w:p w14:paraId="146057A9">
      <w:pPr>
        <w:spacing w:line="440" w:lineRule="exact"/>
      </w:pPr>
      <w:r>
        <w:rPr>
          <w:rFonts w:hint="eastAsia"/>
          <w:sz w:val="24"/>
        </w:rPr>
        <w:t>供应商</w:t>
      </w:r>
      <w:r>
        <w:rPr>
          <w:rFonts w:hint="eastAsia"/>
          <w:sz w:val="24"/>
          <w:lang w:val="en-US" w:eastAsia="zh-CN"/>
        </w:rPr>
        <w:t>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13755C34"/>
    <w:rsid w:val="19FC1A5C"/>
    <w:rsid w:val="29D857FC"/>
    <w:rsid w:val="2EEA7CF9"/>
    <w:rsid w:val="44A17A4B"/>
    <w:rsid w:val="4D305800"/>
    <w:rsid w:val="6CDC4686"/>
    <w:rsid w:val="70342C52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131</Characters>
  <Lines>0</Lines>
  <Paragraphs>0</Paragraphs>
  <TotalTime>8</TotalTime>
  <ScaleCrop>false</ScaleCrop>
  <LinksUpToDate>false</LinksUpToDate>
  <CharactersWithSpaces>323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2026-04-16T08:28:19Z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