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3387E" w14:textId="77777777" w:rsidR="002B3353" w:rsidRDefault="002B3353" w:rsidP="002B3353">
      <w:pPr>
        <w:pStyle w:val="null3"/>
        <w:spacing w:line="360" w:lineRule="auto"/>
        <w:ind w:firstLineChars="200" w:firstLine="562"/>
        <w:jc w:val="center"/>
        <w:outlineLvl w:val="2"/>
        <w:rPr>
          <w:rFonts w:ascii="仿宋" w:eastAsia="仿宋" w:hAnsi="仿宋"/>
          <w:b/>
          <w:sz w:val="28"/>
        </w:rPr>
      </w:pPr>
      <w:r>
        <w:rPr>
          <w:rFonts w:ascii="仿宋" w:eastAsia="仿宋" w:hAnsi="仿宋"/>
          <w:b/>
          <w:sz w:val="28"/>
        </w:rPr>
        <w:t>应急预案</w:t>
      </w:r>
    </w:p>
    <w:p w14:paraId="41FB1CAE" w14:textId="77777777" w:rsidR="002B3353" w:rsidRDefault="002B3353" w:rsidP="002B3353">
      <w:pPr>
        <w:pStyle w:val="af3"/>
        <w:ind w:firstLine="48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格式自定，参照采购文件中的评审办法和程序中各条款的要求，结合第三章采购内容及要求编制</w:t>
      </w:r>
      <w:r>
        <w:rPr>
          <w:rFonts w:ascii="仿宋" w:eastAsia="仿宋" w:hAnsi="仿宋"/>
        </w:rPr>
        <w:t>应急预案</w:t>
      </w:r>
      <w:r>
        <w:rPr>
          <w:rFonts w:ascii="仿宋" w:eastAsia="仿宋" w:hAnsi="仿宋" w:hint="eastAsia"/>
        </w:rPr>
        <w:t>。</w:t>
      </w:r>
    </w:p>
    <w:p w14:paraId="5988100F" w14:textId="77777777" w:rsidR="002B3353" w:rsidRDefault="002B3353" w:rsidP="002B3353">
      <w:pPr>
        <w:spacing w:line="360" w:lineRule="auto"/>
        <w:ind w:firstLineChars="200" w:firstLine="420"/>
        <w:rPr>
          <w:rFonts w:ascii="仿宋" w:eastAsia="仿宋" w:hAnsi="仿宋" w:hint="eastAsia"/>
          <w:lang w:eastAsia="zh-CN"/>
        </w:rPr>
      </w:pPr>
    </w:p>
    <w:p w14:paraId="53DCE8EA" w14:textId="77777777" w:rsidR="002B3353" w:rsidRDefault="002B3353" w:rsidP="002B3353">
      <w:pPr>
        <w:spacing w:line="360" w:lineRule="auto"/>
        <w:ind w:firstLineChars="200" w:firstLine="420"/>
        <w:rPr>
          <w:rFonts w:ascii="仿宋" w:eastAsia="仿宋" w:hAnsi="仿宋" w:hint="eastAsia"/>
          <w:lang w:eastAsia="zh-CN"/>
        </w:rPr>
      </w:pPr>
    </w:p>
    <w:p w14:paraId="5CE02E33" w14:textId="77777777" w:rsidR="002B3353" w:rsidRDefault="002B3353" w:rsidP="002B3353">
      <w:pPr>
        <w:spacing w:line="360" w:lineRule="auto"/>
        <w:ind w:firstLineChars="200" w:firstLine="420"/>
        <w:rPr>
          <w:rFonts w:ascii="仿宋" w:eastAsia="仿宋" w:hAnsi="仿宋" w:hint="eastAsia"/>
          <w:lang w:eastAsia="zh-CN"/>
        </w:rPr>
      </w:pPr>
    </w:p>
    <w:p w14:paraId="46DAA44F" w14:textId="77777777" w:rsidR="005C3975" w:rsidRPr="002B3353" w:rsidRDefault="005C3975" w:rsidP="002B3353">
      <w:pPr>
        <w:rPr>
          <w:lang w:eastAsia="zh-CN"/>
        </w:rPr>
      </w:pPr>
    </w:p>
    <w:sectPr w:rsidR="005C3975" w:rsidRPr="002B33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6B3FE" w14:textId="77777777" w:rsidR="00213B0D" w:rsidRDefault="00213B0D" w:rsidP="00DE40CA">
      <w:r>
        <w:separator/>
      </w:r>
    </w:p>
  </w:endnote>
  <w:endnote w:type="continuationSeparator" w:id="0">
    <w:p w14:paraId="78D08A8C" w14:textId="77777777" w:rsidR="00213B0D" w:rsidRDefault="00213B0D" w:rsidP="00DE4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altName w:val="仿宋-简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7BEBD" w14:textId="77777777" w:rsidR="00213B0D" w:rsidRDefault="00213B0D" w:rsidP="00DE40CA">
      <w:r>
        <w:separator/>
      </w:r>
    </w:p>
  </w:footnote>
  <w:footnote w:type="continuationSeparator" w:id="0">
    <w:p w14:paraId="73446B68" w14:textId="77777777" w:rsidR="00213B0D" w:rsidRDefault="00213B0D" w:rsidP="00DE40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86A"/>
    <w:rsid w:val="00213B0D"/>
    <w:rsid w:val="002B3353"/>
    <w:rsid w:val="005C3975"/>
    <w:rsid w:val="00A145AE"/>
    <w:rsid w:val="00CB611B"/>
    <w:rsid w:val="00DD086A"/>
    <w:rsid w:val="00DE40CA"/>
    <w:rsid w:val="00F32569"/>
    <w:rsid w:val="00F8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4D0834BB-8516-4647-952B-886A61245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DE40CA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D086A"/>
    <w:pPr>
      <w:keepNext/>
      <w:keepLines/>
      <w:widowControl w:val="0"/>
      <w:kinsoku/>
      <w:autoSpaceDE/>
      <w:autoSpaceDN/>
      <w:adjustRightInd/>
      <w:snapToGrid/>
      <w:spacing w:before="480" w:after="80"/>
      <w:jc w:val="both"/>
      <w:textAlignment w:val="auto"/>
      <w:outlineLvl w:val="0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086A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1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0"/>
      <w:szCs w:val="40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086A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2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086A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3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8"/>
      <w:szCs w:val="28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D086A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4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4"/>
      <w:szCs w:val="24"/>
      <w:lang w:eastAsia="zh-C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D086A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5"/>
    </w:pPr>
    <w:rPr>
      <w:rFonts w:asciiTheme="minorHAnsi" w:eastAsiaTheme="minorEastAsia" w:hAnsiTheme="minorHAnsi" w:cstheme="majorBidi"/>
      <w:b/>
      <w:bCs/>
      <w:snapToGrid/>
      <w:color w:val="0F4761" w:themeColor="accent1" w:themeShade="BF"/>
      <w:kern w:val="2"/>
      <w:szCs w:val="22"/>
      <w:lang w:eastAsia="zh-CN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D086A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6"/>
    </w:pPr>
    <w:rPr>
      <w:rFonts w:asciiTheme="minorHAnsi" w:eastAsiaTheme="minorEastAsia" w:hAnsiTheme="minorHAnsi" w:cstheme="majorBidi"/>
      <w:b/>
      <w:bCs/>
      <w:snapToGrid/>
      <w:color w:val="595959" w:themeColor="text1" w:themeTint="A6"/>
      <w:kern w:val="2"/>
      <w:szCs w:val="22"/>
      <w:lang w:eastAsia="zh-C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D086A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7"/>
    </w:pPr>
    <w:rPr>
      <w:rFonts w:asciiTheme="minorHAnsi" w:eastAsiaTheme="min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D086A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8"/>
    </w:pPr>
    <w:rPr>
      <w:rFonts w:asciiTheme="minorHAnsi" w:eastAsiaTheme="maj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DD086A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DD08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DD08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DD086A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DD086A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1"/>
    <w:link w:val="6"/>
    <w:uiPriority w:val="9"/>
    <w:semiHidden/>
    <w:rsid w:val="00DD086A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DD086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DD086A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DD086A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DD086A"/>
    <w:pPr>
      <w:widowControl w:val="0"/>
      <w:kinsoku/>
      <w:autoSpaceDE/>
      <w:autoSpaceDN/>
      <w:adjustRightInd/>
      <w:snapToGri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snapToGrid/>
      <w:color w:val="auto"/>
      <w:spacing w:val="-10"/>
      <w:kern w:val="28"/>
      <w:sz w:val="56"/>
      <w:szCs w:val="56"/>
      <w:lang w:eastAsia="zh-CN"/>
    </w:rPr>
  </w:style>
  <w:style w:type="character" w:customStyle="1" w:styleId="a5">
    <w:name w:val="标题 字符"/>
    <w:basedOn w:val="a1"/>
    <w:link w:val="a4"/>
    <w:uiPriority w:val="10"/>
    <w:rsid w:val="00DD08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DD086A"/>
    <w:pPr>
      <w:widowControl w:val="0"/>
      <w:numPr>
        <w:ilvl w:val="1"/>
      </w:numPr>
      <w:kinsoku/>
      <w:autoSpaceDE/>
      <w:autoSpaceDN/>
      <w:adjustRightInd/>
      <w:snapToGrid/>
      <w:spacing w:after="160"/>
      <w:jc w:val="center"/>
      <w:textAlignment w:val="auto"/>
    </w:pPr>
    <w:rPr>
      <w:rFonts w:asciiTheme="majorHAnsi" w:eastAsiaTheme="majorEastAsia" w:hAnsiTheme="majorHAnsi" w:cstheme="majorBidi"/>
      <w:snapToGrid/>
      <w:color w:val="595959" w:themeColor="text1" w:themeTint="A6"/>
      <w:spacing w:val="15"/>
      <w:kern w:val="2"/>
      <w:sz w:val="28"/>
      <w:szCs w:val="28"/>
      <w:lang w:eastAsia="zh-CN"/>
    </w:rPr>
  </w:style>
  <w:style w:type="character" w:customStyle="1" w:styleId="a7">
    <w:name w:val="副标题 字符"/>
    <w:basedOn w:val="a1"/>
    <w:link w:val="a6"/>
    <w:uiPriority w:val="11"/>
    <w:rsid w:val="00DD086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DD086A"/>
    <w:pPr>
      <w:widowControl w:val="0"/>
      <w:kinsoku/>
      <w:autoSpaceDE/>
      <w:autoSpaceDN/>
      <w:adjustRightInd/>
      <w:snapToGrid/>
      <w:spacing w:before="160" w:after="160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404040" w:themeColor="text1" w:themeTint="BF"/>
      <w:kern w:val="2"/>
      <w:szCs w:val="22"/>
      <w:lang w:eastAsia="zh-CN"/>
    </w:rPr>
  </w:style>
  <w:style w:type="character" w:customStyle="1" w:styleId="a9">
    <w:name w:val="引用 字符"/>
    <w:basedOn w:val="a1"/>
    <w:link w:val="a8"/>
    <w:uiPriority w:val="29"/>
    <w:rsid w:val="00DD086A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DD086A"/>
    <w:pPr>
      <w:widowControl w:val="0"/>
      <w:kinsoku/>
      <w:autoSpaceDE/>
      <w:autoSpaceDN/>
      <w:adjustRightInd/>
      <w:snapToGrid/>
      <w:ind w:left="720"/>
      <w:contextualSpacing/>
      <w:jc w:val="both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Cs w:val="22"/>
      <w:lang w:eastAsia="zh-CN"/>
    </w:rPr>
  </w:style>
  <w:style w:type="character" w:styleId="ab">
    <w:name w:val="Intense Emphasis"/>
    <w:basedOn w:val="a1"/>
    <w:uiPriority w:val="21"/>
    <w:qFormat/>
    <w:rsid w:val="00DD086A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DD086A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kinsoku/>
      <w:autoSpaceDE/>
      <w:autoSpaceDN/>
      <w:adjustRightInd/>
      <w:snapToGrid/>
      <w:spacing w:before="360" w:after="360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0F4761" w:themeColor="accent1" w:themeShade="BF"/>
      <w:kern w:val="2"/>
      <w:szCs w:val="22"/>
      <w:lang w:eastAsia="zh-CN"/>
    </w:rPr>
  </w:style>
  <w:style w:type="character" w:customStyle="1" w:styleId="ad">
    <w:name w:val="明显引用 字符"/>
    <w:basedOn w:val="a1"/>
    <w:link w:val="ac"/>
    <w:uiPriority w:val="30"/>
    <w:rsid w:val="00DD086A"/>
    <w:rPr>
      <w:i/>
      <w:iCs/>
      <w:color w:val="0F4761" w:themeColor="accent1" w:themeShade="BF"/>
    </w:rPr>
  </w:style>
  <w:style w:type="character" w:styleId="ae">
    <w:name w:val="Intense Reference"/>
    <w:basedOn w:val="a1"/>
    <w:uiPriority w:val="32"/>
    <w:qFormat/>
    <w:rsid w:val="00DD086A"/>
    <w:rPr>
      <w:b/>
      <w:bCs/>
      <w:smallCaps/>
      <w:color w:val="0F4761" w:themeColor="accent1" w:themeShade="BF"/>
      <w:spacing w:val="5"/>
    </w:rPr>
  </w:style>
  <w:style w:type="paragraph" w:styleId="af">
    <w:name w:val="header"/>
    <w:basedOn w:val="a"/>
    <w:link w:val="af0"/>
    <w:uiPriority w:val="99"/>
    <w:unhideWhenUsed/>
    <w:rsid w:val="00DE40CA"/>
    <w:pPr>
      <w:widowControl w:val="0"/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0">
    <w:name w:val="页眉 字符"/>
    <w:basedOn w:val="a1"/>
    <w:link w:val="af"/>
    <w:uiPriority w:val="99"/>
    <w:rsid w:val="00DE40CA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DE40CA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2">
    <w:name w:val="页脚 字符"/>
    <w:basedOn w:val="a1"/>
    <w:link w:val="af1"/>
    <w:uiPriority w:val="99"/>
    <w:rsid w:val="00DE40CA"/>
    <w:rPr>
      <w:sz w:val="18"/>
      <w:szCs w:val="18"/>
    </w:rPr>
  </w:style>
  <w:style w:type="paragraph" w:customStyle="1" w:styleId="null3">
    <w:name w:val="null3"/>
    <w:hidden/>
    <w:qFormat/>
    <w:rsid w:val="00DE40CA"/>
    <w:rPr>
      <w:rFonts w:hint="eastAsia"/>
      <w:kern w:val="0"/>
      <w:sz w:val="20"/>
      <w:szCs w:val="20"/>
      <w:lang w:eastAsia="zh-Hans"/>
    </w:rPr>
  </w:style>
  <w:style w:type="paragraph" w:customStyle="1" w:styleId="af3">
    <w:name w:val="正文自定"/>
    <w:basedOn w:val="a"/>
    <w:qFormat/>
    <w:rsid w:val="00DE40CA"/>
    <w:pPr>
      <w:widowControl w:val="0"/>
      <w:tabs>
        <w:tab w:val="left" w:pos="7665"/>
      </w:tabs>
      <w:kinsoku/>
      <w:autoSpaceDE/>
      <w:autoSpaceDN/>
      <w:adjustRightInd/>
      <w:snapToGrid/>
      <w:spacing w:line="360" w:lineRule="auto"/>
      <w:ind w:firstLineChars="200" w:firstLine="200"/>
      <w:jc w:val="both"/>
      <w:textAlignment w:val="auto"/>
    </w:pPr>
    <w:rPr>
      <w:rFonts w:ascii="宋体" w:eastAsia="宋体" w:hAnsi="Times New Roman" w:cs="Times New Roman"/>
      <w:snapToGrid/>
      <w:color w:val="auto"/>
      <w:kern w:val="2"/>
      <w:sz w:val="24"/>
      <w:szCs w:val="24"/>
      <w:lang w:eastAsia="zh-CN"/>
    </w:rPr>
  </w:style>
  <w:style w:type="paragraph" w:styleId="a0">
    <w:name w:val="Body Text"/>
    <w:basedOn w:val="a"/>
    <w:link w:val="af4"/>
    <w:uiPriority w:val="99"/>
    <w:semiHidden/>
    <w:unhideWhenUsed/>
    <w:rsid w:val="00DE40CA"/>
    <w:pPr>
      <w:spacing w:after="120"/>
    </w:pPr>
  </w:style>
  <w:style w:type="character" w:customStyle="1" w:styleId="af4">
    <w:name w:val="正文文本 字符"/>
    <w:basedOn w:val="a1"/>
    <w:link w:val="a0"/>
    <w:uiPriority w:val="99"/>
    <w:semiHidden/>
    <w:rsid w:val="00DE40CA"/>
    <w:rPr>
      <w:rFonts w:ascii="Arial" w:eastAsia="Arial" w:hAnsi="Arial" w:cs="Arial"/>
      <w:snapToGrid w:val="0"/>
      <w:color w:val="000000"/>
      <w:kern w:val="0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29</Characters>
  <Application>Microsoft Office Word</Application>
  <DocSecurity>0</DocSecurity>
  <Lines>2</Lines>
  <Paragraphs>2</Paragraphs>
  <ScaleCrop>false</ScaleCrop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3</cp:revision>
  <dcterms:created xsi:type="dcterms:W3CDTF">2026-05-12T03:27:00Z</dcterms:created>
  <dcterms:modified xsi:type="dcterms:W3CDTF">2026-07-10T06:33:00Z</dcterms:modified>
</cp:coreProperties>
</file>