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80329">
      <w:pPr>
        <w:jc w:val="center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供应商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  <w:t>认为有必要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提供的证明材料</w:t>
      </w:r>
    </w:p>
    <w:p w14:paraId="54B4E144">
      <w:pPr>
        <w:jc w:val="center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（格式自拟）</w:t>
      </w:r>
    </w:p>
    <w:p w14:paraId="6FB881B9">
      <w:pP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</w:p>
    <w:p w14:paraId="5F9E3475">
      <w:pP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br w:type="page"/>
      </w:r>
    </w:p>
    <w:p w14:paraId="35559775">
      <w:pPr>
        <w:jc w:val="center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供应商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  <w:t>认为有必要说明的事项</w:t>
      </w:r>
    </w:p>
    <w:p w14:paraId="4D76D91C">
      <w:pPr>
        <w:jc w:val="center"/>
        <w:rPr>
          <w:rFonts w:hint="eastAsia" w:ascii="宋体" w:hAnsi="宋体" w:cs="宋体" w:eastAsiaTheme="minorEastAsia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格式自拟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34A7E"/>
    <w:rsid w:val="73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40</Characters>
  <Lines>0</Lines>
  <Paragraphs>0</Paragraphs>
  <TotalTime>1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2025-04-24T12:51:00Z</dcterms:created>
  <dc:creator>chen</dc:creator>
  <cp:lastModifiedBy>游憩</cp:lastModifiedBy>
  <dcterms:modified xsi:type="dcterms:W3CDTF">2026-07-09T02:21:32Z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eyJoZGlkIjoiMGY2ZmY2NWZiZTJmNDZlOTc1NWJhOTY4NGNlODg3NjEiLCJ1c2VySWQiOiI2MzQwMjU1NDcifQ==</vt:lpwstr>
  </property>
  <property fmtid="{D5CDD505-2E9C-101B-9397-08002B2CF9AE}" pid="4" name="ICV">
    <vt:lpwstr>EE8D25AF454B49B98B527BAC00867831_13</vt:lpwstr>
  </property>
</Properties>
</file>