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A9059">
      <w:pPr>
        <w:ind w:firstLine="2168" w:firstLineChars="600"/>
        <w:rPr>
          <w:rFonts w:hint="eastAsia" w:eastAsia="仿宋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</w:rPr>
        <w:t>类似业绩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795DCB"/>
    <w:rsid w:val="4CD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2026-06-15T14:33:00Z</dcterms:created>
  <dc:creator>Administrator</dc:creator>
  <cp:lastModifiedBy>L</cp:lastModifiedBy>
  <dcterms:modified xsi:type="dcterms:W3CDTF">2026-06-15T14:40:11Z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C19BBC1A75F74B57AE4F672125F2E4F4_12</vt:lpwstr>
  </property>
</Properties>
</file>