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548557">
      <w:pPr>
        <w:jc w:val="center"/>
        <w:rPr>
          <w:rFonts w:hint="eastAsia"/>
          <w:sz w:val="32"/>
          <w:szCs w:val="40"/>
          <w:lang w:val="en-US" w:eastAsia="zh-CN"/>
        </w:rPr>
      </w:pPr>
      <w:r>
        <w:rPr>
          <w:rFonts w:hint="eastAsia"/>
          <w:sz w:val="32"/>
          <w:szCs w:val="40"/>
          <w:lang w:val="en-US" w:eastAsia="zh-CN"/>
        </w:rPr>
        <w:t>采购需求</w:t>
      </w:r>
    </w:p>
    <w:p w14:paraId="736104BD">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sz w:val="28"/>
          <w:szCs w:val="36"/>
          <w:lang w:val="en-US" w:eastAsia="zh-CN"/>
        </w:rPr>
      </w:pPr>
      <w:r>
        <w:rPr>
          <w:rFonts w:hint="eastAsia"/>
          <w:sz w:val="28"/>
          <w:szCs w:val="36"/>
          <w:lang w:val="en-US" w:eastAsia="zh-CN"/>
        </w:rPr>
        <w:t>采购包1：项⽬实施地点：汉中市城固县陕⻜⼀⼩。⼯程建设规模及内容：修复破损地⾯、铺设13mm厚塑胶⾯层的跑道、⼈造草坪⾜球场及铅球投掷区、8mm厚硅PU⾯层篮球场、铺设悬浮地板；清理原有跑道内外的排⽔沟，修建树池凳经及修复教学楼前及环形跑道处现在混凝⼟地⾯因年久失修，经现场勘察需⽤混凝⼟砂浆修复等⼯程；</w:t>
      </w:r>
    </w:p>
    <w:p w14:paraId="2A89690C">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sz w:val="28"/>
          <w:szCs w:val="36"/>
          <w:lang w:val="en-US" w:eastAsia="zh-CN"/>
        </w:rPr>
      </w:pPr>
      <w:bookmarkStart w:id="0" w:name="_GoBack"/>
      <w:bookmarkEnd w:id="0"/>
      <w:r>
        <w:rPr>
          <w:rFonts w:hint="eastAsia"/>
          <w:sz w:val="28"/>
          <w:szCs w:val="36"/>
          <w:lang w:val="en-US" w:eastAsia="zh-CN"/>
        </w:rPr>
        <w:t>采购包2：拟采购显⽰屏、室外锻炼机、体育器材等；</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auto"/>
    <w:pitch w:val="default"/>
    <w:sig w:usb0="000002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6A9"/>
    <w:rsid w:val="00D116A9"/>
    <w:rsid w:val="18D349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keepNext/>
      <w:keepLines/>
      <w:spacing w:beforeLines="0" w:beforeAutospacing="0" w:afterLines="0" w:afterAutospacing="0" w:line="240" w:lineRule="auto"/>
      <w:outlineLvl w:val="1"/>
    </w:pPr>
    <w:rPr>
      <w:rFonts w:ascii="Arial" w:hAnsi="Arial" w:eastAsia="新宋体"/>
      <w:b/>
      <w:sz w:val="32"/>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2026-10-09T08:56:00Z</dcterms:created>
  <dc:creator>古井</dc:creator>
  <cp:lastModifiedBy>古井</cp:lastModifiedBy>
  <dcterms:modified xsi:type="dcterms:W3CDTF">2026-10-09T08:57:30Z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6427503AA7574B63937B94D02F6BEC20_11</vt:lpwstr>
  </property>
  <property fmtid="{D5CDD505-2E9C-101B-9397-08002B2CF9AE}" pid="4" name="KSOTemplateDocerSaveRecord">
    <vt:lpwstr>eyJoZGlkIjoiZGZiM2FmYWJmOTdkZTNjMzgyZjU3ZWE1M2NiYjcxMTIiLCJ1c2VySWQiOiIzMzc0NTE0MTUifQ==</vt:lpwstr>
  </property>
</Properties>
</file>