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88548">
      <w:pPr>
        <w:ind w:right="-105" w:rightChars="-5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2026级新生宿舍粉刷及设施维修项目</w:t>
      </w:r>
    </w:p>
    <w:p w14:paraId="225614F0">
      <w:pPr>
        <w:ind w:right="-105" w:rightChars="-5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 w14:paraId="543DF3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3"/>
        <w:jc w:val="both"/>
        <w:textAlignment w:val="baseline"/>
        <w:rPr>
          <w:rFonts w:hint="eastAsia" w:asciiTheme="minorEastAsia" w:hAnsiTheme="minorEastAsia" w:eastAsiaTheme="minorEastAsia" w:cstheme="minorEastAsia"/>
          <w:b/>
          <w:bCs/>
          <w:spacing w:val="-1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"/>
          <w:sz w:val="28"/>
          <w:szCs w:val="28"/>
          <w:lang w:val="en-US" w:eastAsia="zh-CN"/>
        </w:rPr>
        <w:t>一、项目概况</w:t>
      </w:r>
    </w:p>
    <w:p w14:paraId="381EF13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 项目地点：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通远校区、文景校区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不含4号公寓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、自强校区学生公寓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AAA3B6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</w:t>
      </w:r>
      <w:r>
        <w:rPr>
          <w:rFonts w:hint="eastAsia" w:ascii="宋体" w:hAnsi="宋体" w:eastAsia="宋体" w:cs="宋体"/>
          <w:sz w:val="28"/>
          <w:szCs w:val="28"/>
        </w:rPr>
        <w:t>范围：三校区拟入住2026级新生</w:t>
      </w:r>
      <w:r>
        <w:rPr>
          <w:rFonts w:hint="eastAsia" w:ascii="宋体" w:hAnsi="宋体" w:cs="宋体"/>
          <w:sz w:val="28"/>
          <w:szCs w:val="28"/>
          <w:lang w:eastAsia="zh-CN"/>
        </w:rPr>
        <w:t>的宿舍</w:t>
      </w:r>
      <w:r>
        <w:rPr>
          <w:rFonts w:hint="eastAsia" w:ascii="宋体" w:hAnsi="宋体" w:eastAsia="宋体" w:cs="宋体"/>
          <w:sz w:val="28"/>
          <w:szCs w:val="28"/>
        </w:rPr>
        <w:t>、卫生间、洗漱间、公共区域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0A72BB1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 改造标准：墙面洁净、设施完好、环境整洁，满足新生安全舒适住宿需求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0C23552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4. 改造目标：安全、环保、整洁、实用，消除设施隐患，提升住宿体验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637E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、编制依据</w:t>
      </w:r>
    </w:p>
    <w:p w14:paraId="738AB2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  <w:t>1、2026级新生宿舍粉刷及设施维修项目图纸；施工现场情况、工程特点及常规施工方案；现行国家和陕西省建筑施工规范；</w:t>
      </w:r>
    </w:p>
    <w:p w14:paraId="4ADB7E2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依据《陕西省建设工程费用规则(2025)》、陕西省《建设工程工程量清单计价标准》DB61/T5126-2025、房屋建筑与装饰工程工程量计算标准 DB61/T5129-2025》、《通用安装工程工程量计算标DB61/T5130-2025》。</w:t>
      </w:r>
    </w:p>
    <w:p w14:paraId="49EA80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</w:pPr>
      <w:r>
        <w:rPr>
          <w:rFonts w:hint="eastAsia" w:asciiTheme="minorEastAsia" w:hAnsiTheme="minorEastAsia" w:cstheme="minorEastAsia"/>
          <w:kern w:val="28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  <w:t>、其它相关资料。</w:t>
      </w:r>
    </w:p>
    <w:p w14:paraId="2AC7A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其他说明</w:t>
      </w:r>
    </w:p>
    <w:p w14:paraId="3CEED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cstheme="minorEastAsia"/>
          <w:kern w:val="2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8"/>
          <w:sz w:val="28"/>
          <w:szCs w:val="28"/>
        </w:rPr>
        <w:t>1、劳保统筹按规定计入造价</w:t>
      </w:r>
      <w:r>
        <w:rPr>
          <w:rFonts w:hint="eastAsia" w:asciiTheme="minorEastAsia" w:hAnsiTheme="minorEastAsia" w:cstheme="minorEastAsia"/>
          <w:kern w:val="28"/>
          <w:sz w:val="28"/>
          <w:szCs w:val="28"/>
          <w:lang w:eastAsia="zh-CN"/>
        </w:rPr>
        <w:t>。</w:t>
      </w:r>
    </w:p>
    <w:p w14:paraId="4BD35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Theme="minorEastAsia" w:hAnsiTheme="minorEastAsia" w:cstheme="minorEastAsia"/>
          <w:kern w:val="28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kern w:val="28"/>
          <w:sz w:val="28"/>
          <w:szCs w:val="28"/>
          <w:lang w:val="en-US" w:eastAsia="zh-CN"/>
        </w:rPr>
        <w:t>2、广联达云计价平台使用版本号为：陕西地区GCCP7.0（版本号：7.5000.23.3）。</w:t>
      </w:r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U2NzE3MDU2ZDVkZmI0ZDM0MzJjZDkyZDA5OGI4MTQifQ=="/>
  </w:docVars>
  <w:rsids>
    <w:rsidRoot w:val="0020442D"/>
    <w:rsid w:val="00022E7C"/>
    <w:rsid w:val="001367DF"/>
    <w:rsid w:val="0019547D"/>
    <w:rsid w:val="001D3BB0"/>
    <w:rsid w:val="001E3FAF"/>
    <w:rsid w:val="001F6DA5"/>
    <w:rsid w:val="0020442D"/>
    <w:rsid w:val="002D5288"/>
    <w:rsid w:val="003116ED"/>
    <w:rsid w:val="003A7841"/>
    <w:rsid w:val="003B3CE2"/>
    <w:rsid w:val="006A67E5"/>
    <w:rsid w:val="00703140"/>
    <w:rsid w:val="008A0614"/>
    <w:rsid w:val="008B29EC"/>
    <w:rsid w:val="009B1E3C"/>
    <w:rsid w:val="009C7D20"/>
    <w:rsid w:val="00AB7A64"/>
    <w:rsid w:val="00B7724F"/>
    <w:rsid w:val="00CB63F9"/>
    <w:rsid w:val="00CE5FB7"/>
    <w:rsid w:val="00F247C0"/>
    <w:rsid w:val="00FC7CE4"/>
    <w:rsid w:val="01821B74"/>
    <w:rsid w:val="052D2A43"/>
    <w:rsid w:val="06B156A8"/>
    <w:rsid w:val="07294DBA"/>
    <w:rsid w:val="0A7967EF"/>
    <w:rsid w:val="0B2F44ED"/>
    <w:rsid w:val="0D7B5EE3"/>
    <w:rsid w:val="0D8A0CD6"/>
    <w:rsid w:val="0E660B4F"/>
    <w:rsid w:val="0E7E19AE"/>
    <w:rsid w:val="0F9F69E6"/>
    <w:rsid w:val="10116090"/>
    <w:rsid w:val="12EF1A32"/>
    <w:rsid w:val="12FB3F33"/>
    <w:rsid w:val="133833D9"/>
    <w:rsid w:val="14654BE3"/>
    <w:rsid w:val="154E65E1"/>
    <w:rsid w:val="1B322BB3"/>
    <w:rsid w:val="1BF34341"/>
    <w:rsid w:val="1BFD4A53"/>
    <w:rsid w:val="1DAD41CD"/>
    <w:rsid w:val="21354B30"/>
    <w:rsid w:val="21631E98"/>
    <w:rsid w:val="233A686A"/>
    <w:rsid w:val="23C223A4"/>
    <w:rsid w:val="254A12FD"/>
    <w:rsid w:val="256A55DF"/>
    <w:rsid w:val="27BA1113"/>
    <w:rsid w:val="28692FC4"/>
    <w:rsid w:val="2B544339"/>
    <w:rsid w:val="2C154D84"/>
    <w:rsid w:val="2EF1287E"/>
    <w:rsid w:val="32CD0204"/>
    <w:rsid w:val="34672122"/>
    <w:rsid w:val="34E15227"/>
    <w:rsid w:val="34EE03C5"/>
    <w:rsid w:val="35651BAF"/>
    <w:rsid w:val="36534348"/>
    <w:rsid w:val="375B3DB2"/>
    <w:rsid w:val="379F0AA2"/>
    <w:rsid w:val="37D56B99"/>
    <w:rsid w:val="37EA6F93"/>
    <w:rsid w:val="3AC76C6D"/>
    <w:rsid w:val="3E43338D"/>
    <w:rsid w:val="3E970704"/>
    <w:rsid w:val="3EFB7AE4"/>
    <w:rsid w:val="40BD10D7"/>
    <w:rsid w:val="4180269E"/>
    <w:rsid w:val="42BD2703"/>
    <w:rsid w:val="45EC1CE6"/>
    <w:rsid w:val="46AF726A"/>
    <w:rsid w:val="470511E7"/>
    <w:rsid w:val="492B7C03"/>
    <w:rsid w:val="49E52C6C"/>
    <w:rsid w:val="4B5A0E1A"/>
    <w:rsid w:val="4BEE5FAD"/>
    <w:rsid w:val="4C583BC9"/>
    <w:rsid w:val="4D15613A"/>
    <w:rsid w:val="505D37CD"/>
    <w:rsid w:val="5076341C"/>
    <w:rsid w:val="52630BD1"/>
    <w:rsid w:val="52C34395"/>
    <w:rsid w:val="545B16AF"/>
    <w:rsid w:val="54770D81"/>
    <w:rsid w:val="54B149E8"/>
    <w:rsid w:val="56186177"/>
    <w:rsid w:val="56F17514"/>
    <w:rsid w:val="582C70FF"/>
    <w:rsid w:val="58FA4003"/>
    <w:rsid w:val="5C4A3B32"/>
    <w:rsid w:val="5D2673CB"/>
    <w:rsid w:val="5E2D4789"/>
    <w:rsid w:val="61715897"/>
    <w:rsid w:val="62943029"/>
    <w:rsid w:val="62F6339C"/>
    <w:rsid w:val="64E469EE"/>
    <w:rsid w:val="65002C82"/>
    <w:rsid w:val="652774F5"/>
    <w:rsid w:val="65DE4CE7"/>
    <w:rsid w:val="66895ED6"/>
    <w:rsid w:val="66CF2F3B"/>
    <w:rsid w:val="679A69EC"/>
    <w:rsid w:val="67FA6776"/>
    <w:rsid w:val="69C66211"/>
    <w:rsid w:val="6C021D3F"/>
    <w:rsid w:val="6CCE7137"/>
    <w:rsid w:val="713E1E2F"/>
    <w:rsid w:val="71745C78"/>
    <w:rsid w:val="717C53B4"/>
    <w:rsid w:val="72EE408F"/>
    <w:rsid w:val="76D133DE"/>
    <w:rsid w:val="77235796"/>
    <w:rsid w:val="7AA758D5"/>
    <w:rsid w:val="7B4B60C0"/>
    <w:rsid w:val="7B737828"/>
    <w:rsid w:val="7D58243F"/>
    <w:rsid w:val="7FD0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styleId="3">
    <w:name w:val="Body Text Indent 2"/>
    <w:basedOn w:val="1"/>
    <w:link w:val="7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正文文本缩进 2 Char"/>
    <w:basedOn w:val="6"/>
    <w:link w:val="3"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327</Words>
  <Characters>387</Characters>
  <Lines>7</Lines>
  <Paragraphs>2</Paragraphs>
  <TotalTime>0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2022-01-18T03:55:00Z</dcterms:created>
  <dc:creator>China</dc:creator>
  <cp:lastModifiedBy>华西陈小友</cp:lastModifiedBy>
  <dcterms:modified xsi:type="dcterms:W3CDTF">2026-07-06T05:49:32Z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8F8F98AEB7BB49868CCD2FE562DBF8D9</vt:lpwstr>
  </property>
  <property fmtid="{D5CDD505-2E9C-101B-9397-08002B2CF9AE}" pid="4" name="KSOTemplateDocerSaveRecord">
    <vt:lpwstr>eyJoZGlkIjoiY2M0MDg5Mjc5OWU5YzNmZmYxMDgyNWU0MGVkZjBiMTMiLCJ1c2VySWQiOiIzMjE5NjI1NDgifQ==</vt:lpwstr>
  </property>
</Properties>
</file>