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BE34E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jc w:val="center"/>
        <w:textAlignment w:val="auto"/>
        <w:outlineLvl w:val="3"/>
        <w:rPr>
          <w:rFonts w:hint="default" w:ascii="仿宋" w:hAnsi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</w:pPr>
      <w:r>
        <w:rPr>
          <w:rFonts w:hint="eastAsia" w:ascii="仿宋" w:hAnsi="仿宋" w:cs="仿宋"/>
          <w:b/>
          <w:bCs/>
          <w:kern w:val="2"/>
          <w:sz w:val="28"/>
          <w:szCs w:val="28"/>
          <w:highlight w:val="none"/>
          <w:lang w:val="en-US" w:eastAsia="zh-CN" w:bidi="ar-SA"/>
        </w:rPr>
        <w:t>承诺函</w:t>
      </w:r>
    </w:p>
    <w:p w14:paraId="352A26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</w:rPr>
        <w:t>致</w:t>
      </w:r>
      <w:r>
        <w:rPr>
          <w:rFonts w:hint="eastAsia" w:ascii="仿宋" w:hAnsi="仿宋" w:eastAsia="仿宋" w:cs="仿宋"/>
          <w:b/>
          <w:bCs/>
          <w:sz w:val="28"/>
          <w:szCs w:val="28"/>
          <w:highlight w:val="none"/>
          <w:u w:val="single"/>
        </w:rPr>
        <w:t>（采购人名称）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：</w:t>
      </w:r>
    </w:p>
    <w:p w14:paraId="780869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我方作为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项目（项目编号：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en-US" w:eastAsia="zh-CN"/>
        </w:rPr>
        <w:t xml:space="preserve">         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）的供应商，在此郑重声明：</w:t>
      </w:r>
    </w:p>
    <w:p w14:paraId="2FF6AD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本公司法人、出资人、参股人无招标方在职工作人员。如有不实，我方将无条件地退出本项目的采购活动，并遵照《政府采购法》有关“提供虚假材料的规定”接受处罚。</w:t>
      </w:r>
    </w:p>
    <w:p w14:paraId="4EC630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560" w:firstLineChars="200"/>
        <w:textAlignment w:val="auto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特此</w:t>
      </w: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承诺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。</w:t>
      </w:r>
    </w:p>
    <w:p w14:paraId="3A17DDE0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21042EC5">
      <w:pPr>
        <w:pageBreakBefore w:val="0"/>
        <w:kinsoku/>
        <w:overflowPunct/>
        <w:bidi w:val="0"/>
        <w:spacing w:line="500" w:lineRule="exact"/>
        <w:ind w:firstLine="570"/>
        <w:rPr>
          <w:rFonts w:hint="eastAsia" w:ascii="仿宋" w:hAnsi="仿宋" w:eastAsia="仿宋" w:cs="仿宋"/>
          <w:sz w:val="28"/>
          <w:szCs w:val="28"/>
          <w:highlight w:val="none"/>
        </w:rPr>
      </w:pPr>
      <w:bookmarkStart w:id="0" w:name="_GoBack"/>
      <w:bookmarkEnd w:id="0"/>
    </w:p>
    <w:p w14:paraId="097373B5">
      <w:pPr>
        <w:pageBreakBefore w:val="0"/>
        <w:kinsoku/>
        <w:overflowPunct/>
        <w:bidi w:val="0"/>
        <w:spacing w:line="500" w:lineRule="exact"/>
        <w:ind w:firstLine="1680" w:firstLineChars="600"/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供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应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sz w:val="28"/>
          <w:szCs w:val="28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 xml:space="preserve">      </w:t>
      </w:r>
      <w:r>
        <w:rPr>
          <w:rFonts w:hint="eastAsia" w:ascii="仿宋" w:hAnsi="仿宋" w:eastAsia="仿宋" w:cs="仿宋"/>
          <w:sz w:val="28"/>
          <w:szCs w:val="28"/>
          <w:highlight w:val="none"/>
          <w:lang w:val="zh-CN"/>
        </w:rPr>
        <w:t>章）</w:t>
      </w:r>
    </w:p>
    <w:p w14:paraId="54B614B1">
      <w:pPr>
        <w:pStyle w:val="5"/>
        <w:pageBreakBefore w:val="0"/>
        <w:widowControl w:val="0"/>
        <w:kinsoku/>
        <w:overflowPunct/>
        <w:bidi w:val="0"/>
        <w:spacing w:line="500" w:lineRule="exac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110058DA">
      <w:pPr>
        <w:pStyle w:val="5"/>
        <w:pageBreakBefore w:val="0"/>
        <w:widowControl w:val="0"/>
        <w:kinsoku/>
        <w:overflowPunct/>
        <w:bidi w:val="0"/>
        <w:spacing w:line="500" w:lineRule="exact"/>
        <w:ind w:firstLine="1680" w:firstLineChars="60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（签字或盖章）</w:t>
      </w:r>
    </w:p>
    <w:p w14:paraId="04D6208D">
      <w:pPr>
        <w:pStyle w:val="5"/>
        <w:pageBreakBefore w:val="0"/>
        <w:widowControl w:val="0"/>
        <w:kinsoku/>
        <w:overflowPunct/>
        <w:bidi w:val="0"/>
        <w:spacing w:line="500" w:lineRule="exact"/>
        <w:ind w:firstLine="2660" w:firstLineChars="9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</w:p>
    <w:p w14:paraId="2DB81850">
      <w:pPr>
        <w:pStyle w:val="5"/>
        <w:pageBreakBefore w:val="0"/>
        <w:widowControl w:val="0"/>
        <w:kinsoku/>
        <w:overflowPunct/>
        <w:bidi w:val="0"/>
        <w:spacing w:line="500" w:lineRule="exact"/>
        <w:ind w:firstLine="3500" w:firstLineChars="1250"/>
        <w:jc w:val="both"/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</w:pP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</w:rPr>
        <w:t xml:space="preserve">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年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月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b w:val="0"/>
          <w:kern w:val="2"/>
          <w:sz w:val="28"/>
          <w:szCs w:val="28"/>
          <w:highlight w:val="none"/>
          <w:lang w:val="zh-CN"/>
        </w:rPr>
        <w:t>日</w:t>
      </w:r>
    </w:p>
    <w:p w14:paraId="67813055">
      <w:pPr>
        <w:ind w:firstLine="420" w:firstLineChars="200"/>
        <w:rPr>
          <w:rFonts w:hint="default"/>
          <w:lang w:val="en-US" w:eastAsia="zh-CN"/>
        </w:rPr>
      </w:pPr>
    </w:p>
    <w:p w14:paraId="6540ED9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7A025E"/>
    <w:rsid w:val="247A02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hint="eastAsia" w:ascii="宋体" w:hAnsi="宋体" w:eastAsia="仿宋" w:cs="宋体"/>
      <w:kern w:val="0"/>
      <w:sz w:val="18"/>
      <w:szCs w:val="18"/>
    </w:rPr>
  </w:style>
  <w:style w:type="paragraph" w:customStyle="1" w:styleId="5">
    <w:name w:val="目录"/>
    <w:basedOn w:val="1"/>
    <w:uiPriority w:val="0"/>
    <w:pPr>
      <w:widowControl/>
      <w:jc w:val="center"/>
    </w:pPr>
    <w:rPr>
      <w:rFonts w:ascii="宋体"/>
      <w:b/>
      <w:kern w:val="0"/>
      <w:sz w:val="36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2026-06-24T07:48:00Z</dcterms:created>
  <dc:creator>eR</dc:creator>
  <cp:lastModifiedBy>eR</cp:lastModifiedBy>
  <dcterms:modified xsi:type="dcterms:W3CDTF">2026-06-24T07:48:54Z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2052-12.1.0.24031</vt:lpwstr>
  </property>
  <property fmtid="{D5CDD505-2E9C-101B-9397-08002B2CF9AE}" pid="3" name="ICV">
    <vt:lpwstr>9CBCD5C523074E2EA370AA490E38B3E2_11</vt:lpwstr>
  </property>
  <property fmtid="{D5CDD505-2E9C-101B-9397-08002B2CF9AE}" pid="4" name="KSOTemplateDocerSaveRecord">
    <vt:lpwstr>eyJoZGlkIjoiNWVhNWI4M2VjZDAyZmMwYjk2OTQ5MWFiOTlkNmI5YWMiLCJ1c2VySWQiOiIyOTcwMDY5NDAifQ==</vt:lpwstr>
  </property>
</Properties>
</file>