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46560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15B18E78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汉台区七里中心小学教学楼及综合楼加固维修项目清单编制说明</w:t>
      </w:r>
      <w:bookmarkStart w:id="0" w:name="_GoBack"/>
      <w:bookmarkEnd w:id="0"/>
    </w:p>
    <w:p w14:paraId="5C82F7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color w:val="auto"/>
          <w:kern w:val="18"/>
          <w:sz w:val="32"/>
          <w:szCs w:val="32"/>
        </w:rPr>
        <w:t>一、工程概况：</w:t>
      </w:r>
    </w:p>
    <w:p w14:paraId="3461E16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汉台区七里中心小学教学楼及综合楼加固维修项目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，主要建设项目有：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教学楼及综合楼的内外墙面加固，室内墙面、天棚刷乳胶漆，外墙面喷真石漆，一层外走道做自流平地面，更换部分木门窗及电气改造等；综合楼部分教室做环氧树脂自流平地面；室外做钢楼梯一部、舞台一座、旗台一座。</w:t>
      </w:r>
    </w:p>
    <w:p w14:paraId="7CC7A58E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二、编制范围：</w:t>
      </w:r>
    </w:p>
    <w:p w14:paraId="6D2F772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汉台区七里中心小学教学楼及综合楼加固维修项目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设计图纸及编制说明。</w:t>
      </w:r>
    </w:p>
    <w:p w14:paraId="4D6DA16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三、编制依据：</w:t>
      </w:r>
    </w:p>
    <w:p w14:paraId="79B310FC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汉台区七里中心小学教学楼及综合楼加固维修项目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设计图纸及编制说明；</w:t>
      </w:r>
    </w:p>
    <w:p w14:paraId="06A04BB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2、与建设项目相关的标准、规范等技术资料；</w:t>
      </w:r>
    </w:p>
    <w:p w14:paraId="61B1A2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3、《陕西省住房和城乡建设厅关于印发 2025 陕西省建设工程费用规则等计价依据的通知》陕建管发〔2025〕10号文件。</w:t>
      </w:r>
    </w:p>
    <w:p w14:paraId="32270B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4、《陕西省建设工程费用规则》（2025）、《建设工程工程量清单计价标准》（2025）、《房屋建筑与装修工程工程量计算标准》、《通用安装工程工程量计算标准》及其配套文件。</w:t>
      </w:r>
    </w:p>
    <w:p w14:paraId="77F3EE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5、《陕西省房屋建筑与装饰工程消耗量定额》（2025）、《陕西省通用安装工程消耗量定额》（2025）、《陕西省建设工程施工机械台班费用定额》（2025）。</w:t>
      </w:r>
    </w:p>
    <w:p w14:paraId="78C6A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6、《陕西省房屋建筑与装饰工程基价表》（2025）、《陕西省通用安装工程基价表》（2025）。</w:t>
      </w:r>
    </w:p>
    <w:p w14:paraId="173D3A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7、材料价格执行《汉中建设工程造价信息（2026）》第5期信息价及市场询价。</w:t>
      </w:r>
    </w:p>
    <w:p w14:paraId="5B01FD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四、编制说明</w:t>
      </w:r>
    </w:p>
    <w:p w14:paraId="1C9716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1、混凝土采用商品砼；</w:t>
      </w:r>
    </w:p>
    <w:p w14:paraId="36F928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2、垃圾外运运距暂按5km；</w:t>
      </w:r>
    </w:p>
    <w:p w14:paraId="581C1B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3、教学楼、综合楼一层室内及室外地面恢复均按水泥抹面，80mm厚C20细石混凝土，200厚碎石基层做法计入；</w:t>
      </w:r>
    </w:p>
    <w:p w14:paraId="66DEE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4、综合楼更换木门5樘，木窗10樘；</w:t>
      </w:r>
    </w:p>
    <w:p w14:paraId="442799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5、地面拆除厚度暂按15cm计算；</w:t>
      </w:r>
    </w:p>
    <w:p w14:paraId="0CBDA6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6、钢楼梯扶手采用20方管；</w:t>
      </w:r>
    </w:p>
    <w:p w14:paraId="51EF8E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7、舞台地面下的回填，暂按素土计算；</w:t>
      </w:r>
    </w:p>
    <w:p w14:paraId="3CBEFD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8、2mm阳光板雨蓬，暂按综合单价250元/m2计入；</w:t>
      </w:r>
    </w:p>
    <w:p w14:paraId="17DB39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9、电气改造、室内设施拆除及恢复工程，预留暂列金26000.00元。</w:t>
      </w:r>
    </w:p>
    <w:p w14:paraId="55A50C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五、计价软件：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使用广联达GCCP7.0版本进行编制</w:t>
      </w:r>
    </w:p>
    <w:p w14:paraId="033719A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 w14:paraId="2711E25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xMTUzZDk3ODhlN2NiMzk1ZDFhZDk5ZDEzMWNkOTgifQ=="/>
  </w:docVars>
  <w:rsids>
    <w:rsidRoot w:val="00172A27"/>
    <w:rsid w:val="00DE1BE7"/>
    <w:rsid w:val="00F93AC9"/>
    <w:rsid w:val="011965FB"/>
    <w:rsid w:val="018C1643"/>
    <w:rsid w:val="02661E94"/>
    <w:rsid w:val="029E4D9B"/>
    <w:rsid w:val="02FB064D"/>
    <w:rsid w:val="04A46CA4"/>
    <w:rsid w:val="052265D2"/>
    <w:rsid w:val="06500E91"/>
    <w:rsid w:val="06A645FF"/>
    <w:rsid w:val="08707848"/>
    <w:rsid w:val="08DF0771"/>
    <w:rsid w:val="09175A8F"/>
    <w:rsid w:val="095011A8"/>
    <w:rsid w:val="0A3C3493"/>
    <w:rsid w:val="0C6E4BE4"/>
    <w:rsid w:val="0CA512B7"/>
    <w:rsid w:val="0D030702"/>
    <w:rsid w:val="0DD23FEB"/>
    <w:rsid w:val="0FC24E7D"/>
    <w:rsid w:val="10524731"/>
    <w:rsid w:val="10B97633"/>
    <w:rsid w:val="117D411C"/>
    <w:rsid w:val="1227498B"/>
    <w:rsid w:val="13872937"/>
    <w:rsid w:val="13C62793"/>
    <w:rsid w:val="13CA1B57"/>
    <w:rsid w:val="164756E1"/>
    <w:rsid w:val="167C6C9E"/>
    <w:rsid w:val="16EB0672"/>
    <w:rsid w:val="16F04DED"/>
    <w:rsid w:val="17A54DB5"/>
    <w:rsid w:val="191224D3"/>
    <w:rsid w:val="19185113"/>
    <w:rsid w:val="19AE222D"/>
    <w:rsid w:val="19BF2274"/>
    <w:rsid w:val="1DA167B4"/>
    <w:rsid w:val="1E292A07"/>
    <w:rsid w:val="1E300071"/>
    <w:rsid w:val="1E7B23CC"/>
    <w:rsid w:val="1E9719D5"/>
    <w:rsid w:val="1FBB76D2"/>
    <w:rsid w:val="20EA5156"/>
    <w:rsid w:val="212E7BC9"/>
    <w:rsid w:val="23251F96"/>
    <w:rsid w:val="236B6EB3"/>
    <w:rsid w:val="23A940BF"/>
    <w:rsid w:val="246E6870"/>
    <w:rsid w:val="24DF4D68"/>
    <w:rsid w:val="259C06EB"/>
    <w:rsid w:val="25C6535B"/>
    <w:rsid w:val="265B7536"/>
    <w:rsid w:val="27CB6172"/>
    <w:rsid w:val="2A581DA4"/>
    <w:rsid w:val="2A5F493C"/>
    <w:rsid w:val="2B90712C"/>
    <w:rsid w:val="2C8B2374"/>
    <w:rsid w:val="2CF27CFD"/>
    <w:rsid w:val="2D7921CC"/>
    <w:rsid w:val="2D9D598D"/>
    <w:rsid w:val="2D9E7362"/>
    <w:rsid w:val="2E685F83"/>
    <w:rsid w:val="2F3B7DB2"/>
    <w:rsid w:val="2FE53B49"/>
    <w:rsid w:val="313F45C2"/>
    <w:rsid w:val="315C42DF"/>
    <w:rsid w:val="321E77E6"/>
    <w:rsid w:val="32696CB3"/>
    <w:rsid w:val="32B31CDC"/>
    <w:rsid w:val="3416698C"/>
    <w:rsid w:val="34561A0A"/>
    <w:rsid w:val="35531555"/>
    <w:rsid w:val="362F149C"/>
    <w:rsid w:val="37DF19EF"/>
    <w:rsid w:val="385B0E4C"/>
    <w:rsid w:val="38C5276A"/>
    <w:rsid w:val="394E275F"/>
    <w:rsid w:val="399B2575"/>
    <w:rsid w:val="3BC62A80"/>
    <w:rsid w:val="3E302382"/>
    <w:rsid w:val="407B4E1C"/>
    <w:rsid w:val="41C95224"/>
    <w:rsid w:val="41DE28A1"/>
    <w:rsid w:val="42004812"/>
    <w:rsid w:val="420E33D3"/>
    <w:rsid w:val="436A5D00"/>
    <w:rsid w:val="43CA50D8"/>
    <w:rsid w:val="44416E47"/>
    <w:rsid w:val="446B60FF"/>
    <w:rsid w:val="44AA6001"/>
    <w:rsid w:val="44B24F94"/>
    <w:rsid w:val="45DE453C"/>
    <w:rsid w:val="461940F5"/>
    <w:rsid w:val="479E6FA7"/>
    <w:rsid w:val="4847319B"/>
    <w:rsid w:val="48E94A02"/>
    <w:rsid w:val="48F36E7F"/>
    <w:rsid w:val="49ED7D72"/>
    <w:rsid w:val="4A900C68"/>
    <w:rsid w:val="4ABE79BF"/>
    <w:rsid w:val="4AF8077D"/>
    <w:rsid w:val="4BA44B09"/>
    <w:rsid w:val="4CF907DC"/>
    <w:rsid w:val="4D1450A9"/>
    <w:rsid w:val="4D714816"/>
    <w:rsid w:val="4D96138D"/>
    <w:rsid w:val="4E9E13AD"/>
    <w:rsid w:val="4F862111"/>
    <w:rsid w:val="50454464"/>
    <w:rsid w:val="51316796"/>
    <w:rsid w:val="51877A4D"/>
    <w:rsid w:val="52E66F72"/>
    <w:rsid w:val="52F12477"/>
    <w:rsid w:val="534F55FA"/>
    <w:rsid w:val="53620E89"/>
    <w:rsid w:val="53E06252"/>
    <w:rsid w:val="540C7047"/>
    <w:rsid w:val="547F5142"/>
    <w:rsid w:val="5547147E"/>
    <w:rsid w:val="5563333B"/>
    <w:rsid w:val="5635743F"/>
    <w:rsid w:val="57437E69"/>
    <w:rsid w:val="591744C4"/>
    <w:rsid w:val="597161FA"/>
    <w:rsid w:val="5991504B"/>
    <w:rsid w:val="59A850AC"/>
    <w:rsid w:val="5C58107B"/>
    <w:rsid w:val="5C85610B"/>
    <w:rsid w:val="5CC6692D"/>
    <w:rsid w:val="5D292A17"/>
    <w:rsid w:val="5D9F48A4"/>
    <w:rsid w:val="5DE352BC"/>
    <w:rsid w:val="5E2D4789"/>
    <w:rsid w:val="5F51499F"/>
    <w:rsid w:val="5FA93E40"/>
    <w:rsid w:val="5FE658D2"/>
    <w:rsid w:val="5FF42966"/>
    <w:rsid w:val="600E455F"/>
    <w:rsid w:val="60F8107F"/>
    <w:rsid w:val="61EF11AF"/>
    <w:rsid w:val="62D17DD9"/>
    <w:rsid w:val="63367C3C"/>
    <w:rsid w:val="6398655C"/>
    <w:rsid w:val="63B079EF"/>
    <w:rsid w:val="64115E1D"/>
    <w:rsid w:val="6489402F"/>
    <w:rsid w:val="64F91655"/>
    <w:rsid w:val="657C2886"/>
    <w:rsid w:val="6691124C"/>
    <w:rsid w:val="67047E1A"/>
    <w:rsid w:val="67883FD1"/>
    <w:rsid w:val="678F7301"/>
    <w:rsid w:val="6839219F"/>
    <w:rsid w:val="68FE744E"/>
    <w:rsid w:val="697D1045"/>
    <w:rsid w:val="698D34BA"/>
    <w:rsid w:val="6AF00118"/>
    <w:rsid w:val="6B9402BB"/>
    <w:rsid w:val="6CDB1F80"/>
    <w:rsid w:val="6CF70DBF"/>
    <w:rsid w:val="6D9A3AA3"/>
    <w:rsid w:val="6E49116B"/>
    <w:rsid w:val="6E5D3CCF"/>
    <w:rsid w:val="709B2013"/>
    <w:rsid w:val="70ED4E35"/>
    <w:rsid w:val="72474E69"/>
    <w:rsid w:val="72AC1CC9"/>
    <w:rsid w:val="73992D51"/>
    <w:rsid w:val="73AE06E2"/>
    <w:rsid w:val="745D4CA2"/>
    <w:rsid w:val="7480340D"/>
    <w:rsid w:val="76497A7B"/>
    <w:rsid w:val="767E397C"/>
    <w:rsid w:val="76D05991"/>
    <w:rsid w:val="782459F2"/>
    <w:rsid w:val="787709AC"/>
    <w:rsid w:val="791D52BE"/>
    <w:rsid w:val="79226841"/>
    <w:rsid w:val="79D0372E"/>
    <w:rsid w:val="7A3416C5"/>
    <w:rsid w:val="7AD65B35"/>
    <w:rsid w:val="7C913162"/>
    <w:rsid w:val="7D363B7E"/>
    <w:rsid w:val="7D761255"/>
    <w:rsid w:val="7DD6409E"/>
    <w:rsid w:val="7DE60556"/>
    <w:rsid w:val="7E9C7095"/>
    <w:rsid w:val="7F1B445E"/>
    <w:rsid w:val="7F511C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746</Words>
  <Characters>810</Characters>
  <Lines>0</Lines>
  <Paragraphs>0</Paragraphs>
  <TotalTime>0</TotalTime>
  <ScaleCrop>false</ScaleCrop>
  <LinksUpToDate>false</LinksUpToDate>
  <CharactersWithSpaces>816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Y加油相信你</cp:lastModifiedBy>
  <dcterms:modified xsi:type="dcterms:W3CDTF">2026-07-10T01:44:03Z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commondata">
    <vt:lpwstr>eyJoZGlkIjoiYjA4NTUyNmRjOWE3ODI4YmY2MTg1OTA2M2JkOGQ0YzgifQ==</vt:lpwstr>
  </property>
  <property fmtid="{D5CDD505-2E9C-101B-9397-08002B2CF9AE}" pid="4" name="ICV">
    <vt:lpwstr>CCD31A01E51E472A884645963A8849EA_13</vt:lpwstr>
  </property>
  <property fmtid="{D5CDD505-2E9C-101B-9397-08002B2CF9AE}" pid="5" name="KSOTemplateDocerSaveRecord">
    <vt:lpwstr>eyJoZGlkIjoiZjMxMTUzZDk3ODhlN2NiMzk1ZDFhZDk5ZDEzMWNkOTgiLCJ1c2VySWQiOiIxNDA4NjQyMDMyIn0=</vt:lpwstr>
  </property>
</Properties>
</file>