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5588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</w:t>
      </w: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bookmarkEnd w:id="0"/>
      <w:r>
        <w:rPr>
          <w:rFonts w:hint="eastAsia" w:ascii="仿宋" w:hAnsi="仿宋" w:eastAsia="仿宋" w:cs="仿宋"/>
          <w:sz w:val="24"/>
          <w:szCs w:val="24"/>
        </w:rPr>
        <w:t>保证金缴纳凭证</w:t>
      </w:r>
    </w:p>
    <w:p w14:paraId="76B93A57"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提供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符合要求的投标</w:t>
      </w:r>
      <w:r>
        <w:rPr>
          <w:rFonts w:hint="eastAsia" w:ascii="仿宋" w:hAnsi="仿宋" w:eastAsia="仿宋" w:cs="仿宋"/>
          <w:b/>
          <w:sz w:val="24"/>
          <w:szCs w:val="24"/>
        </w:rPr>
        <w:t>保证金缴纳凭证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复印件或扫描件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F152E8"/>
    <w:rsid w:val="5794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2025-11-25T06:07:00Z</dcterms:created>
  <dc:creator>Administrator</dc:creator>
  <cp:lastModifiedBy>sgyh</cp:lastModifiedBy>
  <dcterms:modified xsi:type="dcterms:W3CDTF">2026-06-02T02:21:04Z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eyJoZGlkIjoiNzlkODZiZDY1YjBkZTczZmQxNTk4OTc1ZjNiNDM0OWUiLCJ1c2VySWQiOiIxNzAyNTk3NTUwIn0=</vt:lpwstr>
  </property>
  <property fmtid="{D5CDD505-2E9C-101B-9397-08002B2CF9AE}" pid="4" name="ICV">
    <vt:lpwstr>40CB00A7B7B948BBB8588CB212DAE009_13</vt:lpwstr>
  </property>
</Properties>
</file>