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服务承诺</w:t>
      </w:r>
    </w:p>
    <w:p>
      <w:pPr>
        <w:rPr>
          <w:rFonts w:hint="eastAsia" w:ascii="仿宋" w:hAnsi="仿宋" w:eastAsia="仿宋" w:cs="仿宋"/>
          <w:highlight w:val="none"/>
        </w:rPr>
      </w:pPr>
    </w:p>
    <w:p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Hans"/>
        </w:rPr>
        <w:t>说明：投标供应商根据评审标准内容自行编制，格式自拟。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2AB9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2026-07-27T05:03:05Z</dcterms:created>
  <dc:creator>hailan</dc:creator>
  <cp:lastModifiedBy>懛鰦</cp:lastModifiedBy>
  <dcterms:modified xsi:type="dcterms:W3CDTF">2026-07-27T05:03:17Z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75ED470409F742D988D0FB3EEDAA616E_12</vt:lpwstr>
  </property>
</Properties>
</file>