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项目编号：</w:t>
      </w:r>
    </w:p>
    <w:tbl>
      <w:tblPr>
        <w:tblStyle w:val="5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</w:t>
      </w:r>
      <w:r>
        <w:rPr>
          <w:rFonts w:hint="eastAsia" w:ascii="仿宋" w:hAnsi="仿宋" w:eastAsia="仿宋" w:cs="仿宋"/>
          <w:highlight w:val="none"/>
          <w:lang w:val="en-US" w:eastAsia="zh-CN"/>
        </w:rPr>
        <w:t>.投标</w:t>
      </w:r>
      <w:r>
        <w:rPr>
          <w:rFonts w:hint="eastAsia" w:ascii="仿宋" w:hAnsi="仿宋" w:eastAsia="仿宋" w:cs="仿宋"/>
          <w:highlight w:val="none"/>
        </w:rPr>
        <w:t>供应商应如实列出以上情况，如有弄虚作假，一经查实将按照政府采购法相关法律法规处罚。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2.投标</w:t>
      </w:r>
      <w:r>
        <w:rPr>
          <w:rFonts w:hint="eastAsia" w:ascii="仿宋" w:hAnsi="仿宋" w:eastAsia="仿宋" w:cs="仿宋"/>
          <w:highlight w:val="none"/>
        </w:rPr>
        <w:t>供应商按详细评审要求附证明材料。</w:t>
      </w:r>
    </w:p>
    <w:p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eastAsia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06063C4"/>
    <w:rsid w:val="161D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2026-07-08T07:41:00Z</dcterms:created>
  <dc:creator>hailan</dc:creator>
  <cp:lastModifiedBy>懛鰦</cp:lastModifiedBy>
  <dcterms:modified xsi:type="dcterms:W3CDTF">2026-07-27T05:03:36Z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252531EA1564429693892A21D1DF22B9_12</vt:lpwstr>
  </property>
</Properties>
</file>