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B36" w:rsidRPr="00365645" w:rsidRDefault="005E7406" w:rsidP="00420007">
      <w:pPr>
        <w:jc w:val="center"/>
        <w:rPr>
          <w:rFonts w:asciiTheme="minorEastAsia" w:hAnsiTheme="minorEastAsia"/>
          <w:sz w:val="48"/>
        </w:rPr>
      </w:pPr>
      <w:r>
        <w:rPr>
          <w:rFonts w:asciiTheme="minorEastAsia" w:hAnsiTheme="minorEastAsia" w:hint="eastAsia"/>
          <w:sz w:val="48"/>
        </w:rPr>
        <w:t>业绩证明材料</w:t>
      </w:r>
    </w:p>
    <w:sectPr w:rsidR="00921B36" w:rsidRPr="00365645" w:rsidSect="00921B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6E2" w:rsidRDefault="001E16E2" w:rsidP="00A06E86">
      <w:r>
        <w:separator/>
      </w:r>
    </w:p>
  </w:endnote>
  <w:endnote w:type="continuationSeparator" w:id="1">
    <w:p w:rsidR="001E16E2" w:rsidRDefault="001E16E2" w:rsidP="00A06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6E2" w:rsidRDefault="001E16E2" w:rsidP="00A06E86">
      <w:r>
        <w:separator/>
      </w:r>
    </w:p>
  </w:footnote>
  <w:footnote w:type="continuationSeparator" w:id="1">
    <w:p w:rsidR="001E16E2" w:rsidRDefault="001E16E2" w:rsidP="00A06E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E86"/>
    <w:rsid w:val="001E16E2"/>
    <w:rsid w:val="00365645"/>
    <w:rsid w:val="0038199D"/>
    <w:rsid w:val="00420007"/>
    <w:rsid w:val="005E7406"/>
    <w:rsid w:val="00885868"/>
    <w:rsid w:val="00921B36"/>
    <w:rsid w:val="00A06E86"/>
    <w:rsid w:val="00A41CEB"/>
    <w:rsid w:val="00CB6C42"/>
    <w:rsid w:val="00DA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6E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6E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6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6E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>微软中国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2026-07-24T02:37:00Z</dcterms:created>
  <dcterms:modified xsi:type="dcterms:W3CDTF">2026-08-09T01:08:00Z</dcterms:modified>
</cp:coreProperties>
</file>