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F89DB">
      <w:pPr>
        <w:keepNext w:val="0"/>
        <w:keepLines w:val="0"/>
        <w:widowControl/>
        <w:suppressLineNumbers w:val="0"/>
        <w:jc w:val="left"/>
      </w:pPr>
    </w:p>
    <w:p w14:paraId="20FF3C22">
      <w:pPr>
        <w:shd w:val="clear"/>
        <w:jc w:val="center"/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技术参数偏离表</w:t>
      </w:r>
    </w:p>
    <w:p w14:paraId="77FB89A6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D298E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项目名称：                                       </w:t>
      </w:r>
    </w:p>
    <w:p w14:paraId="5226AF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项目编号：</w:t>
      </w:r>
    </w:p>
    <w:p w14:paraId="08BE44D2">
      <w:pPr>
        <w:shd w:val="clear"/>
        <w:spacing w:line="360" w:lineRule="auto"/>
        <w:rPr>
          <w:rFonts w:hint="default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采购包：</w:t>
      </w:r>
      <w:r>
        <w:rPr>
          <w:rFonts w:hint="eastAsia" w:ascii="宋体" w:hAnsi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</w:p>
    <w:tbl>
      <w:tblPr>
        <w:tblStyle w:val="5"/>
        <w:tblpPr w:leftFromText="180" w:rightFromText="180" w:vertAnchor="text" w:horzAnchor="margin" w:tblpXSpec="center" w:tblpY="74"/>
        <w:tblW w:w="8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064"/>
        <w:gridCol w:w="1997"/>
        <w:gridCol w:w="1878"/>
        <w:gridCol w:w="1815"/>
      </w:tblGrid>
      <w:tr w14:paraId="411A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68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C53D">
            <w:pPr>
              <w:shd w:val="clear"/>
              <w:snapToGrid w:val="0"/>
              <w:spacing w:line="240" w:lineRule="auto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6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4280A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技术参数</w:t>
            </w:r>
          </w:p>
        </w:tc>
        <w:tc>
          <w:tcPr>
            <w:tcW w:w="19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5E13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投标文件技术参数</w:t>
            </w:r>
          </w:p>
        </w:tc>
        <w:tc>
          <w:tcPr>
            <w:tcW w:w="187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552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正/负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或相同</w:t>
            </w:r>
          </w:p>
        </w:tc>
        <w:tc>
          <w:tcPr>
            <w:tcW w:w="18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912FDB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内容及影响</w:t>
            </w:r>
          </w:p>
        </w:tc>
      </w:tr>
      <w:tr w14:paraId="0F54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4C2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A706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321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C33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22244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2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21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58C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88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C396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CE61FC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D6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84C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423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91F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880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13295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D9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4DA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11AC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3CC5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4B6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49C91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E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4DB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F87C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984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634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3CB87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8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E3F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571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262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6D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7376C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25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770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9BB8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AD56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3269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CA6F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5B5589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77780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3BB153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6D5E4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E9D95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B5AB4E">
      <w:pPr>
        <w:pStyle w:val="3"/>
        <w:shd w:val="clear"/>
        <w:jc w:val="both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89F759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0" w:name="_Toc1876"/>
      <w:bookmarkStart w:id="1" w:name="_Toc12379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说明：</w:t>
      </w:r>
      <w:bookmarkEnd w:id="0"/>
      <w:bookmarkEnd w:id="1"/>
    </w:p>
    <w:p w14:paraId="695CDC01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2" w:name="_Toc30085"/>
      <w:bookmarkStart w:id="3" w:name="_Toc32315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1.本表须逐项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填写招标文件内技术参数要求及逐项响应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，不得空缺；</w:t>
      </w:r>
      <w:bookmarkEnd w:id="2"/>
      <w:bookmarkEnd w:id="3"/>
    </w:p>
    <w:p w14:paraId="3B869DB0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4" w:name="_Toc16439"/>
      <w:bookmarkStart w:id="5" w:name="_Toc17763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2.货物各项详细技术性能可另页描述；若货物没有注册商标和具体型号须注明</w:t>
      </w:r>
      <w:bookmarkEnd w:id="4"/>
      <w:bookmarkEnd w:id="5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D10FAA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必须据实填写，不得虚假响应，否则将取消其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中标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资格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36B68B2A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标“▲”项需提供证明材料与之对应；标“★”项为实质性响应要求，不接受负偏离。</w:t>
      </w:r>
    </w:p>
    <w:p w14:paraId="05850297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5.证明材料后附。</w:t>
      </w:r>
    </w:p>
    <w:p w14:paraId="56296D5D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投标人：（公章）</w:t>
      </w:r>
    </w:p>
    <w:p w14:paraId="7BFCD9F5">
      <w:pPr>
        <w:shd w:val="clear"/>
        <w:spacing w:line="360" w:lineRule="auto"/>
        <w:ind w:firstLine="2940" w:firstLineChars="14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6F1C8E0D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法定代表人或授权代表：（签字</w:t>
      </w:r>
      <w:r>
        <w:rPr>
          <w:rFonts w:hint="eastAsia" w:ascii="宋体" w:hAnsi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或盖章</w:t>
      </w:r>
      <w:bookmarkStart w:id="6" w:name="_GoBack"/>
      <w:bookmarkEnd w:id="6"/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）</w:t>
      </w:r>
    </w:p>
    <w:p w14:paraId="5E89FC57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573255B5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96B1A"/>
    <w:rsid w:val="094C4AC7"/>
    <w:rsid w:val="1D630569"/>
    <w:rsid w:val="1FFB6F20"/>
    <w:rsid w:val="472115BD"/>
    <w:rsid w:val="52866CEC"/>
    <w:rsid w:val="559973D0"/>
    <w:rsid w:val="597F110D"/>
    <w:rsid w:val="5BB40EBA"/>
    <w:rsid w:val="613E3373"/>
    <w:rsid w:val="6BF1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236</Characters>
  <Lines>0</Lines>
  <Paragraphs>0</Paragraphs>
  <TotalTime>20</TotalTime>
  <ScaleCrop>false</ScaleCrop>
  <LinksUpToDate>false</LinksUpToDate>
  <CharactersWithSpaces>285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2025-06-16T09:22:00Z</dcterms:created>
  <dc:creator>Administrator</dc:creator>
  <cp:lastModifiedBy>soul</cp:lastModifiedBy>
  <dcterms:modified xsi:type="dcterms:W3CDTF">2026-07-23T05:21:30Z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FCB4CDB9662D4AF09FF1D102C0E8E545_12</vt:lpwstr>
  </property>
</Properties>
</file>