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1E549">
      <w:pPr>
        <w:pStyle w:val="7"/>
        <w:jc w:val="center"/>
        <w:rPr>
          <w:rFonts w:hint="eastAsia" w:eastAsiaTheme="minorEastAsia"/>
          <w:b/>
          <w:bCs/>
          <w:sz w:val="28"/>
          <w:szCs w:val="28"/>
          <w:lang w:eastAsia="zh-CN"/>
        </w:rPr>
      </w:pPr>
      <w:r>
        <w:rPr>
          <w:rFonts w:hint="eastAsia"/>
          <w:b/>
          <w:bCs/>
          <w:sz w:val="28"/>
          <w:szCs w:val="28"/>
          <w:lang w:eastAsia="zh-CN"/>
        </w:rPr>
        <w:t>资格证明文件</w:t>
      </w:r>
    </w:p>
    <w:p w14:paraId="4F9B58CB">
      <w:pPr>
        <w:pStyle w:val="7"/>
        <w:rPr>
          <w:rFonts w:hint="eastAsia"/>
          <w:sz w:val="28"/>
          <w:szCs w:val="28"/>
          <w:lang w:eastAsia="en-US"/>
        </w:rPr>
      </w:pPr>
      <w:r>
        <w:rPr>
          <w:rFonts w:hint="eastAsia"/>
          <w:sz w:val="28"/>
          <w:szCs w:val="28"/>
          <w:lang w:eastAsia="en-US"/>
        </w:rPr>
        <w:t>1、营业执照：具有独立承担民事责任能力的法人或其他组织，提供有效存续的营业执照或事业单位法人证书或非企业专业服务机构执业许可证或民办非企业单位登记证书或自然人的身份证明；</w:t>
      </w:r>
    </w:p>
    <w:p w14:paraId="34F590B5">
      <w:pPr>
        <w:pStyle w:val="7"/>
        <w:rPr>
          <w:rFonts w:hint="eastAsia"/>
          <w:sz w:val="28"/>
          <w:szCs w:val="28"/>
          <w:lang w:eastAsia="en-US"/>
        </w:rPr>
      </w:pPr>
      <w:r>
        <w:rPr>
          <w:rFonts w:hint="eastAsia"/>
          <w:sz w:val="28"/>
          <w:szCs w:val="28"/>
          <w:lang w:eastAsia="en-US"/>
        </w:rPr>
        <w:t>2、法定代表人授权委托书：法定代表人授权委托书（附法定代表人、被授权人身份证复印件并加盖公章）。（法定代表人参加磋商只须提供法定代表人身份证明书及身份证复印件并加盖公章）；</w:t>
      </w:r>
    </w:p>
    <w:p w14:paraId="43E9F901">
      <w:pPr>
        <w:pStyle w:val="7"/>
        <w:rPr>
          <w:rFonts w:hint="eastAsia"/>
          <w:sz w:val="28"/>
          <w:szCs w:val="28"/>
          <w:lang w:eastAsia="en-US"/>
        </w:rPr>
      </w:pPr>
      <w:r>
        <w:rPr>
          <w:rFonts w:hint="eastAsia"/>
          <w:sz w:val="28"/>
          <w:szCs w:val="28"/>
          <w:lang w:val="en-US" w:eastAsia="zh-CN"/>
        </w:rPr>
        <w:t>3、</w:t>
      </w:r>
      <w:r>
        <w:rPr>
          <w:rFonts w:hint="eastAsia"/>
          <w:sz w:val="28"/>
          <w:szCs w:val="28"/>
          <w:lang w:eastAsia="en-US"/>
        </w:rPr>
        <w:t>供应商须具有《办学许可证》或相关办学许可证明文件</w:t>
      </w:r>
    </w:p>
    <w:p w14:paraId="5A7B9FF4">
      <w:pPr>
        <w:pStyle w:val="7"/>
        <w:rPr>
          <w:rFonts w:hint="eastAsia"/>
          <w:sz w:val="28"/>
          <w:szCs w:val="28"/>
          <w:lang w:eastAsia="en-US"/>
        </w:rPr>
      </w:pPr>
      <w:r>
        <w:rPr>
          <w:rFonts w:hint="eastAsia"/>
          <w:sz w:val="28"/>
          <w:szCs w:val="28"/>
          <w:lang w:val="en-US" w:eastAsia="zh-CN"/>
        </w:rPr>
        <w:t>4</w:t>
      </w:r>
      <w:r>
        <w:rPr>
          <w:rFonts w:hint="eastAsia"/>
          <w:sz w:val="28"/>
          <w:szCs w:val="28"/>
          <w:lang w:eastAsia="en-US"/>
        </w:rPr>
        <w:t>、财务审计报告：提供具有经审计资质单位出具的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5945467B">
      <w:pPr>
        <w:pStyle w:val="7"/>
        <w:rPr>
          <w:rFonts w:hint="eastAsia"/>
          <w:sz w:val="28"/>
          <w:szCs w:val="28"/>
          <w:lang w:eastAsia="en-US"/>
        </w:rPr>
      </w:pPr>
      <w:r>
        <w:rPr>
          <w:rFonts w:hint="eastAsia"/>
          <w:sz w:val="28"/>
          <w:szCs w:val="28"/>
          <w:lang w:val="en-US" w:eastAsia="zh-CN"/>
        </w:rPr>
        <w:t>5</w:t>
      </w:r>
      <w:r>
        <w:rPr>
          <w:rFonts w:hint="eastAsia"/>
          <w:sz w:val="28"/>
          <w:szCs w:val="28"/>
          <w:lang w:eastAsia="en-US"/>
        </w:rPr>
        <w:t>、完税证明：提供首次磋商响应文件递交截止时间前1年内已缴纳至少一个月的纳税证明或完税证明，纳税证明或完税证明上应有代收机构或税务机关的公章或业务专用章。依法免税的供应商应提供相关文件证明；</w:t>
      </w:r>
    </w:p>
    <w:p w14:paraId="681581AA">
      <w:pPr>
        <w:pStyle w:val="7"/>
        <w:rPr>
          <w:rFonts w:hint="eastAsia"/>
          <w:sz w:val="28"/>
          <w:szCs w:val="28"/>
          <w:lang w:eastAsia="en-US"/>
        </w:rPr>
      </w:pPr>
      <w:r>
        <w:rPr>
          <w:rFonts w:hint="eastAsia"/>
          <w:sz w:val="28"/>
          <w:szCs w:val="28"/>
          <w:lang w:val="en-US" w:eastAsia="zh-CN"/>
        </w:rPr>
        <w:t>6</w:t>
      </w:r>
      <w:r>
        <w:rPr>
          <w:rFonts w:hint="eastAsia"/>
          <w:sz w:val="28"/>
          <w:szCs w:val="28"/>
          <w:lang w:eastAsia="en-US"/>
        </w:rPr>
        <w:t>、社会保障证明：供首次磋商响应文件递交截止时间前1年内任意时段的社会保障资金缴存单据或社保机构开具的社会保险参保缴费情况证明，依法不需要缴纳社会保障资金的单位应提供相关证明材料</w:t>
      </w:r>
    </w:p>
    <w:p w14:paraId="072AA3D5">
      <w:pPr>
        <w:pStyle w:val="7"/>
        <w:rPr>
          <w:rFonts w:hint="eastAsia"/>
          <w:sz w:val="28"/>
          <w:szCs w:val="28"/>
          <w:lang w:eastAsia="en-US"/>
        </w:rPr>
      </w:pPr>
      <w:r>
        <w:rPr>
          <w:rFonts w:hint="eastAsia"/>
          <w:sz w:val="28"/>
          <w:szCs w:val="28"/>
          <w:lang w:val="en-US" w:eastAsia="zh-CN"/>
        </w:rPr>
        <w:t>7</w:t>
      </w:r>
      <w:r>
        <w:rPr>
          <w:rFonts w:hint="eastAsia"/>
          <w:sz w:val="28"/>
          <w:szCs w:val="28"/>
          <w:lang w:eastAsia="en-US"/>
        </w:rPr>
        <w:t>、重大违法记录：</w:t>
      </w:r>
      <w:r>
        <w:rPr>
          <w:rFonts w:hint="eastAsia"/>
          <w:sz w:val="28"/>
          <w:szCs w:val="28"/>
          <w:lang w:val="en-US" w:eastAsia="en-US"/>
        </w:rPr>
        <w:t>供应商</w:t>
      </w:r>
      <w:r>
        <w:rPr>
          <w:rFonts w:hint="eastAsia"/>
          <w:sz w:val="28"/>
          <w:szCs w:val="28"/>
          <w:lang w:eastAsia="en-US"/>
        </w:rPr>
        <w:t>参加政府采购活动前三年内在经营活动中没有重大违法记录的书面声明；</w:t>
      </w:r>
    </w:p>
    <w:p w14:paraId="1CD7E870">
      <w:pPr>
        <w:pStyle w:val="7"/>
        <w:rPr>
          <w:rFonts w:hint="eastAsia"/>
          <w:sz w:val="28"/>
          <w:szCs w:val="28"/>
          <w:lang w:eastAsia="en-US"/>
        </w:rPr>
      </w:pPr>
      <w:r>
        <w:rPr>
          <w:rFonts w:hint="eastAsia"/>
          <w:sz w:val="28"/>
          <w:szCs w:val="28"/>
          <w:lang w:val="en-US" w:eastAsia="zh-CN"/>
        </w:rPr>
        <w:t>8</w:t>
      </w:r>
      <w:r>
        <w:rPr>
          <w:rFonts w:hint="eastAsia"/>
          <w:sz w:val="28"/>
          <w:szCs w:val="28"/>
          <w:lang w:eastAsia="en-US"/>
        </w:rPr>
        <w:t>、控股关系：供应商在本项目磋商中，不存在与其它供应商负责人为同一人，有控股、管理等关联关系（提供承诺书）；</w:t>
      </w:r>
    </w:p>
    <w:p w14:paraId="28899D2A">
      <w:pPr>
        <w:pStyle w:val="7"/>
        <w:rPr>
          <w:rFonts w:hint="eastAsia"/>
          <w:sz w:val="28"/>
          <w:szCs w:val="28"/>
          <w:lang w:eastAsia="en-US"/>
        </w:rPr>
      </w:pPr>
      <w:r>
        <w:rPr>
          <w:rFonts w:hint="eastAsia"/>
          <w:sz w:val="28"/>
          <w:szCs w:val="28"/>
          <w:lang w:val="en-US" w:eastAsia="zh-CN"/>
        </w:rPr>
        <w:t>9</w:t>
      </w:r>
      <w:r>
        <w:rPr>
          <w:rFonts w:hint="eastAsia"/>
          <w:sz w:val="28"/>
          <w:szCs w:val="28"/>
          <w:lang w:eastAsia="en-US"/>
        </w:rPr>
        <w:t>、</w:t>
      </w:r>
      <w:r>
        <w:rPr>
          <w:rFonts w:hint="eastAsia"/>
          <w:sz w:val="28"/>
          <w:szCs w:val="28"/>
          <w:lang w:val="en-US" w:eastAsia="zh-CN"/>
        </w:rPr>
        <w:t>信誉</w:t>
      </w:r>
      <w:r>
        <w:rPr>
          <w:rFonts w:hint="eastAsia"/>
          <w:sz w:val="28"/>
          <w:szCs w:val="28"/>
          <w:lang w:eastAsia="en-US"/>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14:paraId="0E14E6C7">
      <w:pPr>
        <w:rPr>
          <w:sz w:val="32"/>
          <w:szCs w:val="40"/>
        </w:rPr>
      </w:pPr>
      <w:r>
        <w:rPr>
          <w:sz w:val="32"/>
          <w:szCs w:val="40"/>
        </w:rPr>
        <w:br w:type="page"/>
      </w:r>
    </w:p>
    <w:p w14:paraId="1ADFD72D">
      <w:pPr>
        <w:jc w:val="center"/>
        <w:rPr>
          <w:rFonts w:hint="eastAsia" w:ascii="宋体" w:hAnsi="宋体" w:cs="宋体"/>
          <w:sz w:val="24"/>
          <w:u w:val="single"/>
        </w:rPr>
      </w:pPr>
      <w:r>
        <w:rPr>
          <w:rFonts w:hint="eastAsia" w:ascii="宋体" w:hAnsi="宋体" w:cs="宋体"/>
          <w:b/>
          <w:sz w:val="32"/>
          <w:szCs w:val="32"/>
        </w:rPr>
        <w:t>法定代表人身份证明书</w:t>
      </w:r>
    </w:p>
    <w:p w14:paraId="10833616">
      <w:pPr>
        <w:tabs>
          <w:tab w:val="left" w:pos="210"/>
        </w:tabs>
        <w:spacing w:line="320" w:lineRule="exact"/>
        <w:jc w:val="center"/>
        <w:rPr>
          <w:rFonts w:hint="eastAsia" w:ascii="宋体" w:hAnsi="宋体" w:cs="宋体"/>
          <w:b/>
          <w:kern w:val="0"/>
          <w:sz w:val="32"/>
          <w:szCs w:val="32"/>
        </w:rPr>
      </w:pPr>
    </w:p>
    <w:p w14:paraId="6FAF029A">
      <w:pPr>
        <w:spacing w:line="640" w:lineRule="exact"/>
        <w:ind w:firstLine="612"/>
        <w:rPr>
          <w:rFonts w:hint="eastAsia" w:ascii="宋体" w:hAnsi="宋体" w:cs="宋体"/>
          <w:sz w:val="24"/>
        </w:rPr>
      </w:pPr>
      <w:r>
        <w:rPr>
          <w:rFonts w:hint="eastAsia" w:ascii="宋体" w:hAnsi="宋体" w:cs="宋体"/>
          <w:sz w:val="24"/>
        </w:rPr>
        <w:t>单位名称：</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4D4AD542">
      <w:pPr>
        <w:spacing w:line="640" w:lineRule="exact"/>
        <w:ind w:firstLine="610"/>
        <w:rPr>
          <w:rFonts w:hint="eastAsia" w:ascii="宋体" w:hAnsi="宋体" w:cs="宋体"/>
          <w:sz w:val="24"/>
          <w:u w:val="single"/>
        </w:rPr>
      </w:pPr>
      <w:r>
        <w:rPr>
          <w:rFonts w:hint="eastAsia" w:ascii="宋体" w:hAnsi="宋体" w:cs="宋体"/>
          <w:sz w:val="24"/>
        </w:rPr>
        <w:t>单位性质：</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4F39C1B8">
      <w:pPr>
        <w:spacing w:line="640" w:lineRule="exact"/>
        <w:ind w:firstLine="610"/>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 xml:space="preserve">       </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p>
    <w:p w14:paraId="1A0D3B57">
      <w:pPr>
        <w:spacing w:line="640" w:lineRule="exact"/>
        <w:ind w:firstLine="610"/>
        <w:rPr>
          <w:rFonts w:hint="eastAsia"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E1E6D1A">
      <w:pPr>
        <w:spacing w:line="640" w:lineRule="exact"/>
        <w:ind w:firstLine="610"/>
        <w:rPr>
          <w:rFonts w:hint="eastAsia" w:ascii="宋体" w:hAnsi="宋体" w:cs="宋体"/>
          <w:sz w:val="24"/>
          <w:u w:val="single"/>
        </w:rPr>
      </w:pPr>
      <w:r>
        <w:rPr>
          <w:rFonts w:hint="eastAsia" w:ascii="宋体" w:hAnsi="宋体" w:cs="宋体"/>
          <w:sz w:val="24"/>
        </w:rPr>
        <w:t>经营期限：</w:t>
      </w:r>
      <w:r>
        <w:rPr>
          <w:rFonts w:hint="eastAsia" w:ascii="宋体" w:hAnsi="宋体" w:cs="宋体"/>
          <w:sz w:val="24"/>
          <w:u w:val="single"/>
        </w:rPr>
        <w:tab/>
      </w:r>
      <w:r>
        <w:rPr>
          <w:rFonts w:hint="eastAsia" w:ascii="宋体" w:hAnsi="宋体" w:cs="宋体"/>
          <w:sz w:val="24"/>
          <w:u w:val="single"/>
        </w:rPr>
        <w:t xml:space="preserve">                            </w:t>
      </w:r>
      <w:r>
        <w:rPr>
          <w:rFonts w:hint="eastAsia" w:ascii="宋体" w:hAnsi="宋体" w:cs="宋体"/>
          <w:sz w:val="24"/>
          <w:u w:val="single"/>
        </w:rPr>
        <w:tab/>
      </w:r>
    </w:p>
    <w:p w14:paraId="3DF4E074">
      <w:pPr>
        <w:spacing w:line="640" w:lineRule="exact"/>
        <w:ind w:firstLine="610"/>
        <w:rPr>
          <w:rFonts w:hint="eastAsia" w:ascii="宋体" w:hAnsi="宋体" w:cs="宋体"/>
          <w:sz w:val="24"/>
          <w:u w:val="single"/>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 xml:space="preserve"> 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 xml:space="preserve"> 职务：</w:t>
      </w:r>
      <w:r>
        <w:rPr>
          <w:rFonts w:hint="eastAsia" w:ascii="宋体" w:hAnsi="宋体" w:cs="宋体"/>
          <w:sz w:val="24"/>
          <w:u w:val="single"/>
        </w:rPr>
        <w:t xml:space="preserve">        </w:t>
      </w:r>
    </w:p>
    <w:p w14:paraId="6C720477">
      <w:pPr>
        <w:spacing w:line="640" w:lineRule="exact"/>
        <w:ind w:firstLine="610"/>
        <w:rPr>
          <w:rFonts w:hint="eastAsia" w:ascii="宋体" w:hAnsi="宋体" w:cs="宋体"/>
          <w:sz w:val="24"/>
        </w:rPr>
      </w:pPr>
      <w:r>
        <w:rPr>
          <w:rFonts w:hint="eastAsia" w:ascii="宋体" w:hAnsi="宋体" w:cs="宋体"/>
          <w:sz w:val="24"/>
        </w:rPr>
        <w:t>系</w:t>
      </w:r>
      <w:r>
        <w:rPr>
          <w:rFonts w:hint="eastAsia" w:ascii="宋体" w:hAnsi="宋体" w:cs="宋体"/>
          <w:sz w:val="24"/>
          <w:u w:val="single"/>
        </w:rPr>
        <w:t xml:space="preserve">                   </w:t>
      </w:r>
      <w:r>
        <w:rPr>
          <w:rFonts w:hint="eastAsia" w:ascii="宋体" w:hAnsi="宋体" w:cs="宋体"/>
          <w:sz w:val="24"/>
        </w:rPr>
        <w:t>（供应商名称）的法定代表人。</w:t>
      </w:r>
    </w:p>
    <w:p w14:paraId="2221E6BE">
      <w:pPr>
        <w:spacing w:line="640" w:lineRule="exact"/>
        <w:ind w:firstLine="610"/>
        <w:rPr>
          <w:rFonts w:hint="eastAsia" w:ascii="宋体" w:hAnsi="宋体" w:cs="宋体"/>
          <w:sz w:val="24"/>
        </w:rPr>
      </w:pPr>
    </w:p>
    <w:p w14:paraId="78443827">
      <w:pPr>
        <w:spacing w:line="640" w:lineRule="exact"/>
        <w:ind w:firstLine="610"/>
        <w:rPr>
          <w:rFonts w:hint="eastAsia" w:ascii="宋体" w:hAnsi="宋体" w:cs="宋体"/>
          <w:sz w:val="24"/>
        </w:rPr>
      </w:pPr>
      <w:r>
        <w:rPr>
          <w:rFonts w:hint="eastAsia" w:ascii="宋体" w:hAnsi="宋体" w:cs="宋体"/>
          <w:sz w:val="24"/>
        </w:rPr>
        <w:t>特此证明。</w:t>
      </w:r>
    </w:p>
    <w:p w14:paraId="4C482A37">
      <w:pPr>
        <w:tabs>
          <w:tab w:val="left" w:pos="720"/>
          <w:tab w:val="left" w:pos="900"/>
        </w:tabs>
        <w:spacing w:line="360" w:lineRule="auto"/>
        <w:ind w:firstLine="480" w:firstLineChars="200"/>
        <w:rPr>
          <w:rFonts w:hint="eastAsia" w:ascii="宋体" w:hAnsi="宋体" w:cs="宋体"/>
          <w:sz w:val="24"/>
        </w:rPr>
      </w:pPr>
    </w:p>
    <w:p w14:paraId="79057664">
      <w:pPr>
        <w:tabs>
          <w:tab w:val="left" w:pos="720"/>
          <w:tab w:val="left" w:pos="900"/>
        </w:tabs>
        <w:spacing w:line="360" w:lineRule="auto"/>
        <w:ind w:firstLine="4010" w:firstLineChars="1671"/>
        <w:rPr>
          <w:rFonts w:hint="eastAsia" w:ascii="宋体" w:hAnsi="宋体" w:cs="宋体"/>
          <w:sz w:val="24"/>
        </w:rPr>
      </w:pPr>
      <w:r>
        <w:rPr>
          <w:rFonts w:hint="eastAsia" w:ascii="宋体" w:hAnsi="宋体" w:cs="宋体"/>
          <w:sz w:val="24"/>
        </w:rPr>
        <w:t>供应商：</w:t>
      </w:r>
      <w:r>
        <w:rPr>
          <w:rFonts w:hint="eastAsia" w:ascii="宋体" w:hAnsi="宋体" w:cs="宋体"/>
          <w:sz w:val="24"/>
          <w:u w:val="single"/>
        </w:rPr>
        <w:t xml:space="preserve">              </w:t>
      </w:r>
      <w:r>
        <w:rPr>
          <w:rFonts w:hint="eastAsia" w:ascii="宋体" w:hAnsi="宋体" w:cs="宋体"/>
          <w:sz w:val="24"/>
        </w:rPr>
        <w:t>（盖章）</w:t>
      </w:r>
    </w:p>
    <w:p w14:paraId="637B0695">
      <w:pPr>
        <w:tabs>
          <w:tab w:val="left" w:pos="720"/>
          <w:tab w:val="left" w:pos="900"/>
        </w:tabs>
        <w:spacing w:line="360" w:lineRule="auto"/>
        <w:ind w:firstLine="4010" w:firstLineChars="1671"/>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5A499178">
      <w:pPr>
        <w:spacing w:line="240" w:lineRule="auto"/>
        <w:rPr>
          <w:rFonts w:hint="eastAsia" w:ascii="宋体" w:hAnsi="宋体" w:cs="宋体"/>
          <w:sz w:val="24"/>
        </w:rPr>
      </w:pPr>
    </w:p>
    <w:p w14:paraId="0497CD20">
      <w:pPr>
        <w:spacing w:line="240" w:lineRule="auto"/>
        <w:ind w:firstLine="720" w:firstLineChars="300"/>
        <w:rPr>
          <w:rFonts w:hint="eastAsia" w:ascii="宋体" w:hAnsi="宋体" w:cs="宋体"/>
          <w:sz w:val="24"/>
        </w:rPr>
      </w:pPr>
      <w:r>
        <w:rPr>
          <w:rFonts w:hint="eastAsia" w:ascii="宋体" w:hAnsi="宋体" w:cs="宋体"/>
          <w:sz w:val="24"/>
        </w:rPr>
        <w:t>附：法定代表人身份证复印件（正、反两面）</w:t>
      </w:r>
    </w:p>
    <w:p w14:paraId="13165A58">
      <w:pPr>
        <w:pStyle w:val="3"/>
        <w:autoSpaceDE w:val="0"/>
        <w:autoSpaceDN w:val="0"/>
        <w:adjustRightInd w:val="0"/>
        <w:spacing w:line="500" w:lineRule="exact"/>
        <w:ind w:firstLine="0"/>
        <w:jc w:val="center"/>
        <w:rPr>
          <w:rFonts w:hint="eastAsia" w:cs="宋体"/>
          <w:b/>
          <w:kern w:val="0"/>
          <w:sz w:val="32"/>
          <w:szCs w:val="32"/>
        </w:rPr>
      </w:pPr>
      <w:r>
        <w:rPr>
          <w:rFonts w:hint="eastAsia" w:cs="宋体"/>
          <w:b/>
          <w:kern w:val="0"/>
          <w:sz w:val="32"/>
          <w:szCs w:val="32"/>
        </w:rPr>
        <w:br w:type="page"/>
      </w:r>
      <w:r>
        <w:rPr>
          <w:rFonts w:hint="eastAsia" w:cs="宋体"/>
          <w:b/>
          <w:sz w:val="32"/>
          <w:szCs w:val="32"/>
        </w:rPr>
        <w:t>法</w:t>
      </w:r>
      <w:r>
        <w:rPr>
          <w:rFonts w:hint="eastAsia" w:ascii="宋体" w:hAnsi="宋体" w:cs="宋体"/>
          <w:b/>
          <w:bCs/>
          <w:sz w:val="32"/>
          <w:szCs w:val="32"/>
        </w:rPr>
        <w:t>定代表人</w:t>
      </w:r>
      <w:r>
        <w:rPr>
          <w:rFonts w:hint="eastAsia" w:cs="宋体"/>
          <w:b/>
          <w:sz w:val="32"/>
          <w:szCs w:val="32"/>
        </w:rPr>
        <w:t>授权委托书</w:t>
      </w:r>
    </w:p>
    <w:p w14:paraId="2FE9D509">
      <w:pPr>
        <w:spacing w:line="360" w:lineRule="auto"/>
        <w:ind w:firstLine="480" w:firstLineChars="200"/>
        <w:rPr>
          <w:rFonts w:hint="eastAsia" w:ascii="宋体" w:hAnsi="宋体" w:cs="宋体"/>
          <w:sz w:val="24"/>
        </w:rPr>
      </w:pPr>
    </w:p>
    <w:p w14:paraId="380A14C4">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（姓名）</w:t>
      </w:r>
      <w:r>
        <w:rPr>
          <w:rFonts w:hint="eastAsia" w:ascii="宋体" w:hAnsi="宋体" w:eastAsia="宋体" w:cs="宋体"/>
          <w:sz w:val="24"/>
        </w:rPr>
        <w:t>系</w:t>
      </w:r>
      <w:r>
        <w:rPr>
          <w:rFonts w:hint="eastAsia" w:ascii="宋体" w:hAnsi="宋体" w:eastAsia="宋体" w:cs="宋体"/>
          <w:sz w:val="24"/>
          <w:u w:val="single"/>
        </w:rPr>
        <w:t xml:space="preserve">      （供应商名称）</w:t>
      </w:r>
      <w:r>
        <w:rPr>
          <w:rFonts w:hint="eastAsia" w:ascii="宋体" w:hAnsi="宋体" w:eastAsia="宋体" w:cs="宋体"/>
          <w:sz w:val="24"/>
        </w:rPr>
        <w:t>的法定代表人，现授权委托</w:t>
      </w:r>
      <w:r>
        <w:rPr>
          <w:rFonts w:hint="eastAsia" w:ascii="宋体" w:hAnsi="宋体" w:eastAsia="宋体" w:cs="宋体"/>
          <w:sz w:val="24"/>
          <w:u w:val="single"/>
        </w:rPr>
        <w:t xml:space="preserve">               （姓名）</w:t>
      </w:r>
      <w:r>
        <w:rPr>
          <w:rFonts w:hint="eastAsia" w:ascii="宋体" w:hAnsi="宋体" w:eastAsia="宋体" w:cs="宋体"/>
          <w:sz w:val="24"/>
        </w:rPr>
        <w:t>为我公司签署本</w:t>
      </w:r>
      <w:r>
        <w:rPr>
          <w:rFonts w:hint="eastAsia" w:ascii="宋体" w:hAnsi="宋体" w:eastAsia="宋体" w:cs="宋体"/>
          <w:sz w:val="24"/>
          <w:lang w:val="en-US" w:eastAsia="zh-CN"/>
        </w:rPr>
        <w:t>项目</w:t>
      </w:r>
      <w:r>
        <w:rPr>
          <w:rFonts w:hint="eastAsia" w:ascii="宋体" w:hAnsi="宋体" w:eastAsia="宋体" w:cs="宋体"/>
          <w:sz w:val="24"/>
        </w:rPr>
        <w:t>的</w:t>
      </w:r>
      <w:r>
        <w:rPr>
          <w:rFonts w:hint="eastAsia" w:ascii="宋体" w:hAnsi="宋体" w:eastAsia="宋体" w:cs="宋体"/>
          <w:sz w:val="24"/>
          <w:lang w:eastAsia="zh-CN"/>
        </w:rPr>
        <w:t>磋商</w:t>
      </w:r>
      <w:r>
        <w:rPr>
          <w:rFonts w:hint="eastAsia" w:ascii="宋体" w:hAnsi="宋体" w:eastAsia="宋体" w:cs="宋体"/>
          <w:sz w:val="24"/>
        </w:rPr>
        <w:t>响应文件的代理人，以本公司的名义参加的</w:t>
      </w:r>
      <w:r>
        <w:rPr>
          <w:rFonts w:hint="eastAsia" w:ascii="宋体" w:hAnsi="宋体" w:cs="宋体"/>
          <w:sz w:val="24"/>
          <w:u w:val="single"/>
          <w:lang w:val="en-US" w:eastAsia="zh-CN"/>
        </w:rPr>
        <w:t xml:space="preserve">    项目名称、（项目编号）采购包编号及名称    </w:t>
      </w:r>
      <w:r>
        <w:rPr>
          <w:rFonts w:hint="eastAsia" w:ascii="宋体" w:hAnsi="宋体" w:eastAsia="宋体" w:cs="宋体"/>
          <w:sz w:val="24"/>
        </w:rPr>
        <w:t>的</w:t>
      </w:r>
      <w:r>
        <w:rPr>
          <w:rFonts w:hint="eastAsia" w:ascii="宋体" w:hAnsi="宋体" w:eastAsia="宋体" w:cs="宋体"/>
          <w:sz w:val="24"/>
          <w:lang w:eastAsia="zh-CN"/>
        </w:rPr>
        <w:t>磋商</w:t>
      </w:r>
      <w:r>
        <w:rPr>
          <w:rFonts w:hint="eastAsia" w:ascii="宋体" w:hAnsi="宋体" w:eastAsia="宋体" w:cs="宋体"/>
          <w:sz w:val="24"/>
        </w:rPr>
        <w:t>活动。代理人在</w:t>
      </w:r>
      <w:r>
        <w:rPr>
          <w:rFonts w:hint="eastAsia" w:ascii="宋体" w:hAnsi="宋体" w:eastAsia="宋体" w:cs="宋体"/>
          <w:sz w:val="24"/>
          <w:lang w:eastAsia="zh-CN"/>
        </w:rPr>
        <w:t>磋商</w:t>
      </w:r>
      <w:r>
        <w:rPr>
          <w:rFonts w:hint="eastAsia" w:ascii="宋体" w:hAnsi="宋体" w:eastAsia="宋体" w:cs="宋体"/>
          <w:sz w:val="24"/>
        </w:rPr>
        <w:t>过程中所签署的一切文件和处理与之有关的一切事务，我均予以承认。</w:t>
      </w:r>
    </w:p>
    <w:p w14:paraId="1C531DA1">
      <w:pPr>
        <w:spacing w:line="360" w:lineRule="auto"/>
        <w:ind w:firstLine="697"/>
        <w:rPr>
          <w:rFonts w:hint="eastAsia" w:ascii="宋体" w:hAnsi="宋体" w:eastAsia="宋体" w:cs="宋体"/>
          <w:sz w:val="24"/>
        </w:rPr>
      </w:pPr>
      <w:r>
        <w:rPr>
          <w:rFonts w:hint="eastAsia" w:ascii="宋体" w:hAnsi="宋体" w:eastAsia="宋体" w:cs="宋体"/>
          <w:sz w:val="24"/>
        </w:rPr>
        <w:t>代理人无转委托权，特此委托。</w:t>
      </w:r>
    </w:p>
    <w:p w14:paraId="26833E3A">
      <w:pPr>
        <w:spacing w:line="360" w:lineRule="auto"/>
        <w:ind w:left="720"/>
        <w:rPr>
          <w:rFonts w:hint="eastAsia" w:ascii="宋体" w:hAnsi="宋体" w:eastAsia="宋体" w:cs="宋体"/>
          <w:sz w:val="24"/>
        </w:rPr>
      </w:pPr>
      <w:r>
        <w:rPr>
          <w:rFonts w:hint="eastAsia" w:ascii="宋体" w:hAnsi="宋体" w:eastAsia="宋体" w:cs="宋体"/>
          <w:sz w:val="24"/>
        </w:rPr>
        <w:t>委托期限：自</w:t>
      </w:r>
      <w:r>
        <w:rPr>
          <w:rFonts w:hint="eastAsia" w:ascii="宋体" w:hAnsi="宋体" w:eastAsia="宋体" w:cs="宋体"/>
          <w:sz w:val="24"/>
          <w:lang w:eastAsia="zh-CN"/>
        </w:rPr>
        <w:t>磋商</w:t>
      </w:r>
      <w:r>
        <w:rPr>
          <w:rFonts w:hint="eastAsia" w:ascii="宋体" w:hAnsi="宋体" w:eastAsia="宋体" w:cs="宋体"/>
          <w:sz w:val="24"/>
        </w:rPr>
        <w:t>响应文件递交截止之日起90日历天</w:t>
      </w:r>
    </w:p>
    <w:p w14:paraId="02721BB4">
      <w:pPr>
        <w:spacing w:line="360" w:lineRule="auto"/>
        <w:rPr>
          <w:rFonts w:hint="eastAsia" w:ascii="宋体" w:hAnsi="宋体" w:cs="宋体"/>
          <w:sz w:val="24"/>
        </w:rPr>
      </w:pPr>
    </w:p>
    <w:p w14:paraId="4BF660BB">
      <w:pPr>
        <w:pStyle w:val="2"/>
        <w:rPr>
          <w:rFonts w:hint="eastAsia" w:ascii="宋体" w:hAnsi="宋体" w:cs="宋体"/>
        </w:rPr>
      </w:pPr>
    </w:p>
    <w:p w14:paraId="1A155BE5">
      <w:pPr>
        <w:spacing w:line="360" w:lineRule="auto"/>
        <w:ind w:left="720"/>
        <w:rPr>
          <w:rFonts w:hint="eastAsia" w:ascii="宋体" w:hAnsi="宋体" w:cs="宋体"/>
          <w:sz w:val="24"/>
          <w:u w:val="single"/>
        </w:rPr>
      </w:pPr>
      <w:r>
        <w:rPr>
          <w:rFonts w:hint="eastAsia" w:ascii="宋体" w:hAnsi="宋体" w:cs="宋体"/>
          <w:sz w:val="24"/>
        </w:rPr>
        <w:t>代理人：</w:t>
      </w:r>
      <w:r>
        <w:rPr>
          <w:rFonts w:hint="eastAsia" w:ascii="宋体" w:hAnsi="宋体" w:cs="宋体"/>
          <w:sz w:val="24"/>
          <w:u w:val="single"/>
        </w:rPr>
        <w:t xml:space="preserve">                                        </w:t>
      </w:r>
      <w:r>
        <w:rPr>
          <w:rFonts w:hint="eastAsia" w:ascii="宋体" w:hAnsi="宋体" w:cs="宋体"/>
          <w:sz w:val="24"/>
        </w:rPr>
        <w:t>（签字）</w:t>
      </w:r>
    </w:p>
    <w:p w14:paraId="355C68D2">
      <w:pPr>
        <w:spacing w:line="360" w:lineRule="auto"/>
        <w:ind w:left="720"/>
        <w:rPr>
          <w:rFonts w:hint="eastAsia" w:ascii="宋体" w:hAnsi="宋体" w:cs="宋体"/>
          <w:sz w:val="24"/>
        </w:rPr>
      </w:pPr>
      <w:r>
        <w:rPr>
          <w:rFonts w:hint="eastAsia" w:ascii="宋体" w:hAnsi="宋体" w:cs="宋体"/>
          <w:sz w:val="24"/>
        </w:rPr>
        <w:t>职  务：</w:t>
      </w:r>
      <w:r>
        <w:rPr>
          <w:rFonts w:hint="eastAsia" w:ascii="宋体" w:hAnsi="宋体" w:cs="宋体"/>
          <w:sz w:val="24"/>
          <w:u w:val="single"/>
        </w:rPr>
        <w:t xml:space="preserve">                                               </w:t>
      </w:r>
    </w:p>
    <w:p w14:paraId="6324D095">
      <w:pPr>
        <w:spacing w:line="360" w:lineRule="auto"/>
        <w:ind w:left="720"/>
        <w:rPr>
          <w:rFonts w:hint="eastAsia"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14:paraId="3F9A0296">
      <w:pPr>
        <w:spacing w:line="360" w:lineRule="auto"/>
        <w:ind w:left="720"/>
        <w:rPr>
          <w:rFonts w:hint="eastAsia" w:ascii="宋体" w:hAnsi="宋体" w:cs="宋体"/>
          <w:sz w:val="24"/>
        </w:rPr>
      </w:pPr>
      <w:r>
        <w:rPr>
          <w:rFonts w:hint="eastAsia" w:ascii="宋体" w:hAnsi="宋体" w:cs="宋体"/>
          <w:sz w:val="24"/>
        </w:rPr>
        <w:t>委托单位：</w:t>
      </w:r>
      <w:r>
        <w:rPr>
          <w:rFonts w:hint="eastAsia" w:ascii="宋体" w:hAnsi="宋体" w:cs="宋体"/>
          <w:sz w:val="24"/>
          <w:u w:val="single"/>
        </w:rPr>
        <w:t xml:space="preserve">                                     </w:t>
      </w:r>
      <w:r>
        <w:rPr>
          <w:rFonts w:hint="eastAsia" w:ascii="宋体" w:hAnsi="宋体" w:cs="宋体"/>
          <w:sz w:val="24"/>
        </w:rPr>
        <w:t>（盖章）</w:t>
      </w:r>
    </w:p>
    <w:p w14:paraId="765609FC">
      <w:pPr>
        <w:spacing w:line="360" w:lineRule="auto"/>
        <w:ind w:left="720"/>
        <w:rPr>
          <w:rFonts w:hint="eastAsia"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（签字或盖章）</w:t>
      </w:r>
    </w:p>
    <w:p w14:paraId="22352FE6">
      <w:pPr>
        <w:spacing w:line="360" w:lineRule="auto"/>
        <w:ind w:left="720"/>
        <w:rPr>
          <w:rFonts w:hint="eastAsia" w:ascii="宋体" w:hAnsi="宋体" w:cs="宋体"/>
          <w:sz w:val="24"/>
        </w:rPr>
      </w:pPr>
      <w:r>
        <w:rPr>
          <w:rFonts w:hint="eastAsia" w:ascii="宋体" w:hAnsi="宋体" w:cs="宋体"/>
          <w:sz w:val="24"/>
        </w:rPr>
        <w:t>授权时间：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0F602B0B">
      <w:pPr>
        <w:spacing w:line="240" w:lineRule="auto"/>
        <w:rPr>
          <w:rFonts w:hint="eastAsia" w:ascii="宋体" w:hAnsi="宋体" w:cs="宋体"/>
          <w:sz w:val="24"/>
        </w:rPr>
      </w:pPr>
    </w:p>
    <w:p w14:paraId="000E3DBB">
      <w:pPr>
        <w:spacing w:line="240" w:lineRule="auto"/>
        <w:rPr>
          <w:rFonts w:hint="eastAsia" w:ascii="宋体" w:hAnsi="宋体" w:cs="宋体"/>
          <w:sz w:val="24"/>
        </w:rPr>
      </w:pPr>
    </w:p>
    <w:p w14:paraId="7C40A8E6">
      <w:pPr>
        <w:pStyle w:val="2"/>
        <w:rPr>
          <w:rFonts w:hint="eastAsia" w:ascii="宋体" w:hAnsi="宋体" w:cs="宋体"/>
        </w:rPr>
      </w:pPr>
    </w:p>
    <w:p w14:paraId="2D5BB9C4">
      <w:pPr>
        <w:spacing w:line="240" w:lineRule="auto"/>
        <w:ind w:firstLine="480" w:firstLineChars="200"/>
        <w:rPr>
          <w:rFonts w:hint="eastAsia" w:ascii="宋体" w:hAnsi="宋体" w:cs="宋体"/>
          <w:sz w:val="24"/>
        </w:rPr>
      </w:pPr>
      <w:r>
        <w:rPr>
          <w:rFonts w:hint="eastAsia" w:ascii="宋体" w:hAnsi="宋体" w:cs="宋体"/>
          <w:sz w:val="24"/>
        </w:rPr>
        <w:t>附：1、法定代表人身份证复印件（正、反两面）</w:t>
      </w:r>
    </w:p>
    <w:p w14:paraId="704608CF">
      <w:pPr>
        <w:spacing w:line="240" w:lineRule="auto"/>
        <w:ind w:firstLine="960" w:firstLineChars="400"/>
        <w:rPr>
          <w:rFonts w:hint="eastAsia" w:ascii="宋体" w:hAnsi="宋体" w:cs="宋体"/>
          <w:sz w:val="24"/>
        </w:rPr>
      </w:pPr>
      <w:r>
        <w:rPr>
          <w:rFonts w:hint="eastAsia" w:ascii="宋体" w:hAnsi="宋体" w:cs="宋体"/>
          <w:sz w:val="24"/>
        </w:rPr>
        <w:t>2、被授权人的身份证复印件（正、反两面）</w:t>
      </w:r>
    </w:p>
    <w:p w14:paraId="4A5558D7">
      <w:pPr>
        <w:rPr>
          <w:rFonts w:hint="eastAsia" w:eastAsiaTheme="minorEastAsia"/>
          <w:sz w:val="32"/>
          <w:szCs w:val="40"/>
          <w:lang w:eastAsia="zh-CN"/>
        </w:rPr>
      </w:pPr>
      <w:r>
        <w:rPr>
          <w:rFonts w:hint="eastAsia" w:eastAsiaTheme="minorEastAsia"/>
          <w:sz w:val="32"/>
          <w:szCs w:val="40"/>
          <w:lang w:eastAsia="zh-CN"/>
        </w:rPr>
        <w:br w:type="page"/>
      </w:r>
    </w:p>
    <w:p w14:paraId="3E706030">
      <w:pPr>
        <w:spacing w:line="500" w:lineRule="atLeast"/>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参加政府采购活动前三年内在经营活动中没有重大违法记录的书面声明</w:t>
      </w:r>
    </w:p>
    <w:p w14:paraId="2378E05C">
      <w:pPr>
        <w:spacing w:line="500" w:lineRule="atLeast"/>
        <w:rPr>
          <w:rFonts w:hint="eastAsia" w:ascii="宋体" w:hAnsi="宋体" w:cs="宋体"/>
          <w:sz w:val="24"/>
        </w:rPr>
      </w:pPr>
      <w:r>
        <w:rPr>
          <w:rFonts w:hint="eastAsia" w:ascii="宋体" w:hAnsi="宋体" w:cs="宋体"/>
          <w:b/>
          <w:bCs/>
          <w:sz w:val="24"/>
        </w:rPr>
        <w:t>致</w:t>
      </w:r>
      <w:r>
        <w:rPr>
          <w:rFonts w:hint="eastAsia" w:ascii="宋体" w:hAnsi="宋体" w:cs="宋体"/>
          <w:b/>
          <w:bCs/>
          <w:sz w:val="24"/>
          <w:lang w:eastAsia="zh-CN"/>
        </w:rPr>
        <w:t>：</w:t>
      </w:r>
      <w:r>
        <w:rPr>
          <w:rFonts w:hint="eastAsia" w:ascii="宋体" w:hAnsi="宋体" w:cs="宋体"/>
          <w:b/>
          <w:bCs/>
          <w:sz w:val="24"/>
          <w:u w:val="single"/>
        </w:rPr>
        <w:t>（采购人）</w:t>
      </w:r>
      <w:r>
        <w:rPr>
          <w:rFonts w:hint="eastAsia" w:ascii="宋体" w:hAnsi="宋体" w:cs="宋体"/>
          <w:sz w:val="24"/>
        </w:rPr>
        <w:t>：</w:t>
      </w:r>
    </w:p>
    <w:p w14:paraId="0AE04082">
      <w:pPr>
        <w:spacing w:line="500" w:lineRule="atLeast"/>
        <w:ind w:firstLine="480" w:firstLineChars="200"/>
        <w:rPr>
          <w:rFonts w:hint="eastAsia" w:ascii="宋体" w:hAnsi="宋体" w:cs="宋体"/>
          <w:sz w:val="24"/>
        </w:rPr>
      </w:pPr>
    </w:p>
    <w:p w14:paraId="5C55F55E">
      <w:pPr>
        <w:spacing w:line="500" w:lineRule="atLeast"/>
        <w:ind w:firstLine="480" w:firstLineChars="200"/>
        <w:rPr>
          <w:rFonts w:hint="eastAsia" w:ascii="宋体" w:hAnsi="宋体" w:cs="宋体"/>
          <w:sz w:val="24"/>
        </w:rPr>
      </w:pPr>
      <w:r>
        <w:rPr>
          <w:rFonts w:hint="eastAsia" w:ascii="宋体" w:hAnsi="宋体" w:cs="宋体"/>
          <w:sz w:val="24"/>
        </w:rPr>
        <w:t>作为参加贵单位组织的</w:t>
      </w:r>
      <w:r>
        <w:rPr>
          <w:rFonts w:hint="eastAsia" w:ascii="宋体" w:hAnsi="宋体" w:cs="宋体"/>
          <w:sz w:val="24"/>
          <w:u w:val="single"/>
        </w:rPr>
        <w:t xml:space="preserve"> </w:t>
      </w:r>
      <w:r>
        <w:rPr>
          <w:rFonts w:hint="eastAsia" w:ascii="宋体" w:hAnsi="宋体" w:cs="宋体"/>
          <w:sz w:val="24"/>
          <w:u w:val="single"/>
          <w:lang w:val="en-US" w:eastAsia="zh-CN"/>
        </w:rPr>
        <w:t xml:space="preserve">      项目名称、（项目编号）采购包编号及名称      </w:t>
      </w:r>
      <w:r>
        <w:rPr>
          <w:rFonts w:hint="eastAsia" w:ascii="宋体" w:hAnsi="宋体" w:cs="宋体"/>
          <w:sz w:val="24"/>
        </w:rPr>
        <w:t>的</w:t>
      </w:r>
      <w:r>
        <w:rPr>
          <w:rFonts w:hint="eastAsia" w:ascii="宋体" w:hAnsi="宋体" w:cs="宋体"/>
          <w:sz w:val="24"/>
          <w:lang w:eastAsia="zh-CN"/>
        </w:rPr>
        <w:t>磋商</w:t>
      </w:r>
      <w:r>
        <w:rPr>
          <w:rFonts w:hint="eastAsia" w:ascii="宋体" w:hAnsi="宋体" w:cs="宋体"/>
          <w:sz w:val="24"/>
        </w:rPr>
        <w:t>供应商，本公司郑重承诺：</w:t>
      </w:r>
    </w:p>
    <w:p w14:paraId="5A974A1A">
      <w:pPr>
        <w:spacing w:line="500" w:lineRule="atLeast"/>
        <w:ind w:firstLine="480" w:firstLineChars="200"/>
        <w:rPr>
          <w:rFonts w:hint="eastAsia" w:ascii="宋体" w:hAnsi="宋体" w:cs="宋体"/>
          <w:sz w:val="24"/>
        </w:rPr>
      </w:pPr>
      <w:r>
        <w:rPr>
          <w:rFonts w:hint="eastAsia" w:ascii="宋体" w:hAnsi="宋体" w:cs="宋体"/>
          <w:sz w:val="24"/>
          <w:lang w:eastAsia="zh-CN"/>
        </w:rPr>
        <w:t>本公司</w:t>
      </w:r>
      <w:r>
        <w:rPr>
          <w:rFonts w:hint="eastAsia" w:ascii="宋体" w:hAnsi="宋体" w:cs="宋体"/>
          <w:sz w:val="24"/>
        </w:rPr>
        <w:t>参加政府采购活动前三年内在经营活动中没有重大违法记录。</w:t>
      </w:r>
    </w:p>
    <w:p w14:paraId="4FC81BCF">
      <w:pPr>
        <w:spacing w:line="500" w:lineRule="atLeast"/>
        <w:ind w:firstLine="480" w:firstLineChars="200"/>
        <w:rPr>
          <w:rFonts w:hint="eastAsia" w:ascii="宋体" w:hAnsi="宋体" w:cs="宋体"/>
          <w:sz w:val="24"/>
        </w:rPr>
      </w:pPr>
      <w:r>
        <w:rPr>
          <w:rFonts w:hint="eastAsia" w:ascii="宋体" w:hAnsi="宋体" w:cs="宋体"/>
          <w:sz w:val="24"/>
        </w:rPr>
        <w:t>参加本次</w:t>
      </w:r>
      <w:r>
        <w:rPr>
          <w:rFonts w:hint="eastAsia" w:ascii="宋体" w:hAnsi="宋体" w:cs="宋体"/>
          <w:sz w:val="24"/>
          <w:lang w:eastAsia="zh-CN"/>
        </w:rPr>
        <w:t>磋商</w:t>
      </w:r>
      <w:r>
        <w:rPr>
          <w:rFonts w:hint="eastAsia" w:ascii="宋体" w:hAnsi="宋体" w:cs="宋体"/>
          <w:sz w:val="24"/>
        </w:rPr>
        <w:t>提交的所有资格证明文件是真实的、有效的，如有隐瞒实情，愿承担一切责任及后果。</w:t>
      </w:r>
    </w:p>
    <w:p w14:paraId="62F10719">
      <w:pPr>
        <w:spacing w:line="500" w:lineRule="atLeast"/>
        <w:ind w:firstLine="570"/>
        <w:rPr>
          <w:rFonts w:hint="eastAsia" w:ascii="宋体" w:hAnsi="宋体" w:cs="宋体"/>
          <w:sz w:val="24"/>
        </w:rPr>
      </w:pPr>
    </w:p>
    <w:p w14:paraId="07F2298A">
      <w:pPr>
        <w:spacing w:line="500" w:lineRule="atLeast"/>
        <w:ind w:firstLine="570"/>
        <w:rPr>
          <w:rFonts w:hint="eastAsia" w:ascii="宋体" w:hAnsi="宋体" w:cs="宋体"/>
          <w:sz w:val="24"/>
        </w:rPr>
      </w:pPr>
    </w:p>
    <w:p w14:paraId="05ECD2D5">
      <w:pPr>
        <w:spacing w:line="500" w:lineRule="atLeast"/>
        <w:jc w:val="right"/>
        <w:rPr>
          <w:rFonts w:hint="eastAsia" w:ascii="宋体" w:hAnsi="宋体" w:cs="宋体"/>
          <w:sz w:val="24"/>
          <w:lang w:val="zh-CN"/>
        </w:rPr>
      </w:pPr>
      <w:r>
        <w:rPr>
          <w:rFonts w:hint="eastAsia" w:ascii="宋体" w:hAnsi="宋体" w:cs="宋体"/>
          <w:sz w:val="24"/>
          <w:lang w:val="zh-CN"/>
        </w:rPr>
        <w:t>供</w:t>
      </w:r>
      <w:r>
        <w:rPr>
          <w:rFonts w:hint="eastAsia" w:ascii="宋体" w:hAnsi="宋体" w:cs="宋体"/>
          <w:sz w:val="24"/>
        </w:rPr>
        <w:t xml:space="preserve">  </w:t>
      </w:r>
      <w:r>
        <w:rPr>
          <w:rFonts w:hint="eastAsia" w:ascii="宋体" w:hAnsi="宋体" w:cs="宋体"/>
          <w:sz w:val="24"/>
          <w:lang w:val="zh-CN"/>
        </w:rPr>
        <w:t>应</w:t>
      </w:r>
      <w:r>
        <w:rPr>
          <w:rFonts w:hint="eastAsia" w:ascii="宋体" w:hAnsi="宋体" w:cs="宋体"/>
          <w:sz w:val="24"/>
        </w:rPr>
        <w:t xml:space="preserve">  </w:t>
      </w:r>
      <w:r>
        <w:rPr>
          <w:rFonts w:hint="eastAsia" w:ascii="宋体" w:hAnsi="宋体" w:cs="宋体"/>
          <w:sz w:val="24"/>
          <w:lang w:val="zh-CN"/>
        </w:rPr>
        <w:t>商：</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lang w:val="zh-CN"/>
        </w:rPr>
        <w:t>（公</w:t>
      </w:r>
      <w:r>
        <w:rPr>
          <w:rFonts w:hint="eastAsia" w:ascii="宋体" w:hAnsi="宋体" w:cs="宋体"/>
          <w:sz w:val="24"/>
        </w:rPr>
        <w:t xml:space="preserve"> </w:t>
      </w:r>
      <w:r>
        <w:rPr>
          <w:rFonts w:hint="eastAsia" w:ascii="宋体" w:hAnsi="宋体" w:cs="宋体"/>
          <w:sz w:val="24"/>
          <w:lang w:val="zh-CN"/>
        </w:rPr>
        <w:t>章）</w:t>
      </w:r>
    </w:p>
    <w:p w14:paraId="0D40C1C1">
      <w:pPr>
        <w:pStyle w:val="8"/>
        <w:widowControl w:val="0"/>
        <w:spacing w:line="500" w:lineRule="atLeast"/>
        <w:jc w:val="right"/>
        <w:rPr>
          <w:rFonts w:hint="eastAsia" w:hAnsi="宋体" w:cs="宋体"/>
          <w:b w:val="0"/>
          <w:kern w:val="2"/>
          <w:sz w:val="24"/>
          <w:szCs w:val="24"/>
          <w:lang w:val="zh-CN"/>
        </w:rPr>
      </w:pPr>
      <w:r>
        <w:rPr>
          <w:rFonts w:hint="eastAsia" w:hAnsi="宋体" w:cs="宋体"/>
          <w:b w:val="0"/>
          <w:kern w:val="2"/>
          <w:sz w:val="24"/>
          <w:szCs w:val="24"/>
          <w:lang w:val="zh-CN"/>
        </w:rPr>
        <w:t>法定代表人或被授权委托人：</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（签字或盖章）</w:t>
      </w:r>
    </w:p>
    <w:p w14:paraId="68D8A2F6">
      <w:pPr>
        <w:pStyle w:val="8"/>
        <w:widowControl w:val="0"/>
        <w:spacing w:line="500" w:lineRule="atLeast"/>
        <w:jc w:val="right"/>
        <w:rPr>
          <w:rFonts w:hint="eastAsia" w:hAnsi="宋体" w:cs="宋体"/>
          <w:b w:val="0"/>
          <w:bCs/>
          <w:sz w:val="28"/>
          <w:szCs w:val="28"/>
        </w:rPr>
      </w:pPr>
      <w:r>
        <w:rPr>
          <w:rFonts w:hint="eastAsia" w:hAnsi="宋体" w:cs="宋体"/>
          <w:b w:val="0"/>
          <w:kern w:val="2"/>
          <w:sz w:val="24"/>
          <w:szCs w:val="24"/>
          <w:lang w:val="zh-CN"/>
        </w:rPr>
        <w:t xml:space="preserve">日   </w:t>
      </w:r>
      <w:r>
        <w:rPr>
          <w:rFonts w:hint="eastAsia" w:hAnsi="宋体" w:cs="宋体"/>
          <w:b w:val="0"/>
          <w:kern w:val="2"/>
          <w:sz w:val="24"/>
          <w:szCs w:val="24"/>
        </w:rPr>
        <w:t xml:space="preserve"> </w:t>
      </w:r>
      <w:r>
        <w:rPr>
          <w:rFonts w:hint="eastAsia" w:hAnsi="宋体" w:cs="宋体"/>
          <w:b w:val="0"/>
          <w:kern w:val="2"/>
          <w:sz w:val="24"/>
          <w:szCs w:val="24"/>
          <w:lang w:val="zh-CN"/>
        </w:rPr>
        <w:t xml:space="preserve">  期：</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年</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月</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日</w:t>
      </w:r>
    </w:p>
    <w:p w14:paraId="1A2B80D9">
      <w:pPr>
        <w:rPr>
          <w:rFonts w:hint="eastAsia" w:ascii="宋体" w:hAnsi="宋体" w:eastAsia="宋体" w:cs="宋体"/>
          <w:sz w:val="24"/>
          <w:lang w:eastAsia="zh-CN"/>
        </w:rPr>
      </w:pPr>
    </w:p>
    <w:p w14:paraId="479279A8">
      <w:pPr>
        <w:rPr>
          <w:rFonts w:hint="eastAsia" w:eastAsiaTheme="minorEastAsia"/>
          <w:sz w:val="32"/>
          <w:szCs w:val="40"/>
          <w:lang w:eastAsia="zh-CN"/>
        </w:rPr>
      </w:pPr>
      <w:r>
        <w:rPr>
          <w:rFonts w:hint="eastAsia" w:eastAsiaTheme="minorEastAsia"/>
          <w:sz w:val="32"/>
          <w:szCs w:val="40"/>
          <w:lang w:eastAsia="zh-CN"/>
        </w:rPr>
        <w:br w:type="page"/>
      </w:r>
    </w:p>
    <w:p w14:paraId="74DF4FF5">
      <w:pPr>
        <w:jc w:val="center"/>
        <w:rPr>
          <w:rFonts w:hint="eastAsia" w:ascii="宋体" w:hAnsi="宋体" w:eastAsia="宋体" w:cs="宋体"/>
          <w:b/>
          <w:bCs/>
          <w:sz w:val="32"/>
          <w:szCs w:val="32"/>
          <w:highlight w:val="none"/>
          <w:lang w:eastAsia="zh-CN"/>
        </w:rPr>
      </w:pPr>
      <w:r>
        <w:rPr>
          <w:rFonts w:hint="eastAsia" w:ascii="宋体" w:hAnsi="宋体" w:eastAsia="宋体" w:cs="宋体"/>
          <w:b/>
          <w:bCs/>
          <w:sz w:val="32"/>
          <w:szCs w:val="32"/>
          <w:highlight w:val="none"/>
          <w:lang w:eastAsia="zh-CN"/>
        </w:rPr>
        <w:t>不存在与参加本项目的其它供应商单位负责人为同一人或者存在直接控股、管理关系承诺书</w:t>
      </w:r>
    </w:p>
    <w:p w14:paraId="6C8264FF">
      <w:pPr>
        <w:spacing w:line="500" w:lineRule="atLeast"/>
        <w:rPr>
          <w:rFonts w:hint="eastAsia" w:ascii="宋体" w:hAnsi="宋体" w:cs="宋体"/>
          <w:sz w:val="24"/>
        </w:rPr>
      </w:pPr>
      <w:r>
        <w:rPr>
          <w:rFonts w:hint="eastAsia" w:ascii="宋体" w:hAnsi="宋体" w:cs="宋体"/>
          <w:b/>
          <w:bCs/>
          <w:sz w:val="24"/>
        </w:rPr>
        <w:t>致</w:t>
      </w:r>
      <w:r>
        <w:rPr>
          <w:rFonts w:hint="eastAsia" w:ascii="宋体" w:hAnsi="宋体" w:cs="宋体"/>
          <w:b/>
          <w:bCs/>
          <w:sz w:val="24"/>
          <w:lang w:eastAsia="zh-CN"/>
        </w:rPr>
        <w:t>：</w:t>
      </w:r>
      <w:r>
        <w:rPr>
          <w:rFonts w:hint="eastAsia" w:ascii="宋体" w:hAnsi="宋体" w:cs="宋体"/>
          <w:b/>
          <w:bCs/>
          <w:sz w:val="24"/>
          <w:u w:val="single"/>
        </w:rPr>
        <w:t>（采购人）</w:t>
      </w:r>
      <w:r>
        <w:rPr>
          <w:rFonts w:hint="eastAsia" w:ascii="宋体" w:hAnsi="宋体" w:cs="宋体"/>
          <w:sz w:val="24"/>
        </w:rPr>
        <w:t>：</w:t>
      </w:r>
    </w:p>
    <w:p w14:paraId="6BCA3D30">
      <w:pPr>
        <w:spacing w:line="500" w:lineRule="atLeast"/>
        <w:ind w:firstLine="480" w:firstLineChars="200"/>
        <w:rPr>
          <w:rFonts w:hint="eastAsia" w:ascii="宋体" w:hAnsi="宋体" w:cs="宋体"/>
          <w:sz w:val="24"/>
        </w:rPr>
      </w:pPr>
    </w:p>
    <w:p w14:paraId="2E492E9A">
      <w:pPr>
        <w:spacing w:line="500" w:lineRule="atLeast"/>
        <w:ind w:firstLine="480" w:firstLineChars="200"/>
        <w:rPr>
          <w:rFonts w:hint="eastAsia" w:ascii="宋体" w:hAnsi="宋体" w:cs="宋体"/>
          <w:sz w:val="24"/>
        </w:rPr>
      </w:pPr>
      <w:r>
        <w:rPr>
          <w:rFonts w:hint="eastAsia" w:ascii="宋体" w:hAnsi="宋体" w:cs="宋体"/>
          <w:sz w:val="24"/>
        </w:rPr>
        <w:t>作为参加贵单位组织的</w:t>
      </w:r>
      <w:r>
        <w:rPr>
          <w:rFonts w:hint="eastAsia" w:ascii="宋体" w:hAnsi="宋体" w:cs="宋体"/>
          <w:sz w:val="24"/>
          <w:u w:val="single"/>
        </w:rPr>
        <w:t xml:space="preserve"> </w:t>
      </w:r>
      <w:r>
        <w:rPr>
          <w:rFonts w:hint="eastAsia" w:ascii="宋体" w:hAnsi="宋体" w:cs="宋体"/>
          <w:sz w:val="24"/>
          <w:u w:val="single"/>
          <w:lang w:val="en-US" w:eastAsia="zh-CN"/>
        </w:rPr>
        <w:t xml:space="preserve">      项目名称、（项目编号）采购包编号及名称      </w:t>
      </w:r>
      <w:r>
        <w:rPr>
          <w:rFonts w:hint="eastAsia" w:ascii="宋体" w:hAnsi="宋体" w:cs="宋体"/>
          <w:sz w:val="24"/>
        </w:rPr>
        <w:t>的</w:t>
      </w:r>
      <w:r>
        <w:rPr>
          <w:rFonts w:hint="eastAsia" w:ascii="宋体" w:hAnsi="宋体" w:cs="宋体"/>
          <w:sz w:val="24"/>
          <w:lang w:eastAsia="zh-CN"/>
        </w:rPr>
        <w:t>磋商</w:t>
      </w:r>
      <w:r>
        <w:rPr>
          <w:rFonts w:hint="eastAsia" w:ascii="宋体" w:hAnsi="宋体" w:cs="宋体"/>
          <w:sz w:val="24"/>
        </w:rPr>
        <w:t>供应商，本公司郑重承诺：</w:t>
      </w:r>
    </w:p>
    <w:p w14:paraId="40B67B95">
      <w:pPr>
        <w:spacing w:line="500" w:lineRule="atLeast"/>
        <w:ind w:firstLine="480" w:firstLineChars="200"/>
        <w:rPr>
          <w:rFonts w:hint="eastAsia" w:ascii="宋体" w:hAnsi="宋体" w:cs="宋体"/>
          <w:sz w:val="24"/>
        </w:rPr>
      </w:pPr>
      <w:r>
        <w:rPr>
          <w:rFonts w:hint="eastAsia" w:ascii="宋体" w:hAnsi="宋体" w:cs="宋体"/>
          <w:sz w:val="24"/>
          <w:lang w:eastAsia="zh-CN"/>
        </w:rPr>
        <w:t>在参加本次</w:t>
      </w:r>
      <w:r>
        <w:rPr>
          <w:rFonts w:hint="eastAsia" w:ascii="宋体" w:hAnsi="宋体" w:cs="宋体"/>
          <w:sz w:val="24"/>
          <w:highlight w:val="none"/>
          <w:lang w:eastAsia="zh-CN"/>
        </w:rPr>
        <w:t>磋商</w:t>
      </w:r>
      <w:r>
        <w:rPr>
          <w:rFonts w:hint="eastAsia" w:ascii="宋体" w:hAnsi="宋体" w:cs="宋体"/>
          <w:sz w:val="24"/>
          <w:lang w:eastAsia="zh-CN"/>
        </w:rPr>
        <w:t>活动不存在与参加本项目的其它供应商单位负责人为同一人或者存在直接控股、管理关系。本公司对上述承诺的真实性负责。如有虚假，将依法承担相应责任。</w:t>
      </w:r>
    </w:p>
    <w:p w14:paraId="5B17558A">
      <w:pPr>
        <w:spacing w:line="500" w:lineRule="atLeast"/>
        <w:ind w:firstLine="480" w:firstLineChars="200"/>
        <w:rPr>
          <w:rFonts w:hint="eastAsia" w:ascii="宋体" w:hAnsi="宋体" w:cs="宋体"/>
          <w:sz w:val="24"/>
        </w:rPr>
      </w:pPr>
      <w:r>
        <w:rPr>
          <w:rFonts w:hint="eastAsia" w:ascii="宋体" w:hAnsi="宋体" w:cs="宋体"/>
          <w:sz w:val="24"/>
        </w:rPr>
        <w:t>参加本次</w:t>
      </w:r>
      <w:r>
        <w:rPr>
          <w:rFonts w:hint="eastAsia" w:ascii="宋体" w:hAnsi="宋体" w:cs="宋体"/>
          <w:sz w:val="24"/>
          <w:lang w:eastAsia="zh-CN"/>
        </w:rPr>
        <w:t>磋商</w:t>
      </w:r>
      <w:r>
        <w:rPr>
          <w:rFonts w:hint="eastAsia" w:ascii="宋体" w:hAnsi="宋体" w:cs="宋体"/>
          <w:sz w:val="24"/>
        </w:rPr>
        <w:t>提交的所有资格证明文件是真实的、有效的，如有隐瞒实情，愿承担一切责任及后果。</w:t>
      </w:r>
    </w:p>
    <w:p w14:paraId="70BDA2A2">
      <w:pPr>
        <w:spacing w:line="500" w:lineRule="atLeast"/>
        <w:ind w:firstLine="570"/>
        <w:rPr>
          <w:rFonts w:hint="eastAsia" w:ascii="宋体" w:hAnsi="宋体" w:cs="宋体"/>
          <w:sz w:val="24"/>
        </w:rPr>
      </w:pPr>
    </w:p>
    <w:p w14:paraId="4C4D9E6C">
      <w:pPr>
        <w:spacing w:line="500" w:lineRule="atLeast"/>
        <w:ind w:firstLine="570"/>
        <w:rPr>
          <w:rFonts w:hint="eastAsia" w:ascii="宋体" w:hAnsi="宋体" w:cs="宋体"/>
          <w:sz w:val="24"/>
        </w:rPr>
      </w:pPr>
    </w:p>
    <w:p w14:paraId="1920F654">
      <w:pPr>
        <w:spacing w:line="500" w:lineRule="atLeast"/>
        <w:jc w:val="right"/>
        <w:rPr>
          <w:rFonts w:hint="eastAsia" w:ascii="宋体" w:hAnsi="宋体" w:cs="宋体"/>
          <w:sz w:val="24"/>
          <w:lang w:val="zh-CN"/>
        </w:rPr>
      </w:pPr>
      <w:r>
        <w:rPr>
          <w:rFonts w:hint="eastAsia" w:ascii="宋体" w:hAnsi="宋体" w:cs="宋体"/>
          <w:sz w:val="24"/>
          <w:lang w:val="zh-CN"/>
        </w:rPr>
        <w:t>供</w:t>
      </w:r>
      <w:r>
        <w:rPr>
          <w:rFonts w:hint="eastAsia" w:ascii="宋体" w:hAnsi="宋体" w:cs="宋体"/>
          <w:sz w:val="24"/>
        </w:rPr>
        <w:t xml:space="preserve">  </w:t>
      </w:r>
      <w:r>
        <w:rPr>
          <w:rFonts w:hint="eastAsia" w:ascii="宋体" w:hAnsi="宋体" w:cs="宋体"/>
          <w:sz w:val="24"/>
          <w:lang w:val="zh-CN"/>
        </w:rPr>
        <w:t>应</w:t>
      </w:r>
      <w:r>
        <w:rPr>
          <w:rFonts w:hint="eastAsia" w:ascii="宋体" w:hAnsi="宋体" w:cs="宋体"/>
          <w:sz w:val="24"/>
        </w:rPr>
        <w:t xml:space="preserve">  </w:t>
      </w:r>
      <w:r>
        <w:rPr>
          <w:rFonts w:hint="eastAsia" w:ascii="宋体" w:hAnsi="宋体" w:cs="宋体"/>
          <w:sz w:val="24"/>
          <w:lang w:val="zh-CN"/>
        </w:rPr>
        <w:t>商：</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u w:val="single"/>
          <w:lang w:val="zh-CN"/>
        </w:rPr>
        <w:t xml:space="preserve">       </w:t>
      </w:r>
      <w:r>
        <w:rPr>
          <w:rFonts w:hint="eastAsia" w:ascii="宋体" w:hAnsi="宋体" w:cs="宋体"/>
          <w:sz w:val="24"/>
          <w:u w:val="single"/>
        </w:rPr>
        <w:t xml:space="preserve">  </w:t>
      </w:r>
      <w:r>
        <w:rPr>
          <w:rFonts w:hint="eastAsia" w:ascii="宋体" w:hAnsi="宋体" w:cs="宋体"/>
          <w:sz w:val="24"/>
          <w:lang w:val="zh-CN"/>
        </w:rPr>
        <w:t>（公</w:t>
      </w:r>
      <w:r>
        <w:rPr>
          <w:rFonts w:hint="eastAsia" w:ascii="宋体" w:hAnsi="宋体" w:cs="宋体"/>
          <w:sz w:val="24"/>
        </w:rPr>
        <w:t xml:space="preserve"> </w:t>
      </w:r>
      <w:r>
        <w:rPr>
          <w:rFonts w:hint="eastAsia" w:ascii="宋体" w:hAnsi="宋体" w:cs="宋体"/>
          <w:sz w:val="24"/>
          <w:lang w:val="zh-CN"/>
        </w:rPr>
        <w:t>章）</w:t>
      </w:r>
    </w:p>
    <w:p w14:paraId="49D03D26">
      <w:pPr>
        <w:pStyle w:val="8"/>
        <w:widowControl w:val="0"/>
        <w:spacing w:line="500" w:lineRule="atLeast"/>
        <w:jc w:val="right"/>
        <w:rPr>
          <w:rFonts w:hint="eastAsia" w:hAnsi="宋体" w:cs="宋体"/>
          <w:b w:val="0"/>
          <w:kern w:val="2"/>
          <w:sz w:val="24"/>
          <w:szCs w:val="24"/>
          <w:lang w:val="zh-CN"/>
        </w:rPr>
      </w:pPr>
      <w:r>
        <w:rPr>
          <w:rFonts w:hint="eastAsia" w:hAnsi="宋体" w:cs="宋体"/>
          <w:b w:val="0"/>
          <w:kern w:val="2"/>
          <w:sz w:val="24"/>
          <w:szCs w:val="24"/>
          <w:lang w:val="zh-CN"/>
        </w:rPr>
        <w:t>法定代表人或被授权委托人：</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（签字或盖章）</w:t>
      </w:r>
    </w:p>
    <w:p w14:paraId="0F0A8AC0">
      <w:pPr>
        <w:pStyle w:val="8"/>
        <w:widowControl w:val="0"/>
        <w:spacing w:line="500" w:lineRule="atLeast"/>
        <w:jc w:val="right"/>
        <w:rPr>
          <w:rFonts w:hint="eastAsia" w:hAnsi="宋体" w:cs="宋体"/>
          <w:b w:val="0"/>
          <w:bCs/>
          <w:sz w:val="28"/>
          <w:szCs w:val="28"/>
        </w:rPr>
      </w:pPr>
      <w:r>
        <w:rPr>
          <w:rFonts w:hint="eastAsia" w:hAnsi="宋体" w:cs="宋体"/>
          <w:b w:val="0"/>
          <w:kern w:val="2"/>
          <w:sz w:val="24"/>
          <w:szCs w:val="24"/>
          <w:lang w:val="zh-CN"/>
        </w:rPr>
        <w:t xml:space="preserve">日   </w:t>
      </w:r>
      <w:r>
        <w:rPr>
          <w:rFonts w:hint="eastAsia" w:hAnsi="宋体" w:cs="宋体"/>
          <w:b w:val="0"/>
          <w:kern w:val="2"/>
          <w:sz w:val="24"/>
          <w:szCs w:val="24"/>
        </w:rPr>
        <w:t xml:space="preserve"> </w:t>
      </w:r>
      <w:r>
        <w:rPr>
          <w:rFonts w:hint="eastAsia" w:hAnsi="宋体" w:cs="宋体"/>
          <w:b w:val="0"/>
          <w:kern w:val="2"/>
          <w:sz w:val="24"/>
          <w:szCs w:val="24"/>
          <w:lang w:val="zh-CN"/>
        </w:rPr>
        <w:t xml:space="preserve">  期：</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年</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月</w:t>
      </w:r>
      <w:r>
        <w:rPr>
          <w:rFonts w:hint="eastAsia" w:hAnsi="宋体" w:cs="宋体"/>
          <w:b w:val="0"/>
          <w:kern w:val="2"/>
          <w:sz w:val="24"/>
          <w:szCs w:val="24"/>
          <w:u w:val="single"/>
          <w:lang w:val="zh-CN"/>
        </w:rPr>
        <w:t xml:space="preserve">        </w:t>
      </w:r>
      <w:r>
        <w:rPr>
          <w:rFonts w:hint="eastAsia" w:hAnsi="宋体" w:cs="宋体"/>
          <w:b w:val="0"/>
          <w:kern w:val="2"/>
          <w:sz w:val="24"/>
          <w:szCs w:val="24"/>
          <w:lang w:val="zh-CN"/>
        </w:rPr>
        <w:t>日</w:t>
      </w:r>
    </w:p>
    <w:p w14:paraId="7F3A050C">
      <w:pPr>
        <w:rPr>
          <w:rFonts w:hint="eastAsia" w:ascii="宋体" w:hAnsi="宋体" w:eastAsia="宋体" w:cs="宋体"/>
          <w:sz w:val="24"/>
          <w:lang w:eastAsia="zh-CN"/>
        </w:rPr>
      </w:pPr>
    </w:p>
    <w:p w14:paraId="76ABDA0C">
      <w:pPr>
        <w:rPr>
          <w:rFonts w:hint="eastAsia" w:ascii="宋体" w:hAnsi="宋体" w:eastAsia="宋体" w:cs="宋体"/>
          <w:sz w:val="24"/>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C93653"/>
    <w:rsid w:val="4709049F"/>
    <w:rsid w:val="474D7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Body Text Indent"/>
    <w:basedOn w:val="1"/>
    <w:qFormat/>
    <w:uiPriority w:val="0"/>
    <w:pPr>
      <w:ind w:firstLine="480"/>
    </w:pPr>
    <w:rPr>
      <w:rFonts w:ascii="宋体" w:hAnsi="宋体"/>
    </w:rPr>
  </w:style>
  <w:style w:type="paragraph" w:styleId="4">
    <w:name w:val="footer"/>
    <w:basedOn w:val="1"/>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1709</Words>
  <Characters>1780</Characters>
  <Lines>0</Lines>
  <Paragraphs>0</Paragraphs>
  <TotalTime>4</TotalTime>
  <ScaleCrop>false</ScaleCrop>
  <LinksUpToDate>false</LinksUpToDate>
  <CharactersWithSpaces>2451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2026-07-13T07:43:00Z</dcterms:created>
  <dc:creator>Administrator</dc:creator>
  <cp:lastModifiedBy>许小发ʚɞ</cp:lastModifiedBy>
  <dcterms:modified xsi:type="dcterms:W3CDTF">2026-07-15T03:13:45Z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eyJoZGlkIjoiMGUwNGEzZjhhOTE2OWE1M2MxMjYwZGMyMzIyYTVjNDUiLCJ1c2VySWQiOiIyNjI0MzcxNDQifQ==</vt:lpwstr>
  </property>
  <property fmtid="{D5CDD505-2E9C-101B-9397-08002B2CF9AE}" pid="4" name="ICV">
    <vt:lpwstr>92A177033ECE4A93A9B7DBFA73B6E61C_12</vt:lpwstr>
  </property>
</Properties>
</file>