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55DABA">
      <w:pPr>
        <w:pStyle w:val="4"/>
        <w:spacing w:line="400" w:lineRule="exact"/>
        <w:ind w:firstLine="0" w:firstLineChars="0"/>
        <w:jc w:val="center"/>
        <w:rPr>
          <w:rFonts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拟派项目组成员名单</w:t>
      </w:r>
    </w:p>
    <w:p w14:paraId="4ED2A478">
      <w:pPr>
        <w:pStyle w:val="4"/>
        <w:spacing w:line="400" w:lineRule="exact"/>
        <w:ind w:firstLine="0" w:firstLineChars="0"/>
        <w:jc w:val="left"/>
        <w:outlineLvl w:val="9"/>
        <w:rPr>
          <w:rFonts w:asciiTheme="minorEastAsia" w:hAnsiTheme="minorEastAsia" w:eastAsiaTheme="minorEastAsia" w:cstheme="minorEastAsia"/>
          <w:b w:val="0"/>
          <w:color w:val="auto"/>
          <w:szCs w:val="24"/>
        </w:rPr>
      </w:pPr>
      <w:bookmarkStart w:id="0" w:name="_Toc60911712"/>
      <w:bookmarkStart w:id="1" w:name="_Toc16506"/>
      <w:bookmarkStart w:id="2" w:name="_Toc8863"/>
      <w:bookmarkStart w:id="3" w:name="_Toc23403"/>
      <w:bookmarkStart w:id="4" w:name="_Toc52378261"/>
      <w:r>
        <w:rPr>
          <w:rFonts w:hint="eastAsia" w:asciiTheme="minorEastAsia" w:hAnsiTheme="minorEastAsia" w:eastAsiaTheme="minorEastAsia" w:cstheme="minorEastAsia"/>
          <w:b w:val="0"/>
          <w:color w:val="auto"/>
          <w:szCs w:val="24"/>
        </w:rPr>
        <w:t>项目名称：</w:t>
      </w:r>
      <w:bookmarkEnd w:id="0"/>
      <w:bookmarkEnd w:id="1"/>
      <w:bookmarkEnd w:id="2"/>
      <w:bookmarkEnd w:id="3"/>
      <w:r>
        <w:rPr>
          <w:rFonts w:hint="eastAsia" w:asciiTheme="minorEastAsia" w:hAnsiTheme="minorEastAsia" w:eastAsiaTheme="minorEastAsia" w:cstheme="minorEastAsia"/>
          <w:b w:val="0"/>
          <w:color w:val="auto"/>
          <w:szCs w:val="24"/>
        </w:rPr>
        <w:t xml:space="preserve">                                        </w:t>
      </w:r>
    </w:p>
    <w:p w14:paraId="11776026">
      <w:pPr>
        <w:pStyle w:val="4"/>
        <w:spacing w:line="400" w:lineRule="exact"/>
        <w:ind w:firstLine="0" w:firstLineChars="0"/>
        <w:jc w:val="left"/>
        <w:outlineLvl w:val="9"/>
        <w:rPr>
          <w:rFonts w:asciiTheme="minorEastAsia" w:hAnsiTheme="minorEastAsia" w:eastAsiaTheme="minorEastAsia" w:cstheme="minorEastAsia"/>
          <w:b w:val="0"/>
          <w:color w:val="auto"/>
          <w:szCs w:val="24"/>
        </w:rPr>
      </w:pPr>
      <w:bookmarkStart w:id="5" w:name="_Toc18729"/>
      <w:bookmarkStart w:id="6" w:name="_Toc8533"/>
      <w:bookmarkStart w:id="7" w:name="_Toc60911713"/>
      <w:bookmarkStart w:id="8" w:name="_Toc18515"/>
      <w:r>
        <w:rPr>
          <w:rFonts w:hint="eastAsia" w:asciiTheme="minorEastAsia" w:hAnsiTheme="minorEastAsia" w:eastAsiaTheme="minorEastAsia" w:cstheme="minorEastAsia"/>
          <w:b w:val="0"/>
          <w:color w:val="auto"/>
          <w:szCs w:val="24"/>
        </w:rPr>
        <w:t>采购编号：</w:t>
      </w:r>
      <w:bookmarkEnd w:id="4"/>
      <w:bookmarkEnd w:id="5"/>
      <w:bookmarkEnd w:id="6"/>
      <w:bookmarkEnd w:id="7"/>
      <w:bookmarkEnd w:id="8"/>
    </w:p>
    <w:tbl>
      <w:tblPr>
        <w:tblStyle w:val="2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585"/>
        <w:gridCol w:w="850"/>
        <w:gridCol w:w="851"/>
        <w:gridCol w:w="830"/>
        <w:gridCol w:w="830"/>
        <w:gridCol w:w="851"/>
        <w:gridCol w:w="1579"/>
        <w:gridCol w:w="1134"/>
      </w:tblGrid>
      <w:tr w14:paraId="2DEBB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3B8A5A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序号</w:t>
            </w: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67CA05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姓  名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2175FA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性别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267A86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年龄</w:t>
            </w:r>
          </w:p>
        </w:tc>
        <w:tc>
          <w:tcPr>
            <w:tcW w:w="830" w:type="dxa"/>
            <w:vAlign w:val="center"/>
          </w:tcPr>
          <w:p w14:paraId="56BC64C0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学历</w:t>
            </w: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4697F3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资格/职称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F41A94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工作</w:t>
            </w:r>
          </w:p>
          <w:p w14:paraId="05792139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年限</w:t>
            </w: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80B9F1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拟担任的职务</w:t>
            </w:r>
          </w:p>
        </w:tc>
        <w:tc>
          <w:tcPr>
            <w:tcW w:w="1134" w:type="dxa"/>
          </w:tcPr>
          <w:p w14:paraId="598B7897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证明材料所在页码</w:t>
            </w:r>
          </w:p>
        </w:tc>
      </w:tr>
      <w:tr w14:paraId="73112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3A7FFB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4879DD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66145C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C7C123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 w14:paraId="0F7245EF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1B4A37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0DA0C6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FFC99B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 w14:paraId="5E1EE511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7B379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734F6F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F04B62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712BF2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9CD2D9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 w14:paraId="270611A5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0BD075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F4BC1D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BA657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 w14:paraId="5BF831D4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0A778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820B4E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4C0853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5CFC7B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729DEE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 w14:paraId="001FF34A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F0B1E2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10643B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D83AD7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 w14:paraId="7FB13ED6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420AD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1030D5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3716EF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D6CBCB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C5C35C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 w14:paraId="75048D37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64CEDA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F0D1DA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94229D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 w14:paraId="0CC37731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2477D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E3DFDA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924AE5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9414B0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CE8425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 w14:paraId="06C7D7C2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B45ED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3F6762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3A5CB3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 w14:paraId="161FC964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298FB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62128D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C03A46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413BB3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992010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 w14:paraId="0E50EECB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CC7C6D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76B13D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F419FE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 w14:paraId="5CBD9846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2AD07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2309FB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5455D2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0443F6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FB9EC4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 w14:paraId="5DCA0170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227471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3BFE8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64F6F4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 w14:paraId="5E3A1D32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418D8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CA9225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4F37C9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24412A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ADCCD9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 w14:paraId="2F6C4292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47DC40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A8A636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A8801E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 w14:paraId="02FAE6F4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25447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AF2180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A5E5F9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3DD0BC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28EDA0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 w14:paraId="3C08CF9D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7357A6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B04667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EBE286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 w14:paraId="1FD0031A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4A61D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3ABCD3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2F03D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C80D9C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B2766F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 w14:paraId="79EC5879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AA2C8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06F05A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C444D2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 w14:paraId="16DE319D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65306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40EF35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8E236C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6E91AB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381FEE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 w14:paraId="36611C0A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28E707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467287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B620DD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 w14:paraId="634C65B8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7F721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3CE13B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CE8A7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B41935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345CD4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 w14:paraId="45D58C75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5CF773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24DFD0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C01404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 w14:paraId="7FB82A9A">
            <w:pPr>
              <w:pStyle w:val="5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</w:tbl>
    <w:p w14:paraId="1E2D6B37">
      <w:pPr>
        <w:pStyle w:val="6"/>
        <w:tabs>
          <w:tab w:val="left" w:pos="2040"/>
        </w:tabs>
        <w:spacing w:beforeLines="0" w:line="400" w:lineRule="exact"/>
        <w:ind w:left="840" w:hanging="840"/>
        <w:rPr>
          <w:rFonts w:asciiTheme="minorEastAsia" w:hAnsiTheme="minorEastAsia" w:eastAsiaTheme="minorEastAsia" w:cstheme="minorEastAsia"/>
          <w:color w:val="auto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1"/>
        </w:rPr>
        <w:t>注：1.供应商可适当调整该表格式，但不得减少信息内容。</w:t>
      </w:r>
    </w:p>
    <w:p w14:paraId="5482FECA">
      <w:pPr>
        <w:pStyle w:val="6"/>
        <w:tabs>
          <w:tab w:val="left" w:pos="2040"/>
        </w:tabs>
        <w:spacing w:beforeLines="0" w:line="400" w:lineRule="exact"/>
        <w:ind w:left="780" w:leftChars="200" w:hanging="360" w:hangingChars="150"/>
        <w:outlineLvl w:val="2"/>
        <w:rPr>
          <w:rFonts w:asciiTheme="minorEastAsia" w:hAnsiTheme="minorEastAsia" w:eastAsiaTheme="minorEastAsia" w:cstheme="minorEastAsia"/>
          <w:color w:val="auto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1"/>
        </w:rPr>
        <w:t xml:space="preserve"> </w:t>
      </w:r>
      <w:bookmarkStart w:id="9" w:name="_Toc14090"/>
      <w:bookmarkStart w:id="10" w:name="_Toc11934"/>
      <w:bookmarkStart w:id="11" w:name="_Toc753"/>
      <w:r>
        <w:rPr>
          <w:rFonts w:hint="eastAsia" w:asciiTheme="minorEastAsia" w:hAnsiTheme="minorEastAsia" w:eastAsiaTheme="minorEastAsia" w:cstheme="minorEastAsia"/>
          <w:color w:val="auto"/>
          <w:szCs w:val="21"/>
        </w:rPr>
        <w:t>2.表后附相关证明文件复印件予以佐证。</w:t>
      </w:r>
      <w:bookmarkEnd w:id="9"/>
      <w:bookmarkEnd w:id="10"/>
      <w:bookmarkEnd w:id="11"/>
    </w:p>
    <w:p w14:paraId="3BAA3862">
      <w:pPr>
        <w:pStyle w:val="6"/>
        <w:tabs>
          <w:tab w:val="left" w:pos="2040"/>
        </w:tabs>
        <w:spacing w:beforeLines="0" w:line="400" w:lineRule="exact"/>
        <w:ind w:left="17" w:firstLine="480" w:firstLineChars="200"/>
        <w:rPr>
          <w:rFonts w:asciiTheme="minorEastAsia" w:hAnsiTheme="minorEastAsia" w:eastAsiaTheme="minorEastAsia" w:cstheme="minorEastAsia"/>
          <w:color w:val="auto"/>
          <w:szCs w:val="21"/>
        </w:rPr>
      </w:pPr>
    </w:p>
    <w:p w14:paraId="630ABEA0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法定代表人或被授权人：(签字或盖章)</w:t>
      </w:r>
    </w:p>
    <w:p w14:paraId="53478DC3"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供应商名称（公章）：</w:t>
      </w:r>
    </w:p>
    <w:p w14:paraId="191DDCE2">
      <w:pPr>
        <w:ind w:firstLine="480" w:firstLineChars="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    期：    年     月     日</w:t>
      </w:r>
    </w:p>
    <w:p w14:paraId="5AC56BC1">
      <w:bookmarkStart w:id="12" w:name="_GoBack"/>
      <w:bookmarkEnd w:id="1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C6A4F"/>
    <w:rsid w:val="7FEC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宋体" w:cs="宋体"/>
      <w:b/>
      <w:bCs/>
      <w:color w:val="000000"/>
      <w:kern w:val="20"/>
      <w:sz w:val="24"/>
      <w:szCs w:val="20"/>
    </w:rPr>
  </w:style>
  <w:style w:type="paragraph" w:customStyle="1" w:styleId="5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rFonts w:ascii="宋体"/>
      <w:kern w:val="0"/>
      <w:sz w:val="24"/>
      <w:szCs w:val="24"/>
    </w:rPr>
  </w:style>
  <w:style w:type="paragraph" w:customStyle="1" w:styleId="6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eastAsia="仿宋_GB2312"/>
      <w:bCs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2026-05-15T01:55:00Z</dcterms:created>
  <dc:creator>Administrator</dc:creator>
  <cp:lastModifiedBy>Administrator</cp:lastModifiedBy>
  <dcterms:modified xsi:type="dcterms:W3CDTF">2026-05-15T01:56:03Z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15AE17CB5D9546D7A9C49870E9A433B8_11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