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6D8A4671">
      <w:pPr>
        <w:keepNext w:val="0"/>
        <w:keepLines w:val="0"/>
        <w:widowControl/>
        <w:suppressLineNumbers w:val="0"/>
        <w:jc w:val="left"/>
      </w:pPr>
      <w:r>
        <w:rPr>
          <w:rFonts w:hint="eastAsia" w:ascii="宋体" w:hAnsi="宋体" w:eastAsia="宋体" w:cs="宋体"/>
          <w:i w:val="0"/>
          <w:iCs w:val="0"/>
          <w:caps w:val="0"/>
          <w:color w:val="333333"/>
          <w:spacing w:val="0"/>
          <w:kern w:val="2"/>
          <w:sz w:val="28"/>
          <w:szCs w:val="28"/>
          <w:lang w:val="en-US" w:eastAsia="zh-CN" w:bidi="ar-SA"/>
        </w:rPr>
        <w:t>1、提供合格有效的法⼈或者其他组织的营业执照等证明⽂件，⾃然⼈的⾝份证明；</w:t>
      </w:r>
    </w:p>
    <w:p w14:paraId="27CF9F1C">
      <w:pPr>
        <w:rPr>
          <w:rFonts w:hint="eastAsia" w:ascii="宋体" w:hAnsi="宋体" w:eastAsia="宋体" w:cs="宋体"/>
          <w:i w:val="0"/>
          <w:iCs w:val="0"/>
          <w:caps w:val="0"/>
          <w:color w:val="333333"/>
          <w:spacing w:val="0"/>
          <w:kern w:val="2"/>
          <w:sz w:val="28"/>
          <w:szCs w:val="28"/>
          <w:lang w:val="en-US" w:eastAsia="zh-CN" w:bidi="ar-SA"/>
        </w:rPr>
      </w:pP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both"/>
        <w:rPr>
          <w:rFonts w:hint="eastAsia" w:ascii="宋体" w:hAnsi="宋体" w:eastAsia="宋体" w:cs="宋体"/>
          <w:b w:val="0"/>
          <w:bCs w:val="0"/>
          <w:kern w:val="2"/>
          <w:sz w:val="28"/>
          <w:szCs w:val="28"/>
          <w:highlight w:val="none"/>
          <w:u w:val="single"/>
          <w:lang w:val="en-US" w:eastAsia="zh-CN" w:bidi="ar-SA"/>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kern w:val="2"/>
          <w:sz w:val="28"/>
          <w:szCs w:val="28"/>
          <w:highlight w:val="none"/>
          <w:u w:val="single"/>
          <w:lang w:val="en-US" w:eastAsia="zh-CN" w:bidi="ar-SA"/>
        </w:rPr>
        <w:t xml:space="preserve">陕西启航项目管理咨询有限公司 </w:t>
      </w:r>
    </w:p>
    <w:p w14:paraId="3BB3FC52">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8"/>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8"/>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lang w:val="en-US" w:eastAsia="zh-CN"/>
        </w:rPr>
        <w:t>提供法定代表⼈授权书（附法定代表⼈、被授权⼈⾝份证复印件）,</w:t>
      </w:r>
      <w:r>
        <w:rPr>
          <w:rFonts w:hint="default" w:ascii="宋体" w:hAnsi="宋体" w:eastAsia="宋体" w:cs="宋体"/>
          <w:i w:val="0"/>
          <w:iCs w:val="0"/>
          <w:caps w:val="0"/>
          <w:color w:val="333333"/>
          <w:spacing w:val="0"/>
          <w:sz w:val="28"/>
          <w:szCs w:val="28"/>
          <w:lang w:val="en-US" w:eastAsia="zh-CN"/>
        </w:rPr>
        <w:t>法定代表⼈直接参加投标，须提供法定代表⼈⾝份证明及⾝份证复印件；</w:t>
      </w:r>
    </w:p>
    <w:p w14:paraId="70B866B4">
      <w:pPr>
        <w:pStyle w:val="4"/>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4"/>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kern w:val="2"/>
          <w:sz w:val="28"/>
          <w:szCs w:val="28"/>
          <w:highlight w:val="none"/>
          <w:u w:val="single"/>
          <w:lang w:val="en-US" w:eastAsia="zh-CN" w:bidi="ar-SA"/>
        </w:rPr>
        <w:t>陕西启航项目管理咨询有限公司</w:t>
      </w:r>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1"/>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1"/>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3、提供递交</w:t>
      </w:r>
      <w:r>
        <w:rPr>
          <w:rFonts w:hint="eastAsia" w:ascii="宋体" w:hAnsi="宋体" w:eastAsia="宋体" w:cs="宋体"/>
          <w:i w:val="0"/>
          <w:iCs w:val="0"/>
          <w:caps w:val="0"/>
          <w:color w:val="333333"/>
          <w:spacing w:val="0"/>
          <w:sz w:val="28"/>
          <w:szCs w:val="28"/>
        </w:rPr>
        <w:t>磋商</w:t>
      </w:r>
      <w:r>
        <w:rPr>
          <w:rFonts w:hint="eastAsia" w:ascii="宋体" w:hAnsi="宋体" w:eastAsia="宋体" w:cs="宋体"/>
          <w:i w:val="0"/>
          <w:iCs w:val="0"/>
          <w:caps w:val="0"/>
          <w:color w:val="333333"/>
          <w:spacing w:val="0"/>
          <w:sz w:val="28"/>
          <w:szCs w:val="28"/>
          <w:lang w:val="en-US" w:eastAsia="zh-CN"/>
        </w:rPr>
        <w:t xml:space="preserve">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C4DC841">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4、提供磋商截⽌⽇前近⼀年内⾄少⼀个⽉的纳税证明或完税证明，依法免税的单位应提供相关证明材料；</w:t>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214A1AF4">
      <w:pPr>
        <w:keepNext w:val="0"/>
        <w:keepLines w:val="0"/>
        <w:widowControl/>
        <w:numPr>
          <w:ilvl w:val="0"/>
          <w:numId w:val="0"/>
        </w:numPr>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5、提供磋商截⽌⽇前近⼀年内⾄少⼀个⽉的社会保障资⾦缴存单据或社保机构开具的社会保险参保缴费情况</w:t>
      </w:r>
      <w:r>
        <w:rPr>
          <w:rFonts w:hint="default" w:ascii="宋体" w:hAnsi="宋体" w:eastAsia="宋体" w:cs="宋体"/>
          <w:i w:val="0"/>
          <w:iCs w:val="0"/>
          <w:caps w:val="0"/>
          <w:color w:val="333333"/>
          <w:spacing w:val="0"/>
          <w:sz w:val="28"/>
          <w:szCs w:val="28"/>
          <w:lang w:val="en-US" w:eastAsia="zh-CN"/>
        </w:rPr>
        <w:t>证明，依法不需要缴纳社会保障资⾦的单位应提供相关证明材料；</w:t>
      </w: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10"/>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E40EE26">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4AC32891">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7、具备建设⾏政部⻔颁发的市政公⽤⼯程施⼯总承包三级及以上资质，且具有有效的安全⽣产许可证；</w:t>
      </w:r>
    </w:p>
    <w:p w14:paraId="63BD81E4">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4883AE2B">
      <w:pPr>
        <w:keepNext w:val="0"/>
        <w:keepLines w:val="0"/>
        <w:widowControl/>
        <w:suppressLineNumbers w:val="0"/>
        <w:jc w:val="left"/>
      </w:pPr>
      <w:r>
        <w:rPr>
          <w:rFonts w:hint="eastAsia" w:ascii="宋体" w:hAnsi="宋体" w:eastAsia="宋体" w:cs="宋体"/>
          <w:i w:val="0"/>
          <w:iCs w:val="0"/>
          <w:caps w:val="0"/>
          <w:color w:val="333333"/>
          <w:spacing w:val="0"/>
          <w:sz w:val="28"/>
          <w:szCs w:val="28"/>
          <w:lang w:val="en-US" w:eastAsia="zh-CN"/>
        </w:rPr>
        <w:t>8、拟派项⽬经理须具有市政公⽤⼯程专业⼆级及以上注册建造师资质并具有安全⽣产考核合格证，在本单位注册且⽆在建⼯程、⽆不良记录（提供⽆在建⼯程、⽆不良记录承诺书）；</w:t>
      </w:r>
      <w:bookmarkStart w:id="0" w:name="_GoBack"/>
      <w:bookmarkEnd w:id="0"/>
    </w:p>
    <w:p w14:paraId="319AD1DD">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p>
    <w:p w14:paraId="54606778">
      <w:pPr>
        <w:spacing w:after="312" w:afterLines="100"/>
        <w:jc w:val="center"/>
        <w:outlineLvl w:val="1"/>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rPr>
        <w:t>项目</w:t>
      </w:r>
      <w:r>
        <w:rPr>
          <w:rFonts w:hint="eastAsia" w:ascii="宋体" w:hAnsi="宋体" w:eastAsia="宋体" w:cs="宋体"/>
          <w:b/>
          <w:bCs/>
          <w:spacing w:val="0"/>
          <w:sz w:val="24"/>
          <w:szCs w:val="24"/>
          <w:lang w:eastAsia="zh-CN"/>
        </w:rPr>
        <w:t>经理无在建⼯程、⽆不良记录承诺书</w:t>
      </w:r>
      <w:r>
        <w:rPr>
          <w:rFonts w:hint="eastAsia" w:ascii="宋体" w:hAnsi="宋体" w:eastAsia="宋体" w:cs="宋体"/>
          <w:b/>
          <w:bCs/>
          <w:spacing w:val="0"/>
          <w:sz w:val="24"/>
          <w:szCs w:val="24"/>
          <w:lang w:val="en-US" w:eastAsia="zh-CN"/>
        </w:rPr>
        <w:t xml:space="preserve"> </w:t>
      </w:r>
    </w:p>
    <w:p w14:paraId="1FCE102B">
      <w:pPr>
        <w:spacing w:line="360" w:lineRule="auto"/>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val="en-US" w:eastAsia="zh-CN"/>
        </w:rPr>
        <w:t>采购人</w:t>
      </w:r>
      <w:r>
        <w:rPr>
          <w:rFonts w:hint="eastAsia" w:ascii="宋体" w:hAnsi="宋体" w:eastAsia="宋体" w:cs="宋体"/>
          <w:b w:val="0"/>
          <w:bCs w:val="0"/>
          <w:spacing w:val="0"/>
          <w:sz w:val="26"/>
          <w:szCs w:val="26"/>
        </w:rPr>
        <w:t>名称）：</w:t>
      </w:r>
    </w:p>
    <w:p w14:paraId="250A5711">
      <w:pPr>
        <w:tabs>
          <w:tab w:val="left" w:pos="2730"/>
        </w:tabs>
        <w:spacing w:line="360" w:lineRule="auto"/>
        <w:ind w:firstLine="520" w:firstLineChars="200"/>
        <w:jc w:val="left"/>
        <w:rPr>
          <w:rFonts w:hint="eastAsia" w:ascii="宋体" w:hAnsi="宋体" w:eastAsia="宋体" w:cs="宋体"/>
          <w:b w:val="0"/>
          <w:bCs w:val="0"/>
          <w:spacing w:val="0"/>
          <w:sz w:val="26"/>
          <w:szCs w:val="26"/>
          <w:u w:val="single"/>
          <w:lang w:val="en-US" w:eastAsia="zh-CN"/>
        </w:rPr>
      </w:pPr>
      <w:r>
        <w:rPr>
          <w:rFonts w:hint="eastAsia" w:ascii="宋体" w:hAnsi="宋体" w:eastAsia="宋体" w:cs="宋体"/>
          <w:b w:val="0"/>
          <w:bCs w:val="0"/>
          <w:spacing w:val="0"/>
          <w:sz w:val="26"/>
          <w:szCs w:val="26"/>
        </w:rPr>
        <w:t>我单位承诺：拟指派担任</w:t>
      </w:r>
      <w:r>
        <w:rPr>
          <w:rFonts w:hint="eastAsia" w:ascii="宋体" w:hAnsi="宋体" w:eastAsia="宋体" w:cs="宋体"/>
          <w:b w:val="0"/>
          <w:bCs w:val="0"/>
          <w:spacing w:val="0"/>
          <w:sz w:val="26"/>
          <w:szCs w:val="26"/>
          <w:u w:val="single"/>
        </w:rPr>
        <w:t xml:space="preserve"> </w:t>
      </w:r>
      <w:r>
        <w:rPr>
          <w:rFonts w:ascii="宋体" w:hAnsi="宋体" w:eastAsia="宋体" w:cs="宋体"/>
          <w:b w:val="0"/>
          <w:bCs w:val="0"/>
          <w:spacing w:val="0"/>
          <w:w w:val="100"/>
          <w:position w:val="0"/>
          <w:sz w:val="26"/>
          <w:szCs w:val="26"/>
          <w:u w:val="single" w:color="auto"/>
        </w:rPr>
        <w:t xml:space="preserve"> </w:t>
      </w:r>
      <w:r>
        <w:rPr>
          <w:rFonts w:hint="eastAsia" w:ascii="宋体" w:hAnsi="宋体" w:eastAsia="宋体" w:cs="宋体"/>
          <w:b w:val="0"/>
          <w:bCs w:val="0"/>
          <w:spacing w:val="0"/>
          <w:w w:val="100"/>
          <w:position w:val="0"/>
          <w:sz w:val="26"/>
          <w:szCs w:val="26"/>
          <w:u w:val="single" w:color="auto"/>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的项目</w:t>
      </w:r>
      <w:r>
        <w:rPr>
          <w:rFonts w:hint="eastAsia" w:ascii="宋体" w:hAnsi="宋体" w:eastAsia="宋体" w:cs="宋体"/>
          <w:b w:val="0"/>
          <w:bCs w:val="0"/>
          <w:spacing w:val="0"/>
          <w:sz w:val="26"/>
          <w:szCs w:val="26"/>
          <w:lang w:eastAsia="zh-CN"/>
        </w:rPr>
        <w:t>经理</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（姓名），身份证号码</w:t>
      </w:r>
      <w:r>
        <w:rPr>
          <w:rFonts w:hint="eastAsia" w:ascii="宋体" w:hAnsi="宋体" w:eastAsia="宋体" w:cs="宋体"/>
          <w:b w:val="0"/>
          <w:bCs w:val="0"/>
          <w:spacing w:val="0"/>
          <w:sz w:val="26"/>
          <w:szCs w:val="26"/>
          <w:lang w:eastAsia="zh-CN"/>
        </w:rPr>
        <w:t>：</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eastAsia="zh-CN"/>
        </w:rPr>
        <w:t>注册证号</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，目前未在其他</w:t>
      </w:r>
      <w:r>
        <w:rPr>
          <w:rFonts w:hint="eastAsia" w:ascii="宋体" w:hAnsi="宋体" w:eastAsia="宋体" w:cs="宋体"/>
          <w:b w:val="0"/>
          <w:bCs w:val="0"/>
          <w:spacing w:val="0"/>
          <w:sz w:val="26"/>
          <w:szCs w:val="26"/>
          <w:lang w:eastAsia="zh-CN"/>
        </w:rPr>
        <w:t>在建</w:t>
      </w:r>
      <w:r>
        <w:rPr>
          <w:rFonts w:hint="eastAsia" w:ascii="宋体" w:hAnsi="宋体" w:eastAsia="宋体" w:cs="宋体"/>
          <w:b w:val="0"/>
          <w:bCs w:val="0"/>
          <w:spacing w:val="0"/>
          <w:sz w:val="26"/>
          <w:szCs w:val="26"/>
        </w:rPr>
        <w:t>工程项目担</w:t>
      </w:r>
      <w:r>
        <w:rPr>
          <w:rFonts w:hint="eastAsia" w:ascii="宋体" w:hAnsi="宋体" w:eastAsia="宋体" w:cs="宋体"/>
          <w:b w:val="0"/>
          <w:bCs w:val="0"/>
          <w:spacing w:val="0"/>
          <w:sz w:val="26"/>
          <w:szCs w:val="26"/>
          <w:lang w:eastAsia="zh-CN"/>
        </w:rPr>
        <w:t>任</w:t>
      </w:r>
      <w:r>
        <w:rPr>
          <w:rFonts w:hint="eastAsia" w:ascii="宋体" w:hAnsi="宋体" w:eastAsia="宋体" w:cs="宋体"/>
          <w:b w:val="0"/>
          <w:bCs w:val="0"/>
          <w:spacing w:val="0"/>
          <w:sz w:val="26"/>
          <w:szCs w:val="26"/>
        </w:rPr>
        <w:t>任何职务</w:t>
      </w:r>
      <w:r>
        <w:rPr>
          <w:rFonts w:hint="eastAsia" w:ascii="宋体" w:hAnsi="宋体" w:eastAsia="宋体" w:cs="宋体"/>
          <w:b w:val="0"/>
          <w:bCs w:val="0"/>
          <w:spacing w:val="0"/>
          <w:sz w:val="26"/>
          <w:szCs w:val="26"/>
          <w:lang w:eastAsia="zh-CN"/>
        </w:rPr>
        <w:t>且无不良记录</w:t>
      </w:r>
      <w:r>
        <w:rPr>
          <w:rFonts w:hint="eastAsia" w:ascii="宋体" w:hAnsi="宋体" w:eastAsia="宋体" w:cs="宋体"/>
          <w:b w:val="0"/>
          <w:bCs w:val="0"/>
          <w:spacing w:val="0"/>
          <w:sz w:val="26"/>
          <w:szCs w:val="26"/>
        </w:rPr>
        <w:t>。</w:t>
      </w:r>
    </w:p>
    <w:p w14:paraId="37055198">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我单位承诺上述信息是真实的、准确的，并自愿承担因我单位不实承诺所造成的包括取消中标候选人资格在内的一切法律后果。</w:t>
      </w:r>
    </w:p>
    <w:p w14:paraId="31610E14">
      <w:pPr>
        <w:spacing w:line="360" w:lineRule="auto"/>
        <w:ind w:firstLine="520" w:firstLineChars="200"/>
        <w:rPr>
          <w:rFonts w:hint="eastAsia" w:ascii="宋体" w:hAnsi="宋体" w:eastAsia="宋体" w:cs="宋体"/>
          <w:b w:val="0"/>
          <w:bCs w:val="0"/>
          <w:spacing w:val="0"/>
          <w:sz w:val="26"/>
          <w:szCs w:val="26"/>
        </w:rPr>
      </w:pPr>
    </w:p>
    <w:p w14:paraId="2FA5D2C9">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特此承诺！</w:t>
      </w:r>
    </w:p>
    <w:p w14:paraId="148BB062">
      <w:pPr>
        <w:spacing w:line="360" w:lineRule="auto"/>
        <w:ind w:firstLine="520" w:firstLineChars="200"/>
        <w:rPr>
          <w:rFonts w:hint="eastAsia" w:ascii="宋体" w:hAnsi="宋体" w:eastAsia="宋体" w:cs="宋体"/>
          <w:b w:val="0"/>
          <w:bCs w:val="0"/>
          <w:spacing w:val="0"/>
          <w:sz w:val="26"/>
          <w:szCs w:val="26"/>
        </w:rPr>
      </w:pPr>
    </w:p>
    <w:p w14:paraId="5BED21A0">
      <w:pPr>
        <w:spacing w:line="360" w:lineRule="auto"/>
        <w:ind w:firstLine="520" w:firstLineChars="200"/>
        <w:jc w:val="right"/>
        <w:rPr>
          <w:rFonts w:hint="eastAsia" w:ascii="宋体" w:hAnsi="宋体" w:eastAsia="宋体" w:cs="宋体"/>
          <w:b w:val="0"/>
          <w:bCs w:val="0"/>
          <w:spacing w:val="0"/>
          <w:sz w:val="26"/>
          <w:szCs w:val="26"/>
        </w:rPr>
      </w:pPr>
    </w:p>
    <w:p w14:paraId="4DC0E60D">
      <w:pPr>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lang w:val="en-US" w:eastAsia="zh-CN"/>
        </w:rPr>
        <w:t xml:space="preserve">供应商名称：                  </w:t>
      </w:r>
      <w:r>
        <w:rPr>
          <w:rFonts w:hint="eastAsia" w:ascii="宋体" w:hAnsi="宋体" w:eastAsia="宋体" w:cs="宋体"/>
          <w:b w:val="0"/>
          <w:bCs w:val="0"/>
          <w:spacing w:val="0"/>
          <w:sz w:val="26"/>
          <w:szCs w:val="26"/>
        </w:rPr>
        <w:t>（盖单位章）</w:t>
      </w:r>
    </w:p>
    <w:p w14:paraId="4D29A2C8">
      <w:pPr>
        <w:adjustRightInd w:val="0"/>
        <w:snapToGrid w:val="0"/>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年</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月</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日</w:t>
      </w:r>
    </w:p>
    <w:p w14:paraId="70AD6DAA">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p>
    <w:p w14:paraId="1E4E06EB">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9、提供具有履行本合同所必须的设备和专业技术能力的说明及承诺书；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9"/>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9"/>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9"/>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9"/>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10、</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9"/>
        <w:spacing w:line="480" w:lineRule="auto"/>
        <w:jc w:val="left"/>
        <w:rPr>
          <w:rFonts w:hint="eastAsia" w:ascii="宋体" w:hAnsi="宋体" w:eastAsia="宋体" w:cs="宋体"/>
          <w:b w:val="0"/>
          <w:bCs w:val="0"/>
          <w:kern w:val="0"/>
          <w:sz w:val="24"/>
          <w:highlight w:val="none"/>
          <w:lang w:eastAsia="zh-CN"/>
        </w:rPr>
      </w:pPr>
    </w:p>
    <w:p w14:paraId="54EAE7EF">
      <w:pPr>
        <w:pStyle w:val="9"/>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439AA07">
      <w:pPr>
        <w:pStyle w:val="9"/>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02F1F4BF">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0D2303BB">
      <w:pPr>
        <w:keepNext w:val="0"/>
        <w:keepLines w:val="0"/>
        <w:widowControl/>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11、需提供中⼩企业声明函；</w:t>
      </w:r>
    </w:p>
    <w:p w14:paraId="14CFD3AB">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6736F56B">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12、提供直接控股和管理关系清单。若与其他供应商存在单位负责人为同一人或者存在直接控股、管理关系的，则投标无效；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70C601DD">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r>
        <w:rPr>
          <w:rFonts w:hint="eastAsia" w:ascii="宋体" w:hAnsi="宋体" w:eastAsia="宋体" w:cs="宋体"/>
          <w:b w:val="0"/>
          <w:bCs w:val="0"/>
          <w:kern w:val="0"/>
          <w:sz w:val="28"/>
          <w:szCs w:val="28"/>
          <w:highlight w:val="none"/>
          <w:lang w:val="en-US" w:eastAsia="zh-CN"/>
        </w:rPr>
        <w:t>13、</w:t>
      </w:r>
      <w:r>
        <w:rPr>
          <w:rFonts w:hint="eastAsia" w:ascii="宋体" w:hAnsi="宋体" w:eastAsia="宋体" w:cs="宋体"/>
          <w:i w:val="0"/>
          <w:iCs w:val="0"/>
          <w:caps w:val="0"/>
          <w:color w:val="333333"/>
          <w:spacing w:val="0"/>
          <w:sz w:val="28"/>
          <w:szCs w:val="28"/>
          <w:lang w:val="en-US" w:eastAsia="zh-CN"/>
        </w:rPr>
        <w:t>本项目不接受联合体磋商（提供承诺书）；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39B5B6E"/>
    <w:rsid w:val="0432773A"/>
    <w:rsid w:val="046046C1"/>
    <w:rsid w:val="07261BF2"/>
    <w:rsid w:val="076B05FB"/>
    <w:rsid w:val="0AEA612D"/>
    <w:rsid w:val="0AF049F1"/>
    <w:rsid w:val="0B5C5BE2"/>
    <w:rsid w:val="0D541096"/>
    <w:rsid w:val="0F1D7D30"/>
    <w:rsid w:val="0FE443F8"/>
    <w:rsid w:val="100D1BA1"/>
    <w:rsid w:val="129C545E"/>
    <w:rsid w:val="12D33C1C"/>
    <w:rsid w:val="13337B71"/>
    <w:rsid w:val="13F81B1B"/>
    <w:rsid w:val="15EF3AF7"/>
    <w:rsid w:val="18763A54"/>
    <w:rsid w:val="19220E10"/>
    <w:rsid w:val="195C76F5"/>
    <w:rsid w:val="19980027"/>
    <w:rsid w:val="1A2E1092"/>
    <w:rsid w:val="1B494EEE"/>
    <w:rsid w:val="1D70551D"/>
    <w:rsid w:val="1DC31AF1"/>
    <w:rsid w:val="1F237181"/>
    <w:rsid w:val="25214F34"/>
    <w:rsid w:val="27337CE7"/>
    <w:rsid w:val="29835000"/>
    <w:rsid w:val="29C34919"/>
    <w:rsid w:val="2A685435"/>
    <w:rsid w:val="2AD94591"/>
    <w:rsid w:val="2B3412AD"/>
    <w:rsid w:val="2CBC252D"/>
    <w:rsid w:val="36EA7C97"/>
    <w:rsid w:val="37D83F93"/>
    <w:rsid w:val="38A7041B"/>
    <w:rsid w:val="394C786B"/>
    <w:rsid w:val="3BBE469C"/>
    <w:rsid w:val="3DA037A5"/>
    <w:rsid w:val="3DA42822"/>
    <w:rsid w:val="3E9F1314"/>
    <w:rsid w:val="3FA54EEF"/>
    <w:rsid w:val="3FEA72AB"/>
    <w:rsid w:val="3FF2677B"/>
    <w:rsid w:val="42C51FD6"/>
    <w:rsid w:val="4449411A"/>
    <w:rsid w:val="484C07B1"/>
    <w:rsid w:val="48874E3F"/>
    <w:rsid w:val="490C144A"/>
    <w:rsid w:val="4951704A"/>
    <w:rsid w:val="4B8C383C"/>
    <w:rsid w:val="4E007512"/>
    <w:rsid w:val="500B2D00"/>
    <w:rsid w:val="52862B12"/>
    <w:rsid w:val="52FC75B4"/>
    <w:rsid w:val="53A62CC7"/>
    <w:rsid w:val="556F6005"/>
    <w:rsid w:val="570B05F0"/>
    <w:rsid w:val="57415C40"/>
    <w:rsid w:val="59431BE8"/>
    <w:rsid w:val="5B21162A"/>
    <w:rsid w:val="5D6677C8"/>
    <w:rsid w:val="5DB654CC"/>
    <w:rsid w:val="5E03382D"/>
    <w:rsid w:val="5F1D5A08"/>
    <w:rsid w:val="5F41673E"/>
    <w:rsid w:val="61BE5E24"/>
    <w:rsid w:val="638C3D00"/>
    <w:rsid w:val="64AC6408"/>
    <w:rsid w:val="68C55CEA"/>
    <w:rsid w:val="6985296C"/>
    <w:rsid w:val="6E22598D"/>
    <w:rsid w:val="70AE175A"/>
    <w:rsid w:val="71193077"/>
    <w:rsid w:val="71D92806"/>
    <w:rsid w:val="71EC078C"/>
    <w:rsid w:val="72962054"/>
    <w:rsid w:val="73816CB2"/>
    <w:rsid w:val="73AB01D2"/>
    <w:rsid w:val="73B61051"/>
    <w:rsid w:val="763E1BDE"/>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spacing w:after="120"/>
    </w:pPr>
    <w:rPr>
      <w:rFonts w:ascii="Times New Roman"/>
      <w:kern w:val="2"/>
      <w:sz w:val="21"/>
    </w:rPr>
  </w:style>
  <w:style w:type="paragraph" w:customStyle="1" w:styleId="5">
    <w:name w:val="一级条标题"/>
    <w:basedOn w:val="6"/>
    <w:next w:val="7"/>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6">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7">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8">
    <w:name w:val="Body Text Indent"/>
    <w:basedOn w:val="1"/>
    <w:next w:val="1"/>
    <w:qFormat/>
    <w:uiPriority w:val="0"/>
    <w:pPr>
      <w:ind w:firstLine="552"/>
    </w:pPr>
    <w:rPr>
      <w:rFonts w:ascii="宋体"/>
      <w:sz w:val="28"/>
    </w:rPr>
  </w:style>
  <w:style w:type="paragraph" w:styleId="9">
    <w:name w:val="Plain Text"/>
    <w:basedOn w:val="1"/>
    <w:qFormat/>
    <w:uiPriority w:val="0"/>
    <w:rPr>
      <w:rFonts w:ascii="宋体" w:hAnsi="Courier New"/>
    </w:rPr>
  </w:style>
  <w:style w:type="paragraph" w:styleId="10">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1979</Words>
  <Characters>2004</Characters>
  <Lines>0</Lines>
  <Paragraphs>0</Paragraphs>
  <TotalTime>0</TotalTime>
  <ScaleCrop>false</ScaleCrop>
  <LinksUpToDate>false</LinksUpToDate>
  <CharactersWithSpaces>2479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2026-09-05T03:10:14Z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