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A7713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商务</w:t>
      </w:r>
      <w:r>
        <w:rPr>
          <w:rFonts w:ascii="宋体" w:hAnsi="宋体" w:eastAsia="宋体" w:cs="Times New Roman"/>
          <w:b/>
          <w:bCs w:val="0"/>
          <w:sz w:val="28"/>
          <w:szCs w:val="28"/>
        </w:rPr>
        <w:t>响应偏离表</w:t>
      </w:r>
      <w:r>
        <w:rPr>
          <w:rFonts w:hint="eastAsia" w:ascii="宋体" w:hAnsi="宋体" w:eastAsia="宋体" w:cs="Times New Roman"/>
          <w:b/>
          <w:bCs w:val="0"/>
          <w:sz w:val="28"/>
          <w:szCs w:val="28"/>
        </w:rPr>
        <w:t>（格式）</w:t>
      </w:r>
    </w:p>
    <w:p w14:paraId="7FEF19CC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2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136"/>
        <w:gridCol w:w="3519"/>
        <w:gridCol w:w="1570"/>
        <w:gridCol w:w="1666"/>
      </w:tblGrid>
      <w:tr w14:paraId="1B1A87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763B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71DA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招标文件商务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77C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AC16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66" w:type="dxa"/>
            <w:noWrap w:val="0"/>
            <w:vAlign w:val="center"/>
          </w:tcPr>
          <w:p w14:paraId="5AABF0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BF88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D3B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6B06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72B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10C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92AB0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3D9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97B2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D57F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C1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09A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CEC81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90BC8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A55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F969D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10B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BA171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B3115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B084E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C24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BA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226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CA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3977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6066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191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2963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463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3AD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C079BC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EAAA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8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DE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7B3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8C4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15017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64F1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E90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1DA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44C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87A4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B404C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3682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39A1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2029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1.对招标文件第三章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3.4商务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逐条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10BD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69E74727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0B1A4B5B">
      <w:pPr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6BE3E6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85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2026-05-07T06:17:10Z</dcterms:created>
  <dc:creator>Administrator</dc:creator>
  <cp:lastModifiedBy>宋</cp:lastModifiedBy>
  <dcterms:modified xsi:type="dcterms:W3CDTF">2026-05-07T06:17:43Z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759AD62C53A1448AA719EA84D1D5A1D7_12</vt:lpwstr>
  </property>
</Properties>
</file>