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34C307">
      <w:pPr>
        <w:widowControl/>
        <w:kinsoku w:val="0"/>
        <w:snapToGrid w:val="0"/>
        <w:spacing w:before="176" w:line="223" w:lineRule="auto"/>
        <w:jc w:val="center"/>
        <w:textAlignment w:val="baseline"/>
        <w:rPr>
          <w:rFonts w:ascii="仿宋" w:hAnsi="仿宋" w:eastAsia="仿宋" w:cs="仿宋"/>
          <w:snapToGrid w:val="0"/>
          <w:color w:val="000000"/>
          <w:kern w:val="0"/>
          <w:sz w:val="28"/>
          <w:szCs w:val="28"/>
          <w:lang w:eastAsia="en-US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第一次</w:t>
      </w:r>
      <w:r>
        <w:rPr>
          <w:rFonts w:hint="eastAsia" w:ascii="仿宋" w:hAnsi="仿宋" w:eastAsia="仿宋" w:cs="Times New Roman"/>
          <w:sz w:val="32"/>
          <w:szCs w:val="32"/>
          <w:lang w:eastAsia="en-US"/>
        </w:rPr>
        <w:t>分项报价表</w:t>
      </w:r>
    </w:p>
    <w:p w14:paraId="7CB0E853">
      <w:pPr>
        <w:widowControl/>
        <w:kinsoku w:val="0"/>
        <w:snapToGrid w:val="0"/>
        <w:spacing w:before="56" w:line="24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tbl>
      <w:tblPr>
        <w:tblStyle w:val="8"/>
        <w:tblW w:w="868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1"/>
        <w:gridCol w:w="2224"/>
        <w:gridCol w:w="5491"/>
      </w:tblGrid>
      <w:tr w14:paraId="203BA6F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0" w:hRule="atLeast"/>
        </w:trPr>
        <w:tc>
          <w:tcPr>
            <w:tcW w:w="3195" w:type="dxa"/>
            <w:gridSpan w:val="2"/>
            <w:noWrap w:val="0"/>
            <w:vAlign w:val="center"/>
          </w:tcPr>
          <w:p w14:paraId="6238BA30">
            <w:pPr>
              <w:kinsoku w:val="0"/>
              <w:autoSpaceDE w:val="0"/>
              <w:autoSpaceDN w:val="0"/>
              <w:adjustRightInd w:val="0"/>
              <w:snapToGrid w:val="0"/>
              <w:spacing w:before="123" w:line="221" w:lineRule="auto"/>
              <w:ind w:left="38"/>
              <w:jc w:val="center"/>
              <w:textAlignment w:val="baseline"/>
              <w:rPr>
                <w:rFonts w:hint="default"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zh-CN" w:bidi="ar-SA"/>
              </w:rPr>
              <w:t>项目编号</w:t>
            </w:r>
          </w:p>
        </w:tc>
        <w:tc>
          <w:tcPr>
            <w:tcW w:w="5491" w:type="dxa"/>
            <w:noWrap w:val="0"/>
            <w:vAlign w:val="center"/>
          </w:tcPr>
          <w:p w14:paraId="32E94B98">
            <w:pPr>
              <w:kinsoku w:val="0"/>
              <w:autoSpaceDE w:val="0"/>
              <w:autoSpaceDN w:val="0"/>
              <w:adjustRightInd w:val="0"/>
              <w:snapToGrid w:val="0"/>
              <w:spacing w:before="123" w:line="221" w:lineRule="auto"/>
              <w:ind w:left="38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0B69A7A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0" w:hRule="atLeast"/>
        </w:trPr>
        <w:tc>
          <w:tcPr>
            <w:tcW w:w="3195" w:type="dxa"/>
            <w:gridSpan w:val="2"/>
            <w:noWrap w:val="0"/>
            <w:vAlign w:val="center"/>
          </w:tcPr>
          <w:p w14:paraId="453965E7">
            <w:pPr>
              <w:kinsoku w:val="0"/>
              <w:autoSpaceDE w:val="0"/>
              <w:autoSpaceDN w:val="0"/>
              <w:adjustRightInd w:val="0"/>
              <w:snapToGrid w:val="0"/>
              <w:spacing w:before="123" w:line="221" w:lineRule="auto"/>
              <w:ind w:left="38"/>
              <w:jc w:val="center"/>
              <w:textAlignment w:val="baseline"/>
              <w:rPr>
                <w:rFonts w:hint="default"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zh-CN" w:bidi="ar-SA"/>
              </w:rPr>
              <w:t>项目名称</w:t>
            </w:r>
          </w:p>
        </w:tc>
        <w:tc>
          <w:tcPr>
            <w:tcW w:w="5491" w:type="dxa"/>
            <w:noWrap w:val="0"/>
            <w:vAlign w:val="center"/>
          </w:tcPr>
          <w:p w14:paraId="4419D43C">
            <w:pPr>
              <w:kinsoku w:val="0"/>
              <w:autoSpaceDE w:val="0"/>
              <w:autoSpaceDN w:val="0"/>
              <w:adjustRightInd w:val="0"/>
              <w:snapToGrid w:val="0"/>
              <w:spacing w:before="123" w:line="221" w:lineRule="auto"/>
              <w:ind w:left="38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2226CAC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0" w:hRule="atLeast"/>
        </w:trPr>
        <w:tc>
          <w:tcPr>
            <w:tcW w:w="3195" w:type="dxa"/>
            <w:gridSpan w:val="2"/>
            <w:noWrap w:val="0"/>
            <w:vAlign w:val="center"/>
          </w:tcPr>
          <w:p w14:paraId="0FFDA238">
            <w:pPr>
              <w:kinsoku w:val="0"/>
              <w:autoSpaceDE w:val="0"/>
              <w:autoSpaceDN w:val="0"/>
              <w:adjustRightInd w:val="0"/>
              <w:snapToGrid w:val="0"/>
              <w:spacing w:before="123" w:line="221" w:lineRule="auto"/>
              <w:ind w:left="38"/>
              <w:jc w:val="center"/>
              <w:textAlignment w:val="baseline"/>
              <w:rPr>
                <w:rFonts w:hint="default"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zh-CN" w:bidi="ar-SA"/>
              </w:rPr>
              <w:t>采购标的</w:t>
            </w:r>
          </w:p>
        </w:tc>
        <w:tc>
          <w:tcPr>
            <w:tcW w:w="5491" w:type="dxa"/>
            <w:noWrap w:val="0"/>
            <w:vAlign w:val="center"/>
          </w:tcPr>
          <w:p w14:paraId="2789EAE4">
            <w:pPr>
              <w:kinsoku w:val="0"/>
              <w:autoSpaceDE w:val="0"/>
              <w:autoSpaceDN w:val="0"/>
              <w:adjustRightInd w:val="0"/>
              <w:snapToGrid w:val="0"/>
              <w:spacing w:before="123" w:line="221" w:lineRule="auto"/>
              <w:ind w:left="38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582113B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0" w:hRule="atLeast"/>
        </w:trPr>
        <w:tc>
          <w:tcPr>
            <w:tcW w:w="3195" w:type="dxa"/>
            <w:gridSpan w:val="2"/>
            <w:noWrap w:val="0"/>
            <w:vAlign w:val="center"/>
          </w:tcPr>
          <w:p w14:paraId="4668AD8E">
            <w:pPr>
              <w:kinsoku w:val="0"/>
              <w:autoSpaceDE w:val="0"/>
              <w:autoSpaceDN w:val="0"/>
              <w:adjustRightInd w:val="0"/>
              <w:snapToGrid w:val="0"/>
              <w:spacing w:before="123" w:line="221" w:lineRule="auto"/>
              <w:ind w:left="38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zh-CN" w:bidi="ar-SA"/>
              </w:rPr>
              <w:t>预估案件送达量（案）</w:t>
            </w:r>
          </w:p>
        </w:tc>
        <w:tc>
          <w:tcPr>
            <w:tcW w:w="5491" w:type="dxa"/>
            <w:noWrap w:val="0"/>
            <w:vAlign w:val="center"/>
          </w:tcPr>
          <w:p w14:paraId="443D5842">
            <w:pPr>
              <w:kinsoku w:val="0"/>
              <w:autoSpaceDE w:val="0"/>
              <w:autoSpaceDN w:val="0"/>
              <w:adjustRightInd w:val="0"/>
              <w:snapToGrid w:val="0"/>
              <w:spacing w:before="123" w:line="221" w:lineRule="auto"/>
              <w:ind w:left="38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70B8B7A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0" w:hRule="atLeast"/>
        </w:trPr>
        <w:tc>
          <w:tcPr>
            <w:tcW w:w="3195" w:type="dxa"/>
            <w:gridSpan w:val="2"/>
            <w:noWrap w:val="0"/>
            <w:vAlign w:val="center"/>
          </w:tcPr>
          <w:p w14:paraId="071DAD34">
            <w:pPr>
              <w:kinsoku w:val="0"/>
              <w:autoSpaceDE w:val="0"/>
              <w:autoSpaceDN w:val="0"/>
              <w:adjustRightInd w:val="0"/>
              <w:snapToGrid w:val="0"/>
              <w:spacing w:before="123" w:line="221" w:lineRule="auto"/>
              <w:ind w:left="38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zh-CN" w:bidi="ar-SA"/>
              </w:rPr>
              <w:t>单价（元/案）</w:t>
            </w:r>
          </w:p>
        </w:tc>
        <w:tc>
          <w:tcPr>
            <w:tcW w:w="5491" w:type="dxa"/>
            <w:noWrap w:val="0"/>
            <w:vAlign w:val="center"/>
          </w:tcPr>
          <w:p w14:paraId="348213EE">
            <w:pPr>
              <w:kinsoku w:val="0"/>
              <w:autoSpaceDE w:val="0"/>
              <w:autoSpaceDN w:val="0"/>
              <w:adjustRightInd w:val="0"/>
              <w:snapToGrid w:val="0"/>
              <w:spacing w:before="123" w:line="221" w:lineRule="auto"/>
              <w:ind w:left="38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67D9F11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0" w:hRule="atLeast"/>
        </w:trPr>
        <w:tc>
          <w:tcPr>
            <w:tcW w:w="3195" w:type="dxa"/>
            <w:gridSpan w:val="2"/>
            <w:noWrap w:val="0"/>
            <w:vAlign w:val="center"/>
          </w:tcPr>
          <w:p w14:paraId="70B959D1">
            <w:pPr>
              <w:kinsoku w:val="0"/>
              <w:autoSpaceDE w:val="0"/>
              <w:autoSpaceDN w:val="0"/>
              <w:adjustRightInd w:val="0"/>
              <w:snapToGrid w:val="0"/>
              <w:spacing w:before="123" w:line="221" w:lineRule="auto"/>
              <w:ind w:left="38"/>
              <w:jc w:val="center"/>
              <w:textAlignment w:val="baseline"/>
              <w:rPr>
                <w:rFonts w:hint="default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zh-CN" w:bidi="ar-SA"/>
              </w:rPr>
              <w:t>总价</w:t>
            </w:r>
            <w:bookmarkStart w:id="0" w:name="_GoBack"/>
            <w:bookmarkEnd w:id="0"/>
          </w:p>
        </w:tc>
        <w:tc>
          <w:tcPr>
            <w:tcW w:w="5491" w:type="dxa"/>
            <w:noWrap w:val="0"/>
            <w:vAlign w:val="top"/>
          </w:tcPr>
          <w:p w14:paraId="7800D5DD">
            <w:pPr>
              <w:kinsoku w:val="0"/>
              <w:autoSpaceDE w:val="0"/>
              <w:autoSpaceDN w:val="0"/>
              <w:adjustRightInd w:val="0"/>
              <w:snapToGrid w:val="0"/>
              <w:spacing w:before="121" w:line="475" w:lineRule="exact"/>
              <w:ind w:left="40"/>
              <w:jc w:val="left"/>
              <w:textAlignment w:val="baseline"/>
              <w:rPr>
                <w:rFonts w:hint="default" w:eastAsia="仿宋"/>
                <w:u w:val="single"/>
                <w:lang w:val="en-US" w:eastAsia="zh-CN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7"/>
                <w:kern w:val="0"/>
                <w:position w:val="17"/>
                <w:sz w:val="24"/>
                <w:szCs w:val="24"/>
                <w:lang w:val="en-US" w:eastAsia="en-US" w:bidi="ar-SA"/>
              </w:rPr>
              <w:t>大写：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spacing w:val="-7"/>
                <w:kern w:val="0"/>
                <w:position w:val="17"/>
                <w:sz w:val="24"/>
                <w:szCs w:val="24"/>
                <w:u w:val="single"/>
                <w:lang w:val="en-US" w:eastAsia="zh-CN" w:bidi="ar-SA"/>
              </w:rPr>
              <w:t xml:space="preserve">                              </w:t>
            </w:r>
          </w:p>
          <w:p w14:paraId="2699E3D7">
            <w:pPr>
              <w:kinsoku w:val="0"/>
              <w:autoSpaceDE w:val="0"/>
              <w:autoSpaceDN w:val="0"/>
              <w:adjustRightInd w:val="0"/>
              <w:snapToGrid w:val="0"/>
              <w:spacing w:before="123" w:line="221" w:lineRule="auto"/>
              <w:ind w:left="38"/>
              <w:jc w:val="both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6"/>
                <w:kern w:val="0"/>
                <w:sz w:val="24"/>
                <w:szCs w:val="24"/>
                <w:lang w:val="en-US" w:eastAsia="en-US" w:bidi="ar-SA"/>
              </w:rPr>
              <w:t>小写：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spacing w:val="-6"/>
                <w:kern w:val="0"/>
                <w:sz w:val="24"/>
                <w:szCs w:val="24"/>
                <w:u w:val="single"/>
                <w:lang w:val="en-US" w:eastAsia="zh-CN" w:bidi="ar-SA"/>
              </w:rPr>
              <w:t xml:space="preserve">                          （元）</w:t>
            </w:r>
          </w:p>
        </w:tc>
      </w:tr>
      <w:tr w14:paraId="7E6DF6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971" w:type="dxa"/>
            <w:noWrap w:val="0"/>
            <w:vAlign w:val="top"/>
          </w:tcPr>
          <w:p w14:paraId="23D45818">
            <w:pPr>
              <w:kinsoku w:val="0"/>
              <w:autoSpaceDE w:val="0"/>
              <w:autoSpaceDN w:val="0"/>
              <w:adjustRightInd w:val="0"/>
              <w:snapToGrid w:val="0"/>
              <w:spacing w:before="124" w:line="224" w:lineRule="auto"/>
              <w:jc w:val="center"/>
              <w:textAlignment w:val="baseline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36"/>
                <w:kern w:val="0"/>
                <w:sz w:val="24"/>
                <w:szCs w:val="24"/>
                <w:lang w:val="en-US" w:eastAsia="en-US" w:bidi="ar-SA"/>
              </w:rPr>
              <w:t>备注</w:t>
            </w:r>
          </w:p>
        </w:tc>
        <w:tc>
          <w:tcPr>
            <w:tcW w:w="7715" w:type="dxa"/>
            <w:gridSpan w:val="2"/>
            <w:noWrap w:val="0"/>
            <w:vAlign w:val="top"/>
          </w:tcPr>
          <w:p w14:paraId="4CAA1E5B">
            <w:pPr>
              <w:kinsoku w:val="0"/>
              <w:autoSpaceDE w:val="0"/>
              <w:autoSpaceDN w:val="0"/>
              <w:adjustRightInd w:val="0"/>
              <w:snapToGrid w:val="0"/>
              <w:spacing w:before="123" w:line="221" w:lineRule="auto"/>
              <w:ind w:left="38"/>
              <w:jc w:val="left"/>
              <w:textAlignment w:val="baseline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  <w:t>保留小数点后两位。本次报价包括完成本项目的全部内容，供应商结合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  <w:t>第三章采购项目技术、服务、商务及其他要求要求。</w:t>
            </w:r>
          </w:p>
        </w:tc>
      </w:tr>
    </w:tbl>
    <w:p w14:paraId="2F173246">
      <w:pPr>
        <w:kinsoku w:val="0"/>
        <w:autoSpaceDE w:val="0"/>
        <w:autoSpaceDN w:val="0"/>
        <w:adjustRightInd w:val="0"/>
        <w:snapToGrid w:val="0"/>
        <w:spacing w:line="256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45EF7A1D">
      <w:pPr>
        <w:kinsoku w:val="0"/>
        <w:autoSpaceDE w:val="0"/>
        <w:autoSpaceDN w:val="0"/>
        <w:adjustRightInd w:val="0"/>
        <w:snapToGrid w:val="0"/>
        <w:spacing w:line="256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746667D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firstLine="1200" w:firstLineChars="500"/>
        <w:jc w:val="right"/>
        <w:textAlignment w:val="baseline"/>
        <w:rPr>
          <w:rFonts w:ascii="仿宋" w:hAnsi="仿宋" w:eastAsia="仿宋" w:cs="仿宋"/>
          <w:snapToGrid w:val="0"/>
          <w:color w:val="000000"/>
          <w:kern w:val="0"/>
          <w:sz w:val="24"/>
          <w:szCs w:val="24"/>
          <w:lang w:eastAsia="en-US"/>
        </w:rPr>
      </w:pPr>
    </w:p>
    <w:p w14:paraId="0863370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firstLine="0" w:firstLineChars="0"/>
        <w:jc w:val="both"/>
        <w:textAlignment w:val="baseline"/>
        <w:rPr>
          <w:rFonts w:ascii="仿宋" w:hAnsi="仿宋" w:eastAsia="仿宋" w:cs="仿宋"/>
          <w:snapToGrid w:val="0"/>
          <w:color w:val="000000"/>
          <w:kern w:val="0"/>
          <w:sz w:val="24"/>
          <w:szCs w:val="24"/>
          <w:lang w:eastAsia="en-US"/>
        </w:rPr>
      </w:pPr>
      <w:r>
        <w:rPr>
          <w:rFonts w:ascii="仿宋" w:hAnsi="仿宋" w:eastAsia="仿宋" w:cs="仿宋"/>
          <w:snapToGrid w:val="0"/>
          <w:color w:val="000000"/>
          <w:spacing w:val="1"/>
          <w:kern w:val="0"/>
          <w:sz w:val="24"/>
          <w:szCs w:val="24"/>
          <w:lang w:eastAsia="en-US"/>
        </w:rPr>
        <w:t>供应商名称</w:t>
      </w:r>
      <w:r>
        <w:rPr>
          <w:rFonts w:ascii="仿宋" w:hAnsi="仿宋" w:eastAsia="仿宋" w:cs="仿宋"/>
          <w:snapToGrid w:val="0"/>
          <w:color w:val="000000"/>
          <w:spacing w:val="-15"/>
          <w:kern w:val="0"/>
          <w:sz w:val="24"/>
          <w:szCs w:val="24"/>
          <w:lang w:eastAsia="en-US"/>
        </w:rPr>
        <w:t>：</w:t>
      </w:r>
      <w:r>
        <w:rPr>
          <w:rFonts w:ascii="仿宋" w:hAnsi="仿宋" w:eastAsia="仿宋" w:cs="仿宋"/>
          <w:snapToGrid w:val="0"/>
          <w:color w:val="000000"/>
          <w:kern w:val="0"/>
          <w:sz w:val="24"/>
          <w:szCs w:val="24"/>
          <w:u w:val="single" w:color="auto"/>
          <w:lang w:eastAsia="en-US"/>
        </w:rPr>
        <w:t xml:space="preserve">                  </w:t>
      </w:r>
      <w:r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u w:val="single" w:color="auto"/>
          <w:lang w:val="en-US" w:eastAsia="zh-CN"/>
        </w:rPr>
        <w:t xml:space="preserve">    </w:t>
      </w:r>
      <w:r>
        <w:rPr>
          <w:rFonts w:ascii="仿宋" w:hAnsi="仿宋" w:eastAsia="仿宋" w:cs="仿宋"/>
          <w:snapToGrid w:val="0"/>
          <w:color w:val="000000"/>
          <w:kern w:val="0"/>
          <w:sz w:val="24"/>
          <w:szCs w:val="24"/>
          <w:u w:val="single" w:color="auto"/>
          <w:lang w:eastAsia="en-US"/>
        </w:rPr>
        <w:t xml:space="preserve">      </w:t>
      </w:r>
      <w:r>
        <w:rPr>
          <w:rFonts w:ascii="仿宋" w:hAnsi="仿宋" w:eastAsia="仿宋" w:cs="仿宋"/>
          <w:snapToGrid w:val="0"/>
          <w:color w:val="000000"/>
          <w:spacing w:val="-15"/>
          <w:kern w:val="0"/>
          <w:sz w:val="24"/>
          <w:szCs w:val="24"/>
          <w:lang w:eastAsia="en-US"/>
        </w:rPr>
        <w:t>（</w:t>
      </w:r>
      <w:r>
        <w:rPr>
          <w:rFonts w:ascii="仿宋" w:hAnsi="仿宋" w:eastAsia="仿宋" w:cs="仿宋"/>
          <w:snapToGrid w:val="0"/>
          <w:color w:val="000000"/>
          <w:spacing w:val="1"/>
          <w:kern w:val="0"/>
          <w:sz w:val="24"/>
          <w:szCs w:val="24"/>
          <w:lang w:eastAsia="en-US"/>
        </w:rPr>
        <w:t>单位公章）</w:t>
      </w:r>
    </w:p>
    <w:p w14:paraId="6BC2BBB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firstLine="0" w:firstLineChars="0"/>
        <w:jc w:val="both"/>
        <w:textAlignment w:val="baseline"/>
        <w:rPr>
          <w:rFonts w:ascii="仿宋" w:hAnsi="仿宋" w:eastAsia="仿宋" w:cs="仿宋"/>
          <w:snapToGrid w:val="0"/>
          <w:color w:val="000000"/>
          <w:spacing w:val="1"/>
          <w:kern w:val="0"/>
          <w:sz w:val="24"/>
          <w:szCs w:val="24"/>
          <w:lang w:eastAsia="en-US"/>
        </w:rPr>
      </w:pPr>
    </w:p>
    <w:p w14:paraId="097F5C9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firstLine="0" w:firstLineChars="0"/>
        <w:jc w:val="both"/>
        <w:textAlignment w:val="baseline"/>
        <w:rPr>
          <w:rFonts w:ascii="仿宋" w:hAnsi="仿宋" w:eastAsia="仿宋" w:cs="仿宋"/>
          <w:snapToGrid w:val="0"/>
          <w:color w:val="000000"/>
          <w:spacing w:val="1"/>
          <w:kern w:val="0"/>
          <w:sz w:val="24"/>
          <w:szCs w:val="24"/>
          <w:lang w:eastAsia="en-US"/>
        </w:rPr>
      </w:pPr>
    </w:p>
    <w:p w14:paraId="60D3241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firstLine="0" w:firstLineChars="0"/>
        <w:jc w:val="both"/>
        <w:textAlignment w:val="baseline"/>
        <w:rPr>
          <w:rFonts w:ascii="仿宋" w:hAnsi="仿宋" w:eastAsia="仿宋" w:cs="仿宋"/>
          <w:snapToGrid w:val="0"/>
          <w:color w:val="000000"/>
          <w:spacing w:val="1"/>
          <w:kern w:val="0"/>
          <w:sz w:val="24"/>
          <w:szCs w:val="24"/>
          <w:lang w:eastAsia="en-US"/>
        </w:rPr>
      </w:pPr>
      <w:r>
        <w:rPr>
          <w:rFonts w:ascii="仿宋" w:hAnsi="仿宋" w:eastAsia="仿宋" w:cs="仿宋"/>
          <w:snapToGrid w:val="0"/>
          <w:color w:val="000000"/>
          <w:spacing w:val="1"/>
          <w:kern w:val="0"/>
          <w:sz w:val="24"/>
          <w:szCs w:val="24"/>
          <w:lang w:eastAsia="en-US"/>
        </w:rPr>
        <w:t>法定代表人</w:t>
      </w:r>
      <w:r>
        <w:rPr>
          <w:rFonts w:hint="eastAsia" w:ascii="仿宋" w:hAnsi="仿宋" w:eastAsia="仿宋" w:cs="仿宋"/>
          <w:snapToGrid w:val="0"/>
          <w:color w:val="000000"/>
          <w:spacing w:val="1"/>
          <w:kern w:val="0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napToGrid w:val="0"/>
          <w:color w:val="000000"/>
          <w:spacing w:val="1"/>
          <w:kern w:val="0"/>
          <w:sz w:val="24"/>
          <w:szCs w:val="24"/>
          <w:lang w:val="en-US" w:eastAsia="zh-CN"/>
        </w:rPr>
        <w:t>或负责人</w:t>
      </w:r>
      <w:r>
        <w:rPr>
          <w:rFonts w:hint="eastAsia" w:ascii="仿宋" w:hAnsi="仿宋" w:eastAsia="仿宋" w:cs="仿宋"/>
          <w:snapToGrid w:val="0"/>
          <w:color w:val="000000"/>
          <w:spacing w:val="1"/>
          <w:kern w:val="0"/>
          <w:sz w:val="24"/>
          <w:szCs w:val="24"/>
          <w:lang w:eastAsia="zh-CN"/>
        </w:rPr>
        <w:t>）</w:t>
      </w:r>
      <w:r>
        <w:rPr>
          <w:rFonts w:ascii="仿宋" w:hAnsi="仿宋" w:eastAsia="仿宋" w:cs="仿宋"/>
          <w:snapToGrid w:val="0"/>
          <w:color w:val="000000"/>
          <w:spacing w:val="1"/>
          <w:kern w:val="0"/>
          <w:sz w:val="24"/>
          <w:szCs w:val="24"/>
          <w:lang w:eastAsia="en-US"/>
        </w:rPr>
        <w:t>或被授权人：</w:t>
      </w:r>
      <w:r>
        <w:rPr>
          <w:rFonts w:ascii="仿宋" w:hAnsi="仿宋" w:eastAsia="仿宋" w:cs="仿宋"/>
          <w:snapToGrid w:val="0"/>
          <w:color w:val="000000"/>
          <w:spacing w:val="1"/>
          <w:kern w:val="0"/>
          <w:sz w:val="24"/>
          <w:szCs w:val="24"/>
          <w:u w:val="single"/>
          <w:lang w:eastAsia="en-US"/>
        </w:rPr>
        <w:t xml:space="preserve">       </w:t>
      </w:r>
      <w:r>
        <w:rPr>
          <w:rFonts w:hint="eastAsia" w:ascii="仿宋" w:hAnsi="仿宋" w:eastAsia="仿宋" w:cs="仿宋"/>
          <w:snapToGrid w:val="0"/>
          <w:color w:val="000000"/>
          <w:spacing w:val="1"/>
          <w:kern w:val="0"/>
          <w:sz w:val="24"/>
          <w:szCs w:val="24"/>
          <w:u w:val="single"/>
          <w:lang w:val="en-US" w:eastAsia="zh-CN"/>
        </w:rPr>
        <w:t xml:space="preserve">     </w:t>
      </w:r>
      <w:r>
        <w:rPr>
          <w:rFonts w:ascii="仿宋" w:hAnsi="仿宋" w:eastAsia="仿宋" w:cs="仿宋"/>
          <w:snapToGrid w:val="0"/>
          <w:color w:val="000000"/>
          <w:spacing w:val="1"/>
          <w:kern w:val="0"/>
          <w:sz w:val="24"/>
          <w:szCs w:val="24"/>
          <w:u w:val="single"/>
          <w:lang w:eastAsia="en-US"/>
        </w:rPr>
        <w:t xml:space="preserve">     </w:t>
      </w:r>
      <w:r>
        <w:rPr>
          <w:rFonts w:ascii="仿宋" w:hAnsi="仿宋" w:eastAsia="仿宋" w:cs="仿宋"/>
          <w:snapToGrid w:val="0"/>
          <w:color w:val="000000"/>
          <w:spacing w:val="1"/>
          <w:kern w:val="0"/>
          <w:sz w:val="24"/>
          <w:szCs w:val="24"/>
          <w:lang w:eastAsia="en-US"/>
        </w:rPr>
        <w:t>（签字或盖章）</w:t>
      </w:r>
    </w:p>
    <w:p w14:paraId="31B7FB9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firstLine="0" w:firstLineChars="0"/>
        <w:jc w:val="both"/>
        <w:textAlignment w:val="baseline"/>
        <w:rPr>
          <w:rFonts w:ascii="仿宋" w:hAnsi="仿宋" w:eastAsia="仿宋" w:cs="仿宋"/>
          <w:snapToGrid w:val="0"/>
          <w:color w:val="000000"/>
          <w:spacing w:val="1"/>
          <w:kern w:val="0"/>
          <w:sz w:val="24"/>
          <w:szCs w:val="24"/>
          <w:lang w:eastAsia="en-US"/>
        </w:rPr>
      </w:pPr>
    </w:p>
    <w:p w14:paraId="79BA383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firstLine="0" w:firstLineChars="0"/>
        <w:jc w:val="both"/>
        <w:textAlignment w:val="baseline"/>
        <w:rPr>
          <w:rFonts w:ascii="仿宋" w:hAnsi="仿宋" w:eastAsia="仿宋" w:cs="仿宋"/>
          <w:snapToGrid w:val="0"/>
          <w:color w:val="000000"/>
          <w:spacing w:val="1"/>
          <w:kern w:val="0"/>
          <w:sz w:val="24"/>
          <w:szCs w:val="24"/>
          <w:lang w:eastAsia="en-US"/>
        </w:rPr>
      </w:pPr>
    </w:p>
    <w:p w14:paraId="00D1302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firstLine="0" w:firstLineChars="0"/>
        <w:jc w:val="both"/>
        <w:textAlignment w:val="baseline"/>
        <w:rPr>
          <w:rFonts w:ascii="仿宋" w:hAnsi="仿宋" w:eastAsia="仿宋" w:cs="仿宋"/>
          <w:snapToGrid w:val="0"/>
          <w:color w:val="000000"/>
          <w:spacing w:val="1"/>
          <w:kern w:val="0"/>
          <w:sz w:val="24"/>
          <w:szCs w:val="24"/>
          <w:lang w:eastAsia="en-US"/>
        </w:rPr>
      </w:pPr>
    </w:p>
    <w:p w14:paraId="2757E0F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firstLine="0" w:firstLineChars="0"/>
        <w:jc w:val="both"/>
        <w:textAlignment w:val="baseline"/>
        <w:rPr>
          <w:rFonts w:ascii="仿宋" w:hAnsi="仿宋" w:eastAsia="仿宋" w:cs="仿宋"/>
          <w:snapToGrid w:val="0"/>
          <w:color w:val="000000"/>
          <w:spacing w:val="1"/>
          <w:kern w:val="0"/>
          <w:sz w:val="24"/>
          <w:szCs w:val="24"/>
          <w:lang w:eastAsia="en-US"/>
        </w:rPr>
      </w:pPr>
      <w:r>
        <w:rPr>
          <w:rFonts w:ascii="仿宋" w:hAnsi="仿宋" w:eastAsia="仿宋" w:cs="仿宋"/>
          <w:snapToGrid w:val="0"/>
          <w:color w:val="000000"/>
          <w:spacing w:val="1"/>
          <w:kern w:val="0"/>
          <w:sz w:val="24"/>
          <w:szCs w:val="24"/>
          <w:lang w:eastAsia="en-US"/>
        </w:rPr>
        <w:t>日    期：      年   月 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1F"/>
    <w:multiLevelType w:val="singleLevel"/>
    <w:tmpl w:val="0000001F"/>
    <w:lvl w:ilvl="0" w:tentative="0">
      <w:start w:val="1"/>
      <w:numFmt w:val="decimal"/>
      <w:pStyle w:val="2"/>
      <w:lvlText w:val="%1．"/>
      <w:lvlJc w:val="left"/>
      <w:pPr>
        <w:tabs>
          <w:tab w:val="left" w:pos="720"/>
        </w:tabs>
        <w:ind w:left="72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hjMjM1NTY3MTdkMTZiZmM3ZDQyZjIyZmQ5Njk3MzgifQ=="/>
  </w:docVars>
  <w:rsids>
    <w:rsidRoot w:val="00000000"/>
    <w:rsid w:val="017F34C8"/>
    <w:rsid w:val="05304B64"/>
    <w:rsid w:val="085777DB"/>
    <w:rsid w:val="0D687E5E"/>
    <w:rsid w:val="0F09015C"/>
    <w:rsid w:val="16AF4124"/>
    <w:rsid w:val="18751AE0"/>
    <w:rsid w:val="188F5019"/>
    <w:rsid w:val="1CB92DF7"/>
    <w:rsid w:val="2043343E"/>
    <w:rsid w:val="2500028B"/>
    <w:rsid w:val="270B275C"/>
    <w:rsid w:val="2D4C48EF"/>
    <w:rsid w:val="36E270AB"/>
    <w:rsid w:val="37841A2D"/>
    <w:rsid w:val="3C7A48DC"/>
    <w:rsid w:val="3F321A8D"/>
    <w:rsid w:val="4768308E"/>
    <w:rsid w:val="4C407057"/>
    <w:rsid w:val="5A2F5DD7"/>
    <w:rsid w:val="606A04EE"/>
    <w:rsid w:val="61610B78"/>
    <w:rsid w:val="62764C5B"/>
    <w:rsid w:val="696503EA"/>
    <w:rsid w:val="6E976BC8"/>
    <w:rsid w:val="6EB879D9"/>
    <w:rsid w:val="708E43AF"/>
    <w:rsid w:val="773B27FF"/>
    <w:rsid w:val="77C5294C"/>
    <w:rsid w:val="78065BE2"/>
    <w:rsid w:val="7AE314CA"/>
    <w:rsid w:val="7B6B3C45"/>
    <w:rsid w:val="7CF670C5"/>
    <w:rsid w:val="7DC80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utoSpaceDE w:val="0"/>
      <w:autoSpaceDN w:val="0"/>
      <w:adjustRightInd w:val="0"/>
    </w:pPr>
    <w:rPr>
      <w:rFonts w:ascii="Copperplate Gothic Bold" w:hAnsi="Copperplate Gothic Bold" w:eastAsia="宋体" w:cs="Times New Roman"/>
      <w:sz w:val="28"/>
      <w:szCs w:val="28"/>
      <w:lang w:val="en-US" w:eastAsia="zh-CN" w:bidi="ar-SA"/>
    </w:rPr>
  </w:style>
  <w:style w:type="paragraph" w:styleId="4">
    <w:name w:val="heading 3"/>
    <w:basedOn w:val="1"/>
    <w:next w:val="1"/>
    <w:qFormat/>
    <w:uiPriority w:val="9"/>
    <w:pPr>
      <w:keepNext/>
      <w:spacing w:line="320" w:lineRule="exact"/>
      <w:jc w:val="both"/>
      <w:outlineLvl w:val="2"/>
    </w:pPr>
    <w:rPr>
      <w:rFonts w:ascii="楷体_GB2312" w:hAnsi="Times New Roman" w:eastAsia="楷体_GB2312"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Char"/>
    <w:basedOn w:val="3"/>
    <w:next w:val="4"/>
    <w:qFormat/>
    <w:uiPriority w:val="0"/>
    <w:pPr>
      <w:numPr>
        <w:ilvl w:val="0"/>
        <w:numId w:val="1"/>
      </w:numPr>
      <w:tabs>
        <w:tab w:val="left" w:pos="1200"/>
        <w:tab w:val="clear" w:pos="720"/>
      </w:tabs>
      <w:ind w:left="1200" w:hanging="360"/>
    </w:pPr>
    <w:rPr>
      <w:sz w:val="24"/>
      <w:szCs w:val="24"/>
    </w:rPr>
  </w:style>
  <w:style w:type="paragraph" w:styleId="3">
    <w:name w:val="Document Map"/>
    <w:basedOn w:val="1"/>
    <w:qFormat/>
    <w:uiPriority w:val="0"/>
    <w:rPr>
      <w:rFonts w:ascii="宋体"/>
      <w:sz w:val="18"/>
      <w:szCs w:val="18"/>
    </w:rPr>
  </w:style>
  <w:style w:type="paragraph" w:styleId="5">
    <w:name w:val="Body Text"/>
    <w:basedOn w:val="1"/>
    <w:next w:val="1"/>
    <w:qFormat/>
    <w:uiPriority w:val="0"/>
    <w:pPr>
      <w:autoSpaceDE/>
      <w:autoSpaceDN/>
      <w:adjustRightInd/>
      <w:spacing w:after="120"/>
      <w:jc w:val="both"/>
    </w:pPr>
    <w:rPr>
      <w:kern w:val="2"/>
      <w:szCs w:val="24"/>
    </w:rPr>
  </w:style>
  <w:style w:type="table" w:customStyle="1" w:styleId="8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144</Words>
  <Characters>144</Characters>
  <Lines>0</Lines>
  <Paragraphs>0</Paragraphs>
  <TotalTime>41</TotalTime>
  <ScaleCrop>false</ScaleCrop>
  <LinksUpToDate>false</LinksUpToDate>
  <CharactersWithSpaces>263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2024-05-06T01:01:00Z</dcterms:created>
  <dc:creator>A</dc:creator>
  <cp:lastModifiedBy>兔子</cp:lastModifiedBy>
  <dcterms:modified xsi:type="dcterms:W3CDTF">2026-06-15T13:50:09Z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45654C00115F488494B538CCCDF60B7C_13</vt:lpwstr>
  </property>
  <property fmtid="{D5CDD505-2E9C-101B-9397-08002B2CF9AE}" pid="4" name="KSOTemplateDocerSaveRecord">
    <vt:lpwstr>eyJoZGlkIjoiMjAxZTIwZjhlZmEwOWJmMDgxMmQzYjBmMDcwODJkZDciLCJ1c2VySWQiOiI2NDQ2MTI3NzYifQ==</vt:lpwstr>
  </property>
</Properties>
</file>