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26EB0">
      <w:pPr>
        <w:keepNext w:val="0"/>
        <w:keepLines w:val="0"/>
        <w:pageBreakBefore w:val="0"/>
        <w:kinsoku/>
        <w:wordWrap w:val="0"/>
        <w:overflowPunct/>
        <w:topLinePunct w:val="0"/>
        <w:autoSpaceDE/>
        <w:autoSpaceDN/>
        <w:bidi w:val="0"/>
        <w:spacing w:after="312" w:afterLines="100" w:line="560" w:lineRule="exact"/>
        <w:ind w:firstLine="880" w:firstLineChars="200"/>
        <w:jc w:val="center"/>
        <w:textAlignment w:val="auto"/>
        <w:outlineLvl w:val="0"/>
        <w:rPr>
          <w:rFonts w:hint="eastAsia" w:asciiTheme="minorEastAsia" w:hAnsiTheme="minorEastAsia" w:eastAsiaTheme="minorEastAsia" w:cstheme="minorEastAsia"/>
          <w:b w:val="0"/>
          <w:bCs w:val="0"/>
          <w:color w:val="auto"/>
          <w:sz w:val="44"/>
          <w:szCs w:val="44"/>
        </w:rPr>
      </w:pPr>
      <w:r>
        <w:rPr>
          <w:rFonts w:hint="eastAsia" w:asciiTheme="minorEastAsia" w:hAnsiTheme="minorEastAsia" w:eastAsiaTheme="minorEastAsia" w:cstheme="minorEastAsia"/>
          <w:b w:val="0"/>
          <w:bCs w:val="0"/>
          <w:color w:val="auto"/>
          <w:sz w:val="44"/>
          <w:szCs w:val="44"/>
        </w:rPr>
        <w:t>供应商资格证明文件</w:t>
      </w:r>
    </w:p>
    <w:p w14:paraId="7D5B308E">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jc w:val="left"/>
        <w:textAlignment w:val="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4.1一般资格审查</w:t>
      </w:r>
    </w:p>
    <w:p w14:paraId="5694BE4A">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供应商应具备《中华人民共和国政府采购法》第二十二条规定的条件。</w:t>
      </w:r>
    </w:p>
    <w:p w14:paraId="7AAC3084">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供应商需在项目电子化交易系统中按要求填写《响应函》完成承诺并进行电子签章。</w:t>
      </w:r>
    </w:p>
    <w:p w14:paraId="6E3DA010">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2、</w:t>
      </w:r>
      <w:r>
        <w:rPr>
          <w:rFonts w:hint="eastAsia" w:asciiTheme="minorEastAsia" w:hAnsiTheme="minorEastAsia" w:eastAsiaTheme="minorEastAsia" w:cstheme="minorEastAsia"/>
        </w:rPr>
        <w:t>供应商应提供健全的财务会计制度的证明材料。提供2024年度</w:t>
      </w:r>
      <w:r>
        <w:rPr>
          <w:rFonts w:hint="eastAsia" w:asciiTheme="minorEastAsia" w:hAnsiTheme="minorEastAsia" w:eastAsiaTheme="minorEastAsia" w:cstheme="minorEastAsia"/>
          <w:lang w:eastAsia="zh-CN"/>
        </w:rPr>
        <w:t>或</w:t>
      </w:r>
      <w:r>
        <w:rPr>
          <w:rFonts w:hint="eastAsia" w:asciiTheme="minorEastAsia" w:hAnsiTheme="minorEastAsia" w:eastAsiaTheme="minorEastAsia" w:cstheme="minorEastAsia"/>
          <w:lang w:val="en-US" w:eastAsia="zh-CN"/>
        </w:rPr>
        <w:t>2025年度</w:t>
      </w:r>
      <w:r>
        <w:rPr>
          <w:rFonts w:hint="eastAsia" w:asciiTheme="minorEastAsia" w:hAnsiTheme="minorEastAsia" w:eastAsiaTheme="minorEastAsia" w:cstheme="minorEastAsia"/>
        </w:rPr>
        <w:t>的财务审计报告(成立时间至提交响应文件截止时间不足一年的可提供成立后任意时段的资产负债表)，或其基本存款账户开户银行自开标时间前六个月内出具的资信证明。依法不需要提供此项的单位应提供相关证明材料:供应商需在项目电子化交易系统中按要求上传相应证明文件并进行电子签章。</w:t>
      </w:r>
    </w:p>
    <w:p w14:paraId="75DB532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kern w:val="2"/>
          <w:sz w:val="21"/>
          <w:lang w:val="en-US" w:eastAsia="zh-CN" w:bidi="ar-SA"/>
        </w:rPr>
        <w:t>3、</w:t>
      </w:r>
      <w:r>
        <w:rPr>
          <w:rFonts w:hint="eastAsia" w:asciiTheme="minorEastAsia" w:hAnsiTheme="minorEastAsia" w:eastAsiaTheme="minorEastAsia" w:cstheme="minorEastAsia"/>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14:paraId="354E6C28">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textAlignment w:val="auto"/>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4.2落实政府采购政策资格审查</w:t>
      </w:r>
    </w:p>
    <w:p w14:paraId="1A2FC68B">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kern w:val="2"/>
          <w:sz w:val="21"/>
          <w:lang w:val="en-US" w:eastAsia="zh-CN" w:bidi="ar-SA"/>
        </w:rPr>
        <w:t>1</w:t>
      </w:r>
      <w:r>
        <w:rPr>
          <w:rFonts w:hint="eastAsia" w:asciiTheme="minorEastAsia" w:hAnsiTheme="minorEastAsia" w:eastAsiaTheme="minorEastAsia" w:cstheme="minorEastAsia"/>
          <w:kern w:val="2"/>
          <w:sz w:val="21"/>
          <w:lang w:val="en-US" w:eastAsia="zh-CN" w:bidi="ar-SA"/>
        </w:rPr>
        <w:t>、</w:t>
      </w:r>
      <w:r>
        <w:rPr>
          <w:rFonts w:hint="eastAsia" w:asciiTheme="minorEastAsia" w:hAnsiTheme="minorEastAsia" w:eastAsiaTheme="minorEastAsia" w:cstheme="minorEastAsia"/>
        </w:rPr>
        <w:t>本采购包专门面向中小企业采购</w:t>
      </w:r>
    </w:p>
    <w:p w14:paraId="51968D8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参与的供应商全部为符合政策要求的中小企业。</w:t>
      </w:r>
    </w:p>
    <w:p w14:paraId="34E912FB">
      <w:pPr>
        <w:pStyle w:val="8"/>
        <w:keepNext w:val="0"/>
        <w:keepLines w:val="0"/>
        <w:pageBreakBefore w:val="0"/>
        <w:kinsoku/>
        <w:overflowPunct/>
        <w:topLinePunct w:val="0"/>
        <w:autoSpaceDE/>
        <w:autoSpaceDN/>
        <w:bidi w:val="0"/>
        <w:spacing w:line="560" w:lineRule="exact"/>
        <w:ind w:firstLine="482" w:firstLineChars="200"/>
        <w:textAlignment w:val="auto"/>
        <w:outlineLvl w:val="3"/>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4.3特殊资格审查</w:t>
      </w:r>
    </w:p>
    <w:p w14:paraId="7BFA2626">
      <w:pPr>
        <w:pStyle w:val="9"/>
        <w:keepNext w:val="0"/>
        <w:keepLines w:val="0"/>
        <w:widowControl/>
        <w:suppressLineNumbers w:val="0"/>
        <w:spacing w:before="0" w:beforeAutospacing="0" w:after="0" w:afterAutospacing="0" w:line="360" w:lineRule="auto"/>
        <w:ind w:left="0" w:right="0" w:firstLine="440" w:firstLineChars="200"/>
        <w:rPr>
          <w:rFonts w:hint="eastAsia" w:asciiTheme="minorEastAsia" w:hAnsiTheme="minorEastAsia" w:eastAsiaTheme="minorEastAsia" w:cstheme="minorEastAsia"/>
          <w:b w:val="0"/>
          <w:bCs w:val="0"/>
          <w:color w:val="000000"/>
          <w:kern w:val="2"/>
          <w:sz w:val="22"/>
          <w:szCs w:val="22"/>
          <w:lang w:val="en-US" w:eastAsia="zh-CN" w:bidi="ar-SA"/>
        </w:rPr>
      </w:pPr>
      <w:r>
        <w:rPr>
          <w:rFonts w:hint="eastAsia" w:asciiTheme="minorEastAsia" w:hAnsiTheme="minorEastAsia" w:eastAsiaTheme="minorEastAsia" w:cstheme="minorEastAsia"/>
          <w:b w:val="0"/>
          <w:bCs w:val="0"/>
          <w:color w:val="000000"/>
          <w:kern w:val="2"/>
          <w:sz w:val="22"/>
          <w:szCs w:val="22"/>
          <w:lang w:val="en-US" w:eastAsia="zh-CN" w:bidi="ar-SA"/>
        </w:rPr>
        <w:t>①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186E075F">
      <w:pPr>
        <w:pStyle w:val="9"/>
        <w:keepNext w:val="0"/>
        <w:keepLines w:val="0"/>
        <w:widowControl/>
        <w:suppressLineNumbers w:val="0"/>
        <w:spacing w:before="0" w:beforeAutospacing="0" w:after="0" w:afterAutospacing="0" w:line="360" w:lineRule="auto"/>
        <w:ind w:left="0" w:right="0" w:firstLine="441"/>
        <w:rPr>
          <w:rFonts w:hint="eastAsia" w:asciiTheme="minorEastAsia" w:hAnsiTheme="minorEastAsia" w:eastAsiaTheme="minorEastAsia" w:cstheme="minorEastAsia"/>
          <w:b w:val="0"/>
          <w:bCs w:val="0"/>
          <w:color w:val="000000"/>
          <w:kern w:val="2"/>
          <w:sz w:val="22"/>
          <w:szCs w:val="22"/>
          <w:lang w:val="en-US" w:eastAsia="zh-CN" w:bidi="ar-SA"/>
        </w:rPr>
      </w:pPr>
      <w:r>
        <w:rPr>
          <w:rFonts w:hint="eastAsia" w:asciiTheme="minorEastAsia" w:hAnsiTheme="minorEastAsia" w:eastAsiaTheme="minorEastAsia" w:cstheme="minorEastAsia"/>
          <w:b w:val="0"/>
          <w:bCs w:val="0"/>
          <w:color w:val="000000"/>
          <w:kern w:val="2"/>
          <w:sz w:val="22"/>
          <w:szCs w:val="22"/>
          <w:lang w:val="en-US" w:eastAsia="zh-CN" w:bidi="ar-SA"/>
        </w:rPr>
        <w:t>②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14:paraId="3E1AF7BA">
      <w:pPr>
        <w:pStyle w:val="9"/>
        <w:keepNext w:val="0"/>
        <w:keepLines w:val="0"/>
        <w:widowControl/>
        <w:suppressLineNumbers w:val="0"/>
        <w:spacing w:before="0" w:beforeAutospacing="0" w:after="0" w:afterAutospacing="0" w:line="360" w:lineRule="auto"/>
        <w:ind w:left="0" w:right="0" w:firstLine="441"/>
        <w:rPr>
          <w:rFonts w:hint="eastAsia" w:asciiTheme="minorEastAsia" w:hAnsiTheme="minorEastAsia" w:eastAsiaTheme="minorEastAsia" w:cstheme="minorEastAsia"/>
          <w:b w:val="0"/>
          <w:bCs w:val="0"/>
          <w:color w:val="000000"/>
          <w:kern w:val="2"/>
          <w:sz w:val="22"/>
          <w:szCs w:val="22"/>
          <w:lang w:val="en-US" w:eastAsia="zh-CN" w:bidi="ar-SA"/>
        </w:rPr>
      </w:pPr>
      <w:r>
        <w:rPr>
          <w:rFonts w:hint="eastAsia" w:asciiTheme="minorEastAsia" w:hAnsiTheme="minorEastAsia" w:eastAsiaTheme="minorEastAsia" w:cstheme="minorEastAsia"/>
          <w:b w:val="0"/>
          <w:bCs w:val="0"/>
          <w:color w:val="000000"/>
          <w:kern w:val="2"/>
          <w:sz w:val="22"/>
          <w:szCs w:val="22"/>
          <w:lang w:val="en-US" w:eastAsia="zh-CN" w:bidi="ar-SA"/>
        </w:rPr>
        <w:fldChar w:fldCharType="begin"/>
      </w:r>
      <w:r>
        <w:rPr>
          <w:rFonts w:hint="eastAsia" w:asciiTheme="minorEastAsia" w:hAnsiTheme="minorEastAsia" w:eastAsiaTheme="minorEastAsia" w:cstheme="minorEastAsia"/>
          <w:b w:val="0"/>
          <w:bCs w:val="0"/>
          <w:color w:val="000000"/>
          <w:kern w:val="2"/>
          <w:sz w:val="22"/>
          <w:szCs w:val="22"/>
          <w:lang w:val="en-US" w:eastAsia="zh-CN" w:bidi="ar-SA"/>
        </w:rPr>
        <w:instrText xml:space="preserve"> = 3 \* GB3 \* MERGEFORMAT </w:instrText>
      </w:r>
      <w:r>
        <w:rPr>
          <w:rFonts w:hint="eastAsia" w:asciiTheme="minorEastAsia" w:hAnsiTheme="minorEastAsia" w:eastAsiaTheme="minorEastAsia" w:cstheme="minorEastAsia"/>
          <w:b w:val="0"/>
          <w:bCs w:val="0"/>
          <w:color w:val="000000"/>
          <w:kern w:val="2"/>
          <w:sz w:val="22"/>
          <w:szCs w:val="22"/>
          <w:lang w:val="en-US" w:eastAsia="zh-CN" w:bidi="ar-SA"/>
        </w:rPr>
        <w:fldChar w:fldCharType="separate"/>
      </w:r>
      <w:r>
        <w:rPr>
          <w:rFonts w:hint="eastAsia" w:asciiTheme="minorEastAsia" w:hAnsiTheme="minorEastAsia" w:eastAsiaTheme="minorEastAsia" w:cstheme="minorEastAsia"/>
          <w:b w:val="0"/>
          <w:bCs w:val="0"/>
          <w:color w:val="000000"/>
        </w:rPr>
        <w:t>③</w:t>
      </w:r>
      <w:r>
        <w:rPr>
          <w:rFonts w:hint="eastAsia" w:asciiTheme="minorEastAsia" w:hAnsiTheme="minorEastAsia" w:eastAsiaTheme="minorEastAsia" w:cstheme="minorEastAsia"/>
          <w:b w:val="0"/>
          <w:bCs w:val="0"/>
          <w:color w:val="000000"/>
          <w:kern w:val="2"/>
          <w:sz w:val="22"/>
          <w:szCs w:val="22"/>
          <w:lang w:val="en-US" w:eastAsia="zh-CN" w:bidi="ar-SA"/>
        </w:rPr>
        <w:fldChar w:fldCharType="end"/>
      </w:r>
      <w:r>
        <w:rPr>
          <w:rFonts w:hint="eastAsia" w:asciiTheme="minorEastAsia" w:hAnsiTheme="minorEastAsia" w:eastAsiaTheme="minorEastAsia" w:cstheme="minorEastAsia"/>
          <w:b w:val="0"/>
          <w:bCs w:val="0"/>
          <w:color w:val="000000"/>
          <w:kern w:val="2"/>
          <w:sz w:val="22"/>
          <w:szCs w:val="22"/>
          <w:lang w:val="en-US" w:eastAsia="zh-CN" w:bidi="ar-SA"/>
        </w:rPr>
        <w:t>本项目专门面向中小企业采购</w:t>
      </w:r>
      <w:r>
        <w:rPr>
          <w:rFonts w:hint="eastAsia" w:asciiTheme="minorEastAsia" w:hAnsiTheme="minorEastAsia" w:eastAsiaTheme="minorEastAsia" w:cstheme="minorEastAsia"/>
          <w:b w:val="0"/>
          <w:bCs w:val="0"/>
          <w:color w:val="000000"/>
          <w:kern w:val="0"/>
          <w:sz w:val="21"/>
          <w:szCs w:val="21"/>
          <w:lang w:val="en-US" w:eastAsia="zh-CN" w:bidi="ar-SA"/>
        </w:rPr>
        <w:t>，供应商应为中小微企业，须提供《中小企业声明函》并对真实性负责,供应商需在项目电子化交易系统中按要求上传相应证明文件并进行电子签章</w:t>
      </w:r>
      <w:r>
        <w:rPr>
          <w:rFonts w:hint="eastAsia" w:asciiTheme="minorEastAsia" w:hAnsiTheme="minorEastAsia" w:eastAsiaTheme="minorEastAsia" w:cstheme="minorEastAsia"/>
          <w:b w:val="0"/>
          <w:bCs w:val="0"/>
          <w:color w:val="000000"/>
          <w:kern w:val="2"/>
          <w:sz w:val="22"/>
          <w:szCs w:val="22"/>
          <w:lang w:val="en-US" w:eastAsia="zh-CN" w:bidi="ar-SA"/>
        </w:rPr>
        <w:t>；</w:t>
      </w:r>
    </w:p>
    <w:p w14:paraId="3A76920A">
      <w:pPr>
        <w:keepNext w:val="0"/>
        <w:keepLines w:val="0"/>
        <w:widowControl/>
        <w:suppressLineNumbers w:val="0"/>
        <w:ind w:firstLine="440" w:firstLineChars="200"/>
        <w:jc w:val="left"/>
        <w:rPr>
          <w:rFonts w:hint="eastAsia" w:asciiTheme="minorEastAsia" w:hAnsiTheme="minorEastAsia" w:eastAsiaTheme="minorEastAsia" w:cstheme="minorEastAsia"/>
          <w:b w:val="0"/>
          <w:bCs w:val="0"/>
          <w:color w:val="000000"/>
          <w:kern w:val="2"/>
          <w:sz w:val="22"/>
          <w:szCs w:val="22"/>
          <w:lang w:val="en-US" w:eastAsia="zh-CN" w:bidi="ar-SA"/>
        </w:rPr>
      </w:pPr>
    </w:p>
    <w:p w14:paraId="02D0F78C">
      <w:pPr>
        <w:pStyle w:val="9"/>
        <w:keepNext w:val="0"/>
        <w:keepLines w:val="0"/>
        <w:widowControl/>
        <w:suppressLineNumbers w:val="0"/>
        <w:spacing w:before="0" w:beforeAutospacing="0" w:after="0" w:afterAutospacing="0" w:line="360" w:lineRule="auto"/>
        <w:ind w:left="0" w:right="0" w:firstLine="441"/>
        <w:rPr>
          <w:rFonts w:hint="eastAsia" w:asciiTheme="minorEastAsia" w:hAnsiTheme="minorEastAsia" w:eastAsiaTheme="minorEastAsia" w:cstheme="minorEastAsia"/>
          <w:b w:val="0"/>
          <w:bCs w:val="0"/>
          <w:color w:val="000000"/>
          <w:kern w:val="2"/>
          <w:sz w:val="22"/>
          <w:szCs w:val="22"/>
          <w:lang w:val="en-US" w:eastAsia="zh-CN" w:bidi="ar-SA"/>
        </w:rPr>
      </w:pPr>
      <w:r>
        <w:rPr>
          <w:rFonts w:hint="eastAsia" w:asciiTheme="minorEastAsia" w:hAnsiTheme="minorEastAsia" w:eastAsiaTheme="minorEastAsia" w:cstheme="minorEastAsia"/>
          <w:b w:val="0"/>
          <w:bCs w:val="0"/>
          <w:color w:val="000000"/>
          <w:kern w:val="2"/>
          <w:sz w:val="22"/>
          <w:szCs w:val="22"/>
          <w:lang w:val="en-US" w:eastAsia="zh-CN" w:bidi="ar-SA"/>
        </w:rPr>
        <w:fldChar w:fldCharType="begin"/>
      </w:r>
      <w:r>
        <w:rPr>
          <w:rFonts w:hint="eastAsia" w:asciiTheme="minorEastAsia" w:hAnsiTheme="minorEastAsia" w:eastAsiaTheme="minorEastAsia" w:cstheme="minorEastAsia"/>
          <w:b w:val="0"/>
          <w:bCs w:val="0"/>
          <w:color w:val="000000"/>
          <w:kern w:val="2"/>
          <w:sz w:val="22"/>
          <w:szCs w:val="22"/>
          <w:lang w:val="en-US" w:eastAsia="zh-CN" w:bidi="ar-SA"/>
        </w:rPr>
        <w:instrText xml:space="preserve"> = 4 \* GB3 \* MERGEFORMAT </w:instrText>
      </w:r>
      <w:r>
        <w:rPr>
          <w:rFonts w:hint="eastAsia" w:asciiTheme="minorEastAsia" w:hAnsiTheme="minorEastAsia" w:eastAsiaTheme="minorEastAsia" w:cstheme="minorEastAsia"/>
          <w:b w:val="0"/>
          <w:bCs w:val="0"/>
          <w:color w:val="000000"/>
          <w:kern w:val="2"/>
          <w:sz w:val="22"/>
          <w:szCs w:val="22"/>
          <w:lang w:val="en-US" w:eastAsia="zh-CN" w:bidi="ar-SA"/>
        </w:rPr>
        <w:fldChar w:fldCharType="separate"/>
      </w:r>
      <w:r>
        <w:rPr>
          <w:rFonts w:hint="eastAsia" w:asciiTheme="minorEastAsia" w:hAnsiTheme="minorEastAsia" w:eastAsiaTheme="minorEastAsia" w:cstheme="minorEastAsia"/>
          <w:b w:val="0"/>
          <w:bCs w:val="0"/>
          <w:color w:val="000000"/>
          <w:kern w:val="2"/>
          <w:sz w:val="22"/>
          <w:szCs w:val="22"/>
          <w:lang w:val="en-US" w:eastAsia="zh-CN" w:bidi="ar-SA"/>
        </w:rPr>
        <w:t>④</w:t>
      </w:r>
      <w:r>
        <w:rPr>
          <w:rFonts w:hint="eastAsia" w:asciiTheme="minorEastAsia" w:hAnsiTheme="minorEastAsia" w:eastAsiaTheme="minorEastAsia" w:cstheme="minorEastAsia"/>
          <w:b w:val="0"/>
          <w:bCs w:val="0"/>
          <w:color w:val="000000"/>
          <w:kern w:val="2"/>
          <w:sz w:val="22"/>
          <w:szCs w:val="22"/>
          <w:lang w:val="en-US" w:eastAsia="zh-CN" w:bidi="ar-SA"/>
        </w:rPr>
        <w:fldChar w:fldCharType="end"/>
      </w:r>
      <w:r>
        <w:rPr>
          <w:rFonts w:hint="eastAsia" w:asciiTheme="minorEastAsia" w:hAnsiTheme="minorEastAsia" w:eastAsiaTheme="minorEastAsia" w:cstheme="minorEastAsia"/>
          <w:b w:val="0"/>
          <w:bCs w:val="0"/>
          <w:color w:val="000000"/>
          <w:kern w:val="2"/>
          <w:sz w:val="22"/>
          <w:szCs w:val="22"/>
          <w:lang w:val="en-US" w:eastAsia="zh-CN" w:bidi="ar-SA"/>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14:paraId="0B655320">
      <w:pPr>
        <w:pStyle w:val="9"/>
        <w:keepNext w:val="0"/>
        <w:keepLines w:val="0"/>
        <w:widowControl/>
        <w:suppressLineNumbers w:val="0"/>
        <w:spacing w:before="0" w:beforeAutospacing="0" w:after="0" w:afterAutospacing="0" w:line="360" w:lineRule="auto"/>
        <w:ind w:left="0" w:right="0" w:firstLine="441"/>
        <w:rPr>
          <w:rFonts w:hint="eastAsia" w:asciiTheme="minorEastAsia" w:hAnsiTheme="minorEastAsia" w:eastAsiaTheme="minorEastAsia" w:cstheme="minorEastAsia"/>
          <w:b w:val="0"/>
          <w:bCs w:val="0"/>
          <w:color w:val="000000"/>
          <w:kern w:val="2"/>
          <w:sz w:val="22"/>
          <w:szCs w:val="22"/>
          <w:lang w:val="en-US" w:eastAsia="zh-CN" w:bidi="ar-SA"/>
        </w:rPr>
      </w:pPr>
    </w:p>
    <w:p w14:paraId="42706BD3">
      <w:pPr>
        <w:keepNext w:val="0"/>
        <w:keepLines w:val="0"/>
        <w:pageBreakBefore w:val="0"/>
        <w:widowControl/>
        <w:suppressLineNumbers w:val="0"/>
        <w:kinsoku/>
        <w:wordWrap/>
        <w:overflowPunct/>
        <w:topLinePunct w:val="0"/>
        <w:autoSpaceDE/>
        <w:autoSpaceDN/>
        <w:bidi w:val="0"/>
        <w:adjustRightInd/>
        <w:snapToGrid/>
        <w:spacing w:line="360" w:lineRule="auto"/>
        <w:ind w:firstLine="440" w:firstLineChars="200"/>
        <w:jc w:val="left"/>
        <w:textAlignment w:val="auto"/>
        <w:rPr>
          <w:rFonts w:hint="eastAsia" w:asciiTheme="minorEastAsia" w:hAnsiTheme="minorEastAsia" w:eastAsiaTheme="minorEastAsia" w:cstheme="minorEastAsia"/>
          <w:b w:val="0"/>
          <w:bCs w:val="0"/>
          <w:color w:val="000000"/>
          <w:kern w:val="2"/>
          <w:sz w:val="22"/>
          <w:szCs w:val="22"/>
          <w:lang w:val="en-US" w:eastAsia="zh-CN" w:bidi="ar-SA"/>
        </w:rPr>
      </w:pPr>
      <w:r>
        <w:rPr>
          <w:rFonts w:hint="eastAsia" w:asciiTheme="minorEastAsia" w:hAnsiTheme="minorEastAsia" w:eastAsiaTheme="minorEastAsia" w:cstheme="minorEastAsia"/>
          <w:b w:val="0"/>
          <w:bCs w:val="0"/>
          <w:color w:val="000000"/>
          <w:kern w:val="2"/>
          <w:sz w:val="22"/>
          <w:szCs w:val="22"/>
          <w:lang w:val="en-US" w:eastAsia="zh-CN" w:bidi="ar-SA"/>
        </w:rPr>
        <w:fldChar w:fldCharType="begin"/>
      </w:r>
      <w:r>
        <w:rPr>
          <w:rFonts w:hint="eastAsia" w:asciiTheme="minorEastAsia" w:hAnsiTheme="minorEastAsia" w:eastAsiaTheme="minorEastAsia" w:cstheme="minorEastAsia"/>
          <w:b w:val="0"/>
          <w:bCs w:val="0"/>
          <w:color w:val="000000"/>
          <w:kern w:val="2"/>
          <w:sz w:val="22"/>
          <w:szCs w:val="22"/>
          <w:lang w:val="en-US" w:eastAsia="zh-CN" w:bidi="ar-SA"/>
        </w:rPr>
        <w:instrText xml:space="preserve"> = 5 \* GB3 \* MERGEFORMAT </w:instrText>
      </w:r>
      <w:r>
        <w:rPr>
          <w:rFonts w:hint="eastAsia" w:asciiTheme="minorEastAsia" w:hAnsiTheme="minorEastAsia" w:eastAsiaTheme="minorEastAsia" w:cstheme="minorEastAsia"/>
          <w:b w:val="0"/>
          <w:bCs w:val="0"/>
          <w:color w:val="000000"/>
          <w:kern w:val="2"/>
          <w:sz w:val="22"/>
          <w:szCs w:val="22"/>
          <w:lang w:val="en-US" w:eastAsia="zh-CN" w:bidi="ar-SA"/>
        </w:rPr>
        <w:fldChar w:fldCharType="separate"/>
      </w:r>
      <w:r>
        <w:rPr>
          <w:rFonts w:hint="eastAsia" w:asciiTheme="minorEastAsia" w:hAnsiTheme="minorEastAsia" w:eastAsiaTheme="minorEastAsia" w:cstheme="minorEastAsia"/>
          <w:b w:val="0"/>
          <w:bCs w:val="0"/>
          <w:color w:val="000000"/>
        </w:rPr>
        <w:t>⑤</w:t>
      </w:r>
      <w:r>
        <w:rPr>
          <w:rFonts w:hint="eastAsia" w:asciiTheme="minorEastAsia" w:hAnsiTheme="minorEastAsia" w:eastAsiaTheme="minorEastAsia" w:cstheme="minorEastAsia"/>
          <w:b w:val="0"/>
          <w:bCs w:val="0"/>
          <w:color w:val="000000"/>
          <w:kern w:val="2"/>
          <w:sz w:val="22"/>
          <w:szCs w:val="22"/>
          <w:lang w:val="en-US" w:eastAsia="zh-CN" w:bidi="ar-SA"/>
        </w:rPr>
        <w:fldChar w:fldCharType="end"/>
      </w:r>
      <w:r>
        <w:rPr>
          <w:rFonts w:hint="eastAsia" w:asciiTheme="minorEastAsia" w:hAnsiTheme="minorEastAsia" w:eastAsiaTheme="minorEastAsia" w:cstheme="minorEastAsia"/>
          <w:b w:val="0"/>
          <w:bCs w:val="0"/>
          <w:color w:val="000000"/>
          <w:kern w:val="2"/>
          <w:sz w:val="22"/>
          <w:szCs w:val="22"/>
          <w:lang w:val="en-US" w:eastAsia="zh-CN" w:bidi="ar-SA"/>
        </w:rPr>
        <w:t xml:space="preserve">本项目不接受联合体投标；单位负责人为同一人或者存在控股、管理关系的不同单位，不得参加同一项目的响应，供应商需在项目电子化交易系统中按要求上传相应证明文件并进行电子签章。 </w:t>
      </w:r>
    </w:p>
    <w:p w14:paraId="297B62C4">
      <w:pPr>
        <w:pStyle w:val="9"/>
        <w:keepNext w:val="0"/>
        <w:keepLines w:val="0"/>
        <w:widowControl/>
        <w:suppressLineNumbers w:val="0"/>
        <w:spacing w:before="0" w:beforeAutospacing="0" w:after="0" w:afterAutospacing="0" w:line="360" w:lineRule="auto"/>
        <w:ind w:left="0" w:right="0" w:firstLine="441"/>
        <w:rPr>
          <w:rFonts w:hint="eastAsia" w:asciiTheme="minorEastAsia" w:hAnsiTheme="minorEastAsia" w:eastAsiaTheme="minorEastAsia" w:cstheme="minorEastAsia"/>
          <w:b w:val="0"/>
          <w:bCs w:val="0"/>
          <w:color w:val="000000"/>
          <w:kern w:val="2"/>
          <w:sz w:val="22"/>
          <w:szCs w:val="22"/>
          <w:lang w:val="en-US" w:eastAsia="zh-CN" w:bidi="ar-SA"/>
        </w:rPr>
      </w:pPr>
    </w:p>
    <w:p w14:paraId="4C9AC525">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0" w:firstLineChars="200"/>
        <w:textAlignment w:val="auto"/>
        <w:rPr>
          <w:rFonts w:hint="eastAsia" w:asciiTheme="minorEastAsia" w:hAnsiTheme="minorEastAsia" w:eastAsiaTheme="minorEastAsia" w:cstheme="minorEastAsia"/>
          <w:i w:val="0"/>
          <w:iCs w:val="0"/>
          <w:caps w:val="0"/>
          <w:color w:val="333333"/>
          <w:spacing w:val="0"/>
          <w:sz w:val="24"/>
          <w:szCs w:val="24"/>
          <w:shd w:val="clear" w:color="auto" w:fill="FFFFFF"/>
          <w:lang w:val="en-US" w:eastAsia="zh-CN"/>
        </w:rPr>
      </w:pPr>
      <w:r>
        <w:rPr>
          <w:rFonts w:hint="eastAsia" w:asciiTheme="minorEastAsia" w:hAnsiTheme="minorEastAsia" w:eastAsiaTheme="minorEastAsia" w:cstheme="minorEastAsia"/>
          <w:i w:val="0"/>
          <w:iCs w:val="0"/>
          <w:caps w:val="0"/>
          <w:color w:val="333333"/>
          <w:spacing w:val="0"/>
          <w:sz w:val="24"/>
          <w:szCs w:val="24"/>
          <w:shd w:val="clear" w:color="auto" w:fill="FFFFFF"/>
          <w:lang w:val="en-US" w:eastAsia="zh-CN"/>
        </w:rPr>
        <w:t>    </w:t>
      </w:r>
    </w:p>
    <w:p w14:paraId="37DE732A">
      <w:pPr>
        <w:keepNext w:val="0"/>
        <w:keepLines w:val="0"/>
        <w:pageBreakBefore w:val="0"/>
        <w:kinsoku/>
        <w:overflowPunct/>
        <w:topLinePunct w:val="0"/>
        <w:autoSpaceDE/>
        <w:autoSpaceDN/>
        <w:bidi w:val="0"/>
        <w:spacing w:line="560" w:lineRule="exact"/>
        <w:ind w:firstLine="420" w:firstLineChars="200"/>
        <w:textAlignment w:val="auto"/>
        <w:rPr>
          <w:rFonts w:hint="eastAsia" w:asciiTheme="minorEastAsia" w:hAnsiTheme="minorEastAsia" w:eastAsiaTheme="minorEastAsia" w:cstheme="minorEastAsia"/>
        </w:rPr>
      </w:pPr>
    </w:p>
    <w:p w14:paraId="04F46999">
      <w:pPr>
        <w:keepNext w:val="0"/>
        <w:keepLines w:val="0"/>
        <w:pageBreakBefore w:val="0"/>
        <w:kinsoku/>
        <w:overflowPunct/>
        <w:topLinePunct w:val="0"/>
        <w:autoSpaceDE/>
        <w:autoSpaceDN/>
        <w:bidi w:val="0"/>
        <w:spacing w:line="560" w:lineRule="exact"/>
        <w:ind w:firstLine="420" w:firstLineChars="200"/>
        <w:textAlignment w:val="auto"/>
        <w:rPr>
          <w:rFonts w:hint="eastAsia" w:asciiTheme="minorEastAsia" w:hAnsiTheme="minorEastAsia" w:eastAsiaTheme="minorEastAsia" w:cstheme="minorEastAsia"/>
        </w:rPr>
      </w:pPr>
    </w:p>
    <w:p w14:paraId="282B9585">
      <w:pPr>
        <w:keepNext w:val="0"/>
        <w:keepLines w:val="0"/>
        <w:pageBreakBefore w:val="0"/>
        <w:kinsoku/>
        <w:overflowPunct/>
        <w:topLinePunct w:val="0"/>
        <w:autoSpaceDE/>
        <w:autoSpaceDN/>
        <w:bidi w:val="0"/>
        <w:spacing w:line="560" w:lineRule="exact"/>
        <w:ind w:firstLine="420" w:firstLineChars="200"/>
        <w:textAlignment w:val="auto"/>
        <w:rPr>
          <w:rFonts w:hint="eastAsia" w:asciiTheme="minorEastAsia" w:hAnsiTheme="minorEastAsia" w:eastAsiaTheme="minorEastAsia" w:cstheme="minorEastAsia"/>
        </w:rPr>
      </w:pPr>
    </w:p>
    <w:p w14:paraId="7C810A6D">
      <w:pPr>
        <w:keepNext w:val="0"/>
        <w:keepLines w:val="0"/>
        <w:pageBreakBefore w:val="0"/>
        <w:kinsoku/>
        <w:overflowPunct/>
        <w:topLinePunct w:val="0"/>
        <w:autoSpaceDE/>
        <w:autoSpaceDN/>
        <w:bidi w:val="0"/>
        <w:spacing w:line="560" w:lineRule="exact"/>
        <w:ind w:firstLine="420" w:firstLineChars="200"/>
        <w:textAlignment w:val="auto"/>
        <w:rPr>
          <w:rFonts w:hint="eastAsia" w:asciiTheme="minorEastAsia" w:hAnsiTheme="minorEastAsia" w:eastAsiaTheme="minorEastAsia" w:cstheme="minorEastAsia"/>
        </w:rPr>
      </w:pPr>
    </w:p>
    <w:p w14:paraId="7FD5516C">
      <w:pPr>
        <w:keepNext w:val="0"/>
        <w:keepLines w:val="0"/>
        <w:pageBreakBefore w:val="0"/>
        <w:kinsoku/>
        <w:overflowPunct/>
        <w:topLinePunct w:val="0"/>
        <w:autoSpaceDE/>
        <w:autoSpaceDN/>
        <w:bidi w:val="0"/>
        <w:spacing w:line="560" w:lineRule="exact"/>
        <w:ind w:firstLine="420" w:firstLineChars="200"/>
        <w:textAlignment w:val="auto"/>
        <w:rPr>
          <w:rFonts w:hint="eastAsia" w:asciiTheme="minorEastAsia" w:hAnsiTheme="minorEastAsia" w:eastAsiaTheme="minorEastAsia" w:cstheme="minorEastAsia"/>
        </w:rPr>
      </w:pPr>
    </w:p>
    <w:p w14:paraId="7A31F9C1">
      <w:pPr>
        <w:keepNext w:val="0"/>
        <w:keepLines w:val="0"/>
        <w:pageBreakBefore w:val="0"/>
        <w:kinsoku/>
        <w:overflowPunct/>
        <w:topLinePunct w:val="0"/>
        <w:autoSpaceDE/>
        <w:autoSpaceDN/>
        <w:bidi w:val="0"/>
        <w:spacing w:line="560" w:lineRule="exact"/>
        <w:ind w:firstLine="420" w:firstLineChars="200"/>
        <w:textAlignment w:val="auto"/>
        <w:rPr>
          <w:rFonts w:hint="eastAsia" w:asciiTheme="minorEastAsia" w:hAnsiTheme="minorEastAsia" w:eastAsiaTheme="minorEastAsia" w:cstheme="minorEastAsia"/>
        </w:rPr>
      </w:pPr>
    </w:p>
    <w:p w14:paraId="18703838">
      <w:pPr>
        <w:keepNext w:val="0"/>
        <w:keepLines w:val="0"/>
        <w:pageBreakBefore w:val="0"/>
        <w:kinsoku/>
        <w:overflowPunct/>
        <w:topLinePunct w:val="0"/>
        <w:autoSpaceDE/>
        <w:autoSpaceDN/>
        <w:bidi w:val="0"/>
        <w:spacing w:line="560" w:lineRule="exact"/>
        <w:ind w:firstLine="420" w:firstLineChars="200"/>
        <w:textAlignment w:val="auto"/>
        <w:rPr>
          <w:rFonts w:hint="eastAsia" w:asciiTheme="minorEastAsia" w:hAnsiTheme="minorEastAsia" w:eastAsiaTheme="minorEastAsia" w:cstheme="minorEastAsia"/>
        </w:rPr>
      </w:pPr>
    </w:p>
    <w:p w14:paraId="49B0A4C0">
      <w:pPr>
        <w:keepNext w:val="0"/>
        <w:keepLines w:val="0"/>
        <w:pageBreakBefore w:val="0"/>
        <w:kinsoku/>
        <w:overflowPunct/>
        <w:topLinePunct w:val="0"/>
        <w:autoSpaceDE/>
        <w:autoSpaceDN/>
        <w:bidi w:val="0"/>
        <w:spacing w:line="560" w:lineRule="exact"/>
        <w:textAlignment w:val="auto"/>
        <w:rPr>
          <w:rFonts w:hint="eastAsia" w:asciiTheme="minorEastAsia" w:hAnsiTheme="minorEastAsia" w:eastAsiaTheme="minorEastAsia" w:cstheme="minorEastAsia"/>
        </w:rPr>
      </w:pPr>
    </w:p>
    <w:p w14:paraId="6DAC1F7F">
      <w:pPr>
        <w:pStyle w:val="2"/>
        <w:rPr>
          <w:rFonts w:hint="eastAsia"/>
        </w:rPr>
      </w:pPr>
    </w:p>
    <w:p w14:paraId="6614CE46">
      <w:pPr>
        <w:jc w:val="center"/>
        <w:outlineLvl w:val="3"/>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rPr>
        <w:t>供应商资格证明文件</w:t>
      </w:r>
    </w:p>
    <w:p w14:paraId="0980DACC">
      <w:pPr>
        <w:spacing w:before="256" w:line="228" w:lineRule="auto"/>
        <w:jc w:val="both"/>
        <w:rPr>
          <w:rFonts w:hint="eastAsia" w:asciiTheme="minorEastAsia" w:hAnsiTheme="minorEastAsia" w:eastAsiaTheme="minorEastAsia" w:cstheme="minorEastAsia"/>
          <w:color w:val="auto"/>
          <w:spacing w:val="0"/>
          <w:sz w:val="31"/>
          <w:szCs w:val="31"/>
        </w:rPr>
      </w:pPr>
      <w:r>
        <w:rPr>
          <w:rFonts w:hint="eastAsia" w:asciiTheme="minorEastAsia" w:hAnsiTheme="minorEastAsia" w:eastAsiaTheme="minorEastAsia" w:cstheme="minorEastAsia"/>
          <w:color w:val="auto"/>
          <w:spacing w:val="0"/>
          <w:sz w:val="31"/>
          <w:szCs w:val="31"/>
        </w:rPr>
        <w:t>1.供应商基本情况表</w:t>
      </w:r>
    </w:p>
    <w:p w14:paraId="100C865E">
      <w:pPr>
        <w:spacing w:line="88" w:lineRule="exact"/>
        <w:rPr>
          <w:rFonts w:hint="eastAsia" w:asciiTheme="minorEastAsia" w:hAnsiTheme="minorEastAsia" w:eastAsiaTheme="minorEastAsia" w:cstheme="minorEastAsia"/>
          <w:color w:val="auto"/>
          <w:spacing w:val="0"/>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21D8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E2F94BC">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投标人名称</w:t>
            </w:r>
          </w:p>
        </w:tc>
        <w:tc>
          <w:tcPr>
            <w:tcW w:w="7020" w:type="dxa"/>
            <w:gridSpan w:val="9"/>
            <w:noWrap w:val="0"/>
            <w:vAlign w:val="center"/>
          </w:tcPr>
          <w:p w14:paraId="50903D6D">
            <w:pPr>
              <w:jc w:val="center"/>
              <w:rPr>
                <w:rFonts w:hint="eastAsia" w:asciiTheme="minorEastAsia" w:hAnsiTheme="minorEastAsia" w:eastAsiaTheme="minorEastAsia" w:cstheme="minorEastAsia"/>
                <w:color w:val="auto"/>
                <w:szCs w:val="21"/>
              </w:rPr>
            </w:pPr>
          </w:p>
        </w:tc>
      </w:tr>
      <w:tr w14:paraId="7619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40422089">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注册地址</w:t>
            </w:r>
          </w:p>
        </w:tc>
        <w:tc>
          <w:tcPr>
            <w:tcW w:w="3389" w:type="dxa"/>
            <w:gridSpan w:val="5"/>
            <w:noWrap w:val="0"/>
            <w:vAlign w:val="center"/>
          </w:tcPr>
          <w:p w14:paraId="5FF03192">
            <w:pPr>
              <w:jc w:val="center"/>
              <w:rPr>
                <w:rFonts w:hint="eastAsia" w:asciiTheme="minorEastAsia" w:hAnsiTheme="minorEastAsia" w:eastAsiaTheme="minorEastAsia" w:cstheme="minorEastAsia"/>
                <w:color w:val="auto"/>
                <w:szCs w:val="21"/>
              </w:rPr>
            </w:pPr>
          </w:p>
        </w:tc>
        <w:tc>
          <w:tcPr>
            <w:tcW w:w="1246" w:type="dxa"/>
            <w:noWrap w:val="0"/>
            <w:vAlign w:val="center"/>
          </w:tcPr>
          <w:p w14:paraId="26EBE323">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邮政编码</w:t>
            </w:r>
          </w:p>
        </w:tc>
        <w:tc>
          <w:tcPr>
            <w:tcW w:w="2385" w:type="dxa"/>
            <w:gridSpan w:val="3"/>
            <w:noWrap w:val="0"/>
            <w:vAlign w:val="center"/>
          </w:tcPr>
          <w:p w14:paraId="73718CC3">
            <w:pPr>
              <w:jc w:val="center"/>
              <w:rPr>
                <w:rFonts w:hint="eastAsia" w:asciiTheme="minorEastAsia" w:hAnsiTheme="minorEastAsia" w:eastAsiaTheme="minorEastAsia" w:cstheme="minorEastAsia"/>
                <w:color w:val="auto"/>
                <w:szCs w:val="21"/>
              </w:rPr>
            </w:pPr>
          </w:p>
        </w:tc>
      </w:tr>
      <w:tr w14:paraId="6B4A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noWrap w:val="0"/>
            <w:vAlign w:val="center"/>
          </w:tcPr>
          <w:p w14:paraId="216E1364">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联系方式</w:t>
            </w:r>
          </w:p>
        </w:tc>
        <w:tc>
          <w:tcPr>
            <w:tcW w:w="897" w:type="dxa"/>
            <w:noWrap w:val="0"/>
            <w:vAlign w:val="center"/>
          </w:tcPr>
          <w:p w14:paraId="6452FEC8">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联系人</w:t>
            </w:r>
          </w:p>
        </w:tc>
        <w:tc>
          <w:tcPr>
            <w:tcW w:w="2492" w:type="dxa"/>
            <w:gridSpan w:val="4"/>
            <w:noWrap w:val="0"/>
            <w:vAlign w:val="center"/>
          </w:tcPr>
          <w:p w14:paraId="166674F5">
            <w:pPr>
              <w:jc w:val="center"/>
              <w:rPr>
                <w:rFonts w:hint="eastAsia" w:asciiTheme="minorEastAsia" w:hAnsiTheme="minorEastAsia" w:eastAsiaTheme="minorEastAsia" w:cstheme="minorEastAsia"/>
                <w:color w:val="auto"/>
                <w:szCs w:val="21"/>
              </w:rPr>
            </w:pPr>
          </w:p>
        </w:tc>
        <w:tc>
          <w:tcPr>
            <w:tcW w:w="1246" w:type="dxa"/>
            <w:noWrap w:val="0"/>
            <w:vAlign w:val="center"/>
          </w:tcPr>
          <w:p w14:paraId="2219B5EB">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电  话</w:t>
            </w:r>
          </w:p>
        </w:tc>
        <w:tc>
          <w:tcPr>
            <w:tcW w:w="2385" w:type="dxa"/>
            <w:gridSpan w:val="3"/>
            <w:noWrap w:val="0"/>
            <w:vAlign w:val="center"/>
          </w:tcPr>
          <w:p w14:paraId="3A23D59F">
            <w:pPr>
              <w:jc w:val="center"/>
              <w:rPr>
                <w:rFonts w:hint="eastAsia" w:asciiTheme="minorEastAsia" w:hAnsiTheme="minorEastAsia" w:eastAsiaTheme="minorEastAsia" w:cstheme="minorEastAsia"/>
                <w:color w:val="auto"/>
                <w:szCs w:val="21"/>
              </w:rPr>
            </w:pPr>
          </w:p>
        </w:tc>
      </w:tr>
      <w:tr w14:paraId="6D05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noWrap w:val="0"/>
            <w:vAlign w:val="center"/>
          </w:tcPr>
          <w:p w14:paraId="749FF49F">
            <w:pPr>
              <w:jc w:val="center"/>
              <w:rPr>
                <w:rFonts w:hint="eastAsia" w:asciiTheme="minorEastAsia" w:hAnsiTheme="minorEastAsia" w:eastAsiaTheme="minorEastAsia" w:cstheme="minorEastAsia"/>
                <w:color w:val="auto"/>
                <w:szCs w:val="21"/>
              </w:rPr>
            </w:pPr>
          </w:p>
        </w:tc>
        <w:tc>
          <w:tcPr>
            <w:tcW w:w="897" w:type="dxa"/>
            <w:noWrap w:val="0"/>
            <w:vAlign w:val="center"/>
          </w:tcPr>
          <w:p w14:paraId="44A889BF">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传  真</w:t>
            </w:r>
          </w:p>
        </w:tc>
        <w:tc>
          <w:tcPr>
            <w:tcW w:w="2492" w:type="dxa"/>
            <w:gridSpan w:val="4"/>
            <w:noWrap w:val="0"/>
            <w:vAlign w:val="center"/>
          </w:tcPr>
          <w:p w14:paraId="6D920ED1">
            <w:pPr>
              <w:jc w:val="center"/>
              <w:rPr>
                <w:rFonts w:hint="eastAsia" w:asciiTheme="minorEastAsia" w:hAnsiTheme="minorEastAsia" w:eastAsiaTheme="minorEastAsia" w:cstheme="minorEastAsia"/>
                <w:color w:val="auto"/>
                <w:szCs w:val="21"/>
              </w:rPr>
            </w:pPr>
          </w:p>
        </w:tc>
        <w:tc>
          <w:tcPr>
            <w:tcW w:w="1246" w:type="dxa"/>
            <w:noWrap w:val="0"/>
            <w:vAlign w:val="center"/>
          </w:tcPr>
          <w:p w14:paraId="1579C1F4">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网  址</w:t>
            </w:r>
          </w:p>
        </w:tc>
        <w:tc>
          <w:tcPr>
            <w:tcW w:w="2385" w:type="dxa"/>
            <w:gridSpan w:val="3"/>
            <w:noWrap w:val="0"/>
            <w:vAlign w:val="center"/>
          </w:tcPr>
          <w:p w14:paraId="4A88DC8C">
            <w:pPr>
              <w:jc w:val="center"/>
              <w:rPr>
                <w:rFonts w:hint="eastAsia" w:asciiTheme="minorEastAsia" w:hAnsiTheme="minorEastAsia" w:eastAsiaTheme="minorEastAsia" w:cstheme="minorEastAsia"/>
                <w:color w:val="auto"/>
                <w:szCs w:val="21"/>
              </w:rPr>
            </w:pPr>
          </w:p>
        </w:tc>
      </w:tr>
      <w:tr w14:paraId="7E542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7D0F7579">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组织结构</w:t>
            </w:r>
          </w:p>
        </w:tc>
        <w:tc>
          <w:tcPr>
            <w:tcW w:w="7020" w:type="dxa"/>
            <w:gridSpan w:val="9"/>
            <w:noWrap w:val="0"/>
            <w:vAlign w:val="center"/>
          </w:tcPr>
          <w:p w14:paraId="09B7BAB8">
            <w:pPr>
              <w:jc w:val="center"/>
              <w:rPr>
                <w:rFonts w:hint="eastAsia" w:asciiTheme="minorEastAsia" w:hAnsiTheme="minorEastAsia" w:eastAsiaTheme="minorEastAsia" w:cstheme="minorEastAsia"/>
                <w:color w:val="auto"/>
                <w:szCs w:val="21"/>
              </w:rPr>
            </w:pPr>
          </w:p>
        </w:tc>
      </w:tr>
      <w:tr w14:paraId="79E4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381228BE">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法定代表人</w:t>
            </w:r>
          </w:p>
        </w:tc>
        <w:tc>
          <w:tcPr>
            <w:tcW w:w="897" w:type="dxa"/>
            <w:noWrap w:val="0"/>
            <w:vAlign w:val="center"/>
          </w:tcPr>
          <w:p w14:paraId="14611B7B">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姓名</w:t>
            </w:r>
          </w:p>
        </w:tc>
        <w:tc>
          <w:tcPr>
            <w:tcW w:w="1021" w:type="dxa"/>
            <w:noWrap w:val="0"/>
            <w:vAlign w:val="center"/>
          </w:tcPr>
          <w:p w14:paraId="0580574D">
            <w:pPr>
              <w:jc w:val="center"/>
              <w:rPr>
                <w:rFonts w:hint="eastAsia" w:asciiTheme="minorEastAsia" w:hAnsiTheme="minorEastAsia" w:eastAsiaTheme="minorEastAsia" w:cstheme="minorEastAsia"/>
                <w:color w:val="auto"/>
                <w:szCs w:val="21"/>
              </w:rPr>
            </w:pPr>
          </w:p>
        </w:tc>
        <w:tc>
          <w:tcPr>
            <w:tcW w:w="1276" w:type="dxa"/>
            <w:gridSpan w:val="2"/>
            <w:noWrap w:val="0"/>
            <w:vAlign w:val="center"/>
          </w:tcPr>
          <w:p w14:paraId="07E4FBA0">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技术职称</w:t>
            </w:r>
          </w:p>
        </w:tc>
        <w:tc>
          <w:tcPr>
            <w:tcW w:w="1701" w:type="dxa"/>
            <w:gridSpan w:val="3"/>
            <w:noWrap w:val="0"/>
            <w:vAlign w:val="center"/>
          </w:tcPr>
          <w:p w14:paraId="62B304BE">
            <w:pPr>
              <w:jc w:val="center"/>
              <w:rPr>
                <w:rFonts w:hint="eastAsia" w:asciiTheme="minorEastAsia" w:hAnsiTheme="minorEastAsia" w:eastAsiaTheme="minorEastAsia" w:cstheme="minorEastAsia"/>
                <w:color w:val="auto"/>
                <w:szCs w:val="21"/>
              </w:rPr>
            </w:pPr>
          </w:p>
        </w:tc>
        <w:tc>
          <w:tcPr>
            <w:tcW w:w="709" w:type="dxa"/>
            <w:noWrap w:val="0"/>
            <w:vAlign w:val="center"/>
          </w:tcPr>
          <w:p w14:paraId="71A1164D">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电话</w:t>
            </w:r>
          </w:p>
        </w:tc>
        <w:tc>
          <w:tcPr>
            <w:tcW w:w="1416" w:type="dxa"/>
            <w:noWrap w:val="0"/>
            <w:vAlign w:val="center"/>
          </w:tcPr>
          <w:p w14:paraId="3E7CA8CA">
            <w:pPr>
              <w:jc w:val="center"/>
              <w:rPr>
                <w:rFonts w:hint="eastAsia" w:asciiTheme="minorEastAsia" w:hAnsiTheme="minorEastAsia" w:eastAsiaTheme="minorEastAsia" w:cstheme="minorEastAsia"/>
                <w:color w:val="auto"/>
                <w:szCs w:val="21"/>
              </w:rPr>
            </w:pPr>
          </w:p>
        </w:tc>
      </w:tr>
      <w:tr w14:paraId="2B667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6940F928">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技术负责人</w:t>
            </w:r>
          </w:p>
        </w:tc>
        <w:tc>
          <w:tcPr>
            <w:tcW w:w="897" w:type="dxa"/>
            <w:noWrap w:val="0"/>
            <w:vAlign w:val="center"/>
          </w:tcPr>
          <w:p w14:paraId="483FDC8E">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姓名</w:t>
            </w:r>
          </w:p>
        </w:tc>
        <w:tc>
          <w:tcPr>
            <w:tcW w:w="1021" w:type="dxa"/>
            <w:noWrap w:val="0"/>
            <w:vAlign w:val="center"/>
          </w:tcPr>
          <w:p w14:paraId="3E648B02">
            <w:pPr>
              <w:jc w:val="center"/>
              <w:rPr>
                <w:rFonts w:hint="eastAsia" w:asciiTheme="minorEastAsia" w:hAnsiTheme="minorEastAsia" w:eastAsiaTheme="minorEastAsia" w:cstheme="minorEastAsia"/>
                <w:color w:val="auto"/>
                <w:szCs w:val="21"/>
              </w:rPr>
            </w:pPr>
          </w:p>
        </w:tc>
        <w:tc>
          <w:tcPr>
            <w:tcW w:w="1276" w:type="dxa"/>
            <w:gridSpan w:val="2"/>
            <w:noWrap w:val="0"/>
            <w:vAlign w:val="center"/>
          </w:tcPr>
          <w:p w14:paraId="111294FD">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技术职称</w:t>
            </w:r>
          </w:p>
        </w:tc>
        <w:tc>
          <w:tcPr>
            <w:tcW w:w="1701" w:type="dxa"/>
            <w:gridSpan w:val="3"/>
            <w:noWrap w:val="0"/>
            <w:vAlign w:val="center"/>
          </w:tcPr>
          <w:p w14:paraId="6E7F83AF">
            <w:pPr>
              <w:jc w:val="center"/>
              <w:rPr>
                <w:rFonts w:hint="eastAsia" w:asciiTheme="minorEastAsia" w:hAnsiTheme="minorEastAsia" w:eastAsiaTheme="minorEastAsia" w:cstheme="minorEastAsia"/>
                <w:color w:val="auto"/>
                <w:szCs w:val="21"/>
              </w:rPr>
            </w:pPr>
          </w:p>
        </w:tc>
        <w:tc>
          <w:tcPr>
            <w:tcW w:w="709" w:type="dxa"/>
            <w:noWrap w:val="0"/>
            <w:vAlign w:val="center"/>
          </w:tcPr>
          <w:p w14:paraId="5A42FA37">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电话</w:t>
            </w:r>
          </w:p>
        </w:tc>
        <w:tc>
          <w:tcPr>
            <w:tcW w:w="1416" w:type="dxa"/>
            <w:noWrap w:val="0"/>
            <w:vAlign w:val="center"/>
          </w:tcPr>
          <w:p w14:paraId="0F2569EF">
            <w:pPr>
              <w:jc w:val="center"/>
              <w:rPr>
                <w:rFonts w:hint="eastAsia" w:asciiTheme="minorEastAsia" w:hAnsiTheme="minorEastAsia" w:eastAsiaTheme="minorEastAsia" w:cstheme="minorEastAsia"/>
                <w:color w:val="auto"/>
                <w:szCs w:val="21"/>
              </w:rPr>
            </w:pPr>
          </w:p>
        </w:tc>
      </w:tr>
      <w:tr w14:paraId="73A55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9A900DC">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成立时间</w:t>
            </w:r>
          </w:p>
        </w:tc>
        <w:tc>
          <w:tcPr>
            <w:tcW w:w="1918" w:type="dxa"/>
            <w:gridSpan w:val="2"/>
            <w:noWrap w:val="0"/>
            <w:vAlign w:val="center"/>
          </w:tcPr>
          <w:p w14:paraId="1A5A4D9C">
            <w:pPr>
              <w:jc w:val="center"/>
              <w:rPr>
                <w:rFonts w:hint="eastAsia" w:asciiTheme="minorEastAsia" w:hAnsiTheme="minorEastAsia" w:eastAsiaTheme="minorEastAsia" w:cstheme="minorEastAsia"/>
                <w:color w:val="auto"/>
                <w:szCs w:val="21"/>
              </w:rPr>
            </w:pPr>
          </w:p>
        </w:tc>
        <w:tc>
          <w:tcPr>
            <w:tcW w:w="5102" w:type="dxa"/>
            <w:gridSpan w:val="7"/>
            <w:noWrap w:val="0"/>
            <w:vAlign w:val="center"/>
          </w:tcPr>
          <w:p w14:paraId="520E2F51">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员工总人数：</w:t>
            </w:r>
          </w:p>
        </w:tc>
      </w:tr>
      <w:tr w14:paraId="13CDD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3FF4A621">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企业资质等级</w:t>
            </w:r>
          </w:p>
        </w:tc>
        <w:tc>
          <w:tcPr>
            <w:tcW w:w="1918" w:type="dxa"/>
            <w:gridSpan w:val="2"/>
            <w:noWrap w:val="0"/>
            <w:vAlign w:val="center"/>
          </w:tcPr>
          <w:p w14:paraId="174B54D4">
            <w:pPr>
              <w:rPr>
                <w:rFonts w:hint="eastAsia" w:asciiTheme="minorEastAsia" w:hAnsiTheme="minorEastAsia" w:eastAsiaTheme="minorEastAsia" w:cstheme="minorEastAsia"/>
                <w:color w:val="auto"/>
              </w:rPr>
            </w:pPr>
          </w:p>
        </w:tc>
        <w:tc>
          <w:tcPr>
            <w:tcW w:w="993" w:type="dxa"/>
            <w:vMerge w:val="restart"/>
            <w:noWrap w:val="0"/>
            <w:vAlign w:val="center"/>
          </w:tcPr>
          <w:p w14:paraId="043ED7C8">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其中</w:t>
            </w:r>
          </w:p>
        </w:tc>
        <w:tc>
          <w:tcPr>
            <w:tcW w:w="1984" w:type="dxa"/>
            <w:gridSpan w:val="4"/>
            <w:vMerge w:val="restart"/>
            <w:noWrap w:val="0"/>
            <w:vAlign w:val="center"/>
          </w:tcPr>
          <w:p w14:paraId="67851CF2">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高级职称人员</w:t>
            </w:r>
          </w:p>
        </w:tc>
        <w:tc>
          <w:tcPr>
            <w:tcW w:w="2125" w:type="dxa"/>
            <w:gridSpan w:val="2"/>
            <w:vMerge w:val="restart"/>
            <w:noWrap w:val="0"/>
            <w:vAlign w:val="center"/>
          </w:tcPr>
          <w:p w14:paraId="4650EE60">
            <w:pPr>
              <w:jc w:val="center"/>
              <w:rPr>
                <w:rFonts w:hint="eastAsia" w:asciiTheme="minorEastAsia" w:hAnsiTheme="minorEastAsia" w:eastAsiaTheme="minorEastAsia" w:cstheme="minorEastAsia"/>
                <w:color w:val="auto"/>
                <w:szCs w:val="21"/>
              </w:rPr>
            </w:pPr>
          </w:p>
        </w:tc>
      </w:tr>
      <w:tr w14:paraId="02B95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5B95AD06">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营业执照号</w:t>
            </w:r>
          </w:p>
        </w:tc>
        <w:tc>
          <w:tcPr>
            <w:tcW w:w="1918" w:type="dxa"/>
            <w:gridSpan w:val="2"/>
            <w:noWrap w:val="0"/>
            <w:vAlign w:val="center"/>
          </w:tcPr>
          <w:p w14:paraId="792CA702">
            <w:pPr>
              <w:jc w:val="center"/>
              <w:rPr>
                <w:rFonts w:hint="eastAsia" w:asciiTheme="minorEastAsia" w:hAnsiTheme="minorEastAsia" w:eastAsiaTheme="minorEastAsia" w:cstheme="minorEastAsia"/>
                <w:color w:val="auto"/>
                <w:szCs w:val="21"/>
              </w:rPr>
            </w:pPr>
          </w:p>
        </w:tc>
        <w:tc>
          <w:tcPr>
            <w:tcW w:w="993" w:type="dxa"/>
            <w:vMerge w:val="continue"/>
            <w:noWrap w:val="0"/>
            <w:vAlign w:val="center"/>
          </w:tcPr>
          <w:p w14:paraId="2ECDB4E9">
            <w:pPr>
              <w:jc w:val="center"/>
              <w:rPr>
                <w:rFonts w:hint="eastAsia" w:asciiTheme="minorEastAsia" w:hAnsiTheme="minorEastAsia" w:eastAsiaTheme="minorEastAsia" w:cstheme="minorEastAsia"/>
                <w:color w:val="auto"/>
                <w:szCs w:val="21"/>
              </w:rPr>
            </w:pPr>
          </w:p>
        </w:tc>
        <w:tc>
          <w:tcPr>
            <w:tcW w:w="1984" w:type="dxa"/>
            <w:gridSpan w:val="4"/>
            <w:vMerge w:val="continue"/>
            <w:noWrap w:val="0"/>
            <w:vAlign w:val="center"/>
          </w:tcPr>
          <w:p w14:paraId="42DF6248">
            <w:pPr>
              <w:jc w:val="center"/>
              <w:rPr>
                <w:rFonts w:hint="eastAsia" w:asciiTheme="minorEastAsia" w:hAnsiTheme="minorEastAsia" w:eastAsiaTheme="minorEastAsia" w:cstheme="minorEastAsia"/>
                <w:color w:val="auto"/>
                <w:szCs w:val="21"/>
              </w:rPr>
            </w:pPr>
          </w:p>
        </w:tc>
        <w:tc>
          <w:tcPr>
            <w:tcW w:w="2125" w:type="dxa"/>
            <w:gridSpan w:val="2"/>
            <w:vMerge w:val="continue"/>
            <w:noWrap w:val="0"/>
            <w:vAlign w:val="center"/>
          </w:tcPr>
          <w:p w14:paraId="0769C3A1">
            <w:pPr>
              <w:jc w:val="center"/>
              <w:rPr>
                <w:rFonts w:hint="eastAsia" w:asciiTheme="minorEastAsia" w:hAnsiTheme="minorEastAsia" w:eastAsiaTheme="minorEastAsia" w:cstheme="minorEastAsia"/>
                <w:color w:val="auto"/>
                <w:szCs w:val="21"/>
              </w:rPr>
            </w:pPr>
          </w:p>
        </w:tc>
      </w:tr>
      <w:tr w14:paraId="7B4A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7BE5619">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注册资金</w:t>
            </w:r>
          </w:p>
        </w:tc>
        <w:tc>
          <w:tcPr>
            <w:tcW w:w="1918" w:type="dxa"/>
            <w:gridSpan w:val="2"/>
            <w:noWrap w:val="0"/>
            <w:vAlign w:val="center"/>
          </w:tcPr>
          <w:p w14:paraId="379D2F49">
            <w:pPr>
              <w:jc w:val="center"/>
              <w:rPr>
                <w:rFonts w:hint="eastAsia" w:asciiTheme="minorEastAsia" w:hAnsiTheme="minorEastAsia" w:eastAsiaTheme="minorEastAsia" w:cstheme="minorEastAsia"/>
                <w:color w:val="auto"/>
                <w:szCs w:val="21"/>
              </w:rPr>
            </w:pPr>
          </w:p>
        </w:tc>
        <w:tc>
          <w:tcPr>
            <w:tcW w:w="993" w:type="dxa"/>
            <w:vMerge w:val="continue"/>
            <w:noWrap w:val="0"/>
            <w:vAlign w:val="center"/>
          </w:tcPr>
          <w:p w14:paraId="7C2E3720">
            <w:pPr>
              <w:jc w:val="center"/>
              <w:rPr>
                <w:rFonts w:hint="eastAsia" w:asciiTheme="minorEastAsia" w:hAnsiTheme="minorEastAsia" w:eastAsiaTheme="minorEastAsia" w:cstheme="minorEastAsia"/>
                <w:color w:val="auto"/>
                <w:szCs w:val="21"/>
              </w:rPr>
            </w:pPr>
          </w:p>
        </w:tc>
        <w:tc>
          <w:tcPr>
            <w:tcW w:w="1984" w:type="dxa"/>
            <w:gridSpan w:val="4"/>
            <w:noWrap w:val="0"/>
            <w:vAlign w:val="center"/>
          </w:tcPr>
          <w:p w14:paraId="7A043998">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中级职称人员</w:t>
            </w:r>
          </w:p>
        </w:tc>
        <w:tc>
          <w:tcPr>
            <w:tcW w:w="2125" w:type="dxa"/>
            <w:gridSpan w:val="2"/>
            <w:noWrap w:val="0"/>
            <w:vAlign w:val="center"/>
          </w:tcPr>
          <w:p w14:paraId="46147833">
            <w:pPr>
              <w:jc w:val="center"/>
              <w:rPr>
                <w:rFonts w:hint="eastAsia" w:asciiTheme="minorEastAsia" w:hAnsiTheme="minorEastAsia" w:eastAsiaTheme="minorEastAsia" w:cstheme="minorEastAsia"/>
                <w:color w:val="auto"/>
                <w:szCs w:val="21"/>
              </w:rPr>
            </w:pPr>
          </w:p>
        </w:tc>
      </w:tr>
      <w:tr w14:paraId="2F6E4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A8AD9B3">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开户银行</w:t>
            </w:r>
          </w:p>
        </w:tc>
        <w:tc>
          <w:tcPr>
            <w:tcW w:w="1918" w:type="dxa"/>
            <w:gridSpan w:val="2"/>
            <w:noWrap w:val="0"/>
            <w:vAlign w:val="center"/>
          </w:tcPr>
          <w:p w14:paraId="1BC629E3">
            <w:pPr>
              <w:jc w:val="center"/>
              <w:rPr>
                <w:rFonts w:hint="eastAsia" w:asciiTheme="minorEastAsia" w:hAnsiTheme="minorEastAsia" w:eastAsiaTheme="minorEastAsia" w:cstheme="minorEastAsia"/>
                <w:color w:val="auto"/>
                <w:szCs w:val="21"/>
              </w:rPr>
            </w:pPr>
          </w:p>
        </w:tc>
        <w:tc>
          <w:tcPr>
            <w:tcW w:w="993" w:type="dxa"/>
            <w:vMerge w:val="continue"/>
            <w:noWrap w:val="0"/>
            <w:vAlign w:val="center"/>
          </w:tcPr>
          <w:p w14:paraId="37EFB7A0">
            <w:pPr>
              <w:jc w:val="center"/>
              <w:rPr>
                <w:rFonts w:hint="eastAsia" w:asciiTheme="minorEastAsia" w:hAnsiTheme="minorEastAsia" w:eastAsiaTheme="minorEastAsia" w:cstheme="minorEastAsia"/>
                <w:color w:val="auto"/>
                <w:szCs w:val="21"/>
              </w:rPr>
            </w:pPr>
          </w:p>
        </w:tc>
        <w:tc>
          <w:tcPr>
            <w:tcW w:w="1984" w:type="dxa"/>
            <w:gridSpan w:val="4"/>
            <w:noWrap w:val="0"/>
            <w:vAlign w:val="center"/>
          </w:tcPr>
          <w:p w14:paraId="5CE596B7">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初级职称人员</w:t>
            </w:r>
          </w:p>
        </w:tc>
        <w:tc>
          <w:tcPr>
            <w:tcW w:w="2125" w:type="dxa"/>
            <w:gridSpan w:val="2"/>
            <w:noWrap w:val="0"/>
            <w:vAlign w:val="center"/>
          </w:tcPr>
          <w:p w14:paraId="7EEA4789">
            <w:pPr>
              <w:jc w:val="center"/>
              <w:rPr>
                <w:rFonts w:hint="eastAsia" w:asciiTheme="minorEastAsia" w:hAnsiTheme="minorEastAsia" w:eastAsiaTheme="minorEastAsia" w:cstheme="minorEastAsia"/>
                <w:color w:val="auto"/>
                <w:szCs w:val="21"/>
              </w:rPr>
            </w:pPr>
          </w:p>
        </w:tc>
      </w:tr>
      <w:tr w14:paraId="314A0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3D4D3A38">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账号</w:t>
            </w:r>
          </w:p>
        </w:tc>
        <w:tc>
          <w:tcPr>
            <w:tcW w:w="1918" w:type="dxa"/>
            <w:gridSpan w:val="2"/>
            <w:noWrap w:val="0"/>
            <w:vAlign w:val="center"/>
          </w:tcPr>
          <w:p w14:paraId="555D0889">
            <w:pPr>
              <w:jc w:val="center"/>
              <w:rPr>
                <w:rFonts w:hint="eastAsia" w:asciiTheme="minorEastAsia" w:hAnsiTheme="minorEastAsia" w:eastAsiaTheme="minorEastAsia" w:cstheme="minorEastAsia"/>
                <w:color w:val="auto"/>
                <w:szCs w:val="21"/>
              </w:rPr>
            </w:pPr>
          </w:p>
        </w:tc>
        <w:tc>
          <w:tcPr>
            <w:tcW w:w="993" w:type="dxa"/>
            <w:vMerge w:val="continue"/>
            <w:noWrap w:val="0"/>
            <w:vAlign w:val="center"/>
          </w:tcPr>
          <w:p w14:paraId="30EC1E08">
            <w:pPr>
              <w:jc w:val="center"/>
              <w:rPr>
                <w:rFonts w:hint="eastAsia" w:asciiTheme="minorEastAsia" w:hAnsiTheme="minorEastAsia" w:eastAsiaTheme="minorEastAsia" w:cstheme="minorEastAsia"/>
                <w:color w:val="auto"/>
                <w:szCs w:val="21"/>
              </w:rPr>
            </w:pPr>
          </w:p>
        </w:tc>
        <w:tc>
          <w:tcPr>
            <w:tcW w:w="1984" w:type="dxa"/>
            <w:gridSpan w:val="4"/>
            <w:noWrap w:val="0"/>
            <w:vAlign w:val="center"/>
          </w:tcPr>
          <w:p w14:paraId="2B66974B">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技  工</w:t>
            </w:r>
          </w:p>
        </w:tc>
        <w:tc>
          <w:tcPr>
            <w:tcW w:w="2125" w:type="dxa"/>
            <w:gridSpan w:val="2"/>
            <w:noWrap w:val="0"/>
            <w:vAlign w:val="center"/>
          </w:tcPr>
          <w:p w14:paraId="6FE2CFF8">
            <w:pPr>
              <w:jc w:val="center"/>
              <w:rPr>
                <w:rFonts w:hint="eastAsia" w:asciiTheme="minorEastAsia" w:hAnsiTheme="minorEastAsia" w:eastAsiaTheme="minorEastAsia" w:cstheme="minorEastAsia"/>
                <w:color w:val="auto"/>
                <w:szCs w:val="21"/>
              </w:rPr>
            </w:pPr>
          </w:p>
        </w:tc>
      </w:tr>
      <w:tr w14:paraId="0E98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1485" w:type="dxa"/>
            <w:noWrap w:val="0"/>
            <w:vAlign w:val="center"/>
          </w:tcPr>
          <w:p w14:paraId="498F94B8">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经营范围</w:t>
            </w:r>
          </w:p>
        </w:tc>
        <w:tc>
          <w:tcPr>
            <w:tcW w:w="7020" w:type="dxa"/>
            <w:gridSpan w:val="9"/>
            <w:noWrap w:val="0"/>
            <w:vAlign w:val="center"/>
          </w:tcPr>
          <w:p w14:paraId="28B02047">
            <w:pPr>
              <w:jc w:val="center"/>
              <w:rPr>
                <w:rFonts w:hint="eastAsia" w:asciiTheme="minorEastAsia" w:hAnsiTheme="minorEastAsia" w:eastAsiaTheme="minorEastAsia" w:cstheme="minorEastAsia"/>
                <w:color w:val="auto"/>
                <w:szCs w:val="21"/>
              </w:rPr>
            </w:pPr>
          </w:p>
        </w:tc>
      </w:tr>
      <w:tr w14:paraId="57764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50F88418">
            <w:pPr>
              <w:jc w:val="center"/>
              <w:rPr>
                <w:rFonts w:hint="eastAsia" w:asciiTheme="minorEastAsia" w:hAnsiTheme="minorEastAsia" w:eastAsiaTheme="minorEastAsia" w:cstheme="minorEastAsia"/>
                <w:color w:val="auto"/>
                <w:szCs w:val="21"/>
              </w:rPr>
            </w:pPr>
            <w:r>
              <w:rPr>
                <w:rFonts w:hint="eastAsia" w:asciiTheme="minorEastAsia" w:hAnsiTheme="minorEastAsia" w:eastAsiaTheme="minorEastAsia" w:cstheme="minorEastAsia"/>
                <w:color w:val="auto"/>
                <w:szCs w:val="21"/>
              </w:rPr>
              <w:t>备注</w:t>
            </w:r>
          </w:p>
        </w:tc>
        <w:tc>
          <w:tcPr>
            <w:tcW w:w="7020" w:type="dxa"/>
            <w:gridSpan w:val="9"/>
            <w:noWrap w:val="0"/>
            <w:vAlign w:val="center"/>
          </w:tcPr>
          <w:p w14:paraId="7B2564CE">
            <w:pPr>
              <w:jc w:val="center"/>
              <w:rPr>
                <w:rFonts w:hint="eastAsia" w:asciiTheme="minorEastAsia" w:hAnsiTheme="minorEastAsia" w:eastAsiaTheme="minorEastAsia" w:cstheme="minorEastAsia"/>
                <w:color w:val="auto"/>
                <w:szCs w:val="21"/>
              </w:rPr>
            </w:pPr>
          </w:p>
        </w:tc>
      </w:tr>
    </w:tbl>
    <w:p w14:paraId="234404F8">
      <w:pPr>
        <w:spacing w:line="286" w:lineRule="auto"/>
        <w:rPr>
          <w:rFonts w:hint="eastAsia" w:asciiTheme="minorEastAsia" w:hAnsiTheme="minorEastAsia" w:eastAsiaTheme="minorEastAsia" w:cstheme="minorEastAsia"/>
          <w:color w:val="auto"/>
          <w:spacing w:val="0"/>
          <w:sz w:val="21"/>
          <w:lang w:val="en-US" w:eastAsia="zh-CN"/>
        </w:rPr>
      </w:pPr>
      <w:r>
        <w:rPr>
          <w:rFonts w:hint="eastAsia" w:asciiTheme="minorEastAsia" w:hAnsiTheme="minorEastAsia" w:eastAsiaTheme="minorEastAsia" w:cstheme="minorEastAsia"/>
          <w:color w:val="auto"/>
          <w:spacing w:val="0"/>
          <w:sz w:val="21"/>
          <w:lang w:eastAsia="zh-CN"/>
        </w:rPr>
        <w:t>注：本表后附营业执照等资料。</w:t>
      </w:r>
    </w:p>
    <w:p w14:paraId="5E0F2CF3">
      <w:pPr>
        <w:spacing w:before="72" w:line="221" w:lineRule="auto"/>
        <w:ind w:left="3457"/>
        <w:rPr>
          <w:rFonts w:hint="eastAsia" w:asciiTheme="minorEastAsia" w:hAnsiTheme="minorEastAsia" w:eastAsiaTheme="minorEastAsia" w:cstheme="minorEastAsia"/>
          <w:color w:val="auto"/>
          <w:spacing w:val="0"/>
          <w:sz w:val="22"/>
          <w:szCs w:val="22"/>
        </w:rPr>
      </w:pPr>
    </w:p>
    <w:p w14:paraId="1766569F">
      <w:pPr>
        <w:spacing w:before="72" w:line="221" w:lineRule="auto"/>
        <w:ind w:left="3457"/>
        <w:rPr>
          <w:rFonts w:hint="eastAsia" w:asciiTheme="minorEastAsia" w:hAnsiTheme="minorEastAsia" w:eastAsiaTheme="minorEastAsia" w:cstheme="minorEastAsia"/>
          <w:color w:val="auto"/>
          <w:spacing w:val="0"/>
          <w:sz w:val="22"/>
          <w:szCs w:val="22"/>
        </w:rPr>
      </w:pPr>
    </w:p>
    <w:p w14:paraId="28FAF8AD">
      <w:pPr>
        <w:spacing w:before="72" w:line="221" w:lineRule="auto"/>
        <w:ind w:left="3457"/>
        <w:rPr>
          <w:rFonts w:hint="eastAsia" w:asciiTheme="minorEastAsia" w:hAnsiTheme="minorEastAsia" w:eastAsiaTheme="minorEastAsia" w:cstheme="minorEastAsia"/>
          <w:color w:val="auto"/>
          <w:spacing w:val="0"/>
          <w:sz w:val="22"/>
          <w:szCs w:val="22"/>
          <w:lang w:val="en-US" w:eastAsia="zh-CN"/>
        </w:rPr>
      </w:pPr>
      <w:r>
        <w:rPr>
          <w:rFonts w:hint="eastAsia" w:asciiTheme="minorEastAsia" w:hAnsiTheme="minorEastAsia" w:eastAsiaTheme="minorEastAsia" w:cstheme="minorEastAsia"/>
          <w:color w:val="auto"/>
          <w:spacing w:val="0"/>
          <w:sz w:val="22"/>
          <w:szCs w:val="22"/>
        </w:rPr>
        <w:t>供应商</w:t>
      </w:r>
      <w:r>
        <w:rPr>
          <w:rFonts w:hint="eastAsia" w:asciiTheme="minorEastAsia" w:hAnsiTheme="minorEastAsia" w:eastAsiaTheme="minorEastAsia" w:cstheme="minorEastAsia"/>
          <w:color w:val="auto"/>
          <w:spacing w:val="0"/>
          <w:sz w:val="22"/>
          <w:szCs w:val="22"/>
          <w:u w:val="none"/>
        </w:rPr>
        <w:t>(公章)</w:t>
      </w:r>
      <w:r>
        <w:rPr>
          <w:rFonts w:hint="eastAsia" w:asciiTheme="minorEastAsia" w:hAnsiTheme="minorEastAsia" w:eastAsiaTheme="minorEastAsia" w:cstheme="minorEastAsia"/>
          <w:color w:val="auto"/>
          <w:spacing w:val="0"/>
          <w:sz w:val="22"/>
          <w:szCs w:val="22"/>
        </w:rPr>
        <w:t>：</w:t>
      </w:r>
      <w:r>
        <w:rPr>
          <w:rFonts w:hint="eastAsia" w:asciiTheme="minorEastAsia" w:hAnsiTheme="minorEastAsia" w:eastAsiaTheme="minorEastAsia" w:cstheme="minorEastAsia"/>
          <w:color w:val="auto"/>
          <w:spacing w:val="0"/>
          <w:sz w:val="22"/>
          <w:szCs w:val="22"/>
          <w:u w:val="single"/>
          <w:lang w:val="en-US" w:eastAsia="zh-CN"/>
        </w:rPr>
        <w:t xml:space="preserve">                                    </w:t>
      </w:r>
    </w:p>
    <w:p w14:paraId="7B660E87">
      <w:pPr>
        <w:spacing w:before="204" w:line="223" w:lineRule="auto"/>
        <w:ind w:left="3463"/>
        <w:rPr>
          <w:rFonts w:hint="eastAsia" w:asciiTheme="minorEastAsia" w:hAnsiTheme="minorEastAsia" w:eastAsiaTheme="minorEastAsia" w:cstheme="minorEastAsia"/>
          <w:color w:val="auto"/>
          <w:spacing w:val="0"/>
          <w:sz w:val="22"/>
          <w:szCs w:val="22"/>
          <w:u w:val="single" w:color="auto"/>
          <w:lang w:val="en-US" w:eastAsia="zh-CN"/>
        </w:rPr>
      </w:pPr>
      <w:r>
        <w:rPr>
          <w:rFonts w:hint="eastAsia" w:asciiTheme="minorEastAsia" w:hAnsiTheme="minorEastAsia" w:eastAsiaTheme="minorEastAsia" w:cstheme="minorEastAsia"/>
          <w:color w:val="auto"/>
          <w:spacing w:val="0"/>
          <w:sz w:val="22"/>
          <w:szCs w:val="22"/>
        </w:rPr>
        <w:t>法定代表人或其授权代表</w:t>
      </w:r>
      <w:r>
        <w:rPr>
          <w:rFonts w:hint="eastAsia" w:asciiTheme="minorEastAsia" w:hAnsiTheme="minorEastAsia" w:eastAsiaTheme="minorEastAsia" w:cstheme="minorEastAsia"/>
          <w:color w:val="auto"/>
          <w:spacing w:val="0"/>
          <w:sz w:val="22"/>
          <w:szCs w:val="22"/>
          <w:u w:val="none" w:color="auto"/>
        </w:rPr>
        <w:t>（签字或盖章</w:t>
      </w:r>
      <w:r>
        <w:rPr>
          <w:rFonts w:hint="eastAsia" w:asciiTheme="minorEastAsia" w:hAnsiTheme="minorEastAsia" w:eastAsiaTheme="minorEastAsia" w:cstheme="minorEastAsia"/>
          <w:color w:val="auto"/>
          <w:spacing w:val="0"/>
          <w:sz w:val="22"/>
          <w:szCs w:val="22"/>
          <w:u w:val="none" w:color="auto"/>
          <w:lang w:eastAsia="zh-CN"/>
        </w:rPr>
        <w:t>）</w:t>
      </w:r>
      <w:r>
        <w:rPr>
          <w:rFonts w:hint="eastAsia" w:asciiTheme="minorEastAsia" w:hAnsiTheme="minorEastAsia" w:eastAsiaTheme="minorEastAsia" w:cstheme="minorEastAsia"/>
          <w:color w:val="auto"/>
          <w:spacing w:val="0"/>
          <w:sz w:val="22"/>
          <w:szCs w:val="22"/>
        </w:rPr>
        <w:t>：</w:t>
      </w:r>
      <w:r>
        <w:rPr>
          <w:rFonts w:hint="eastAsia" w:asciiTheme="minorEastAsia" w:hAnsiTheme="minorEastAsia" w:eastAsiaTheme="minorEastAsia" w:cstheme="minorEastAsia"/>
          <w:color w:val="auto"/>
          <w:spacing w:val="0"/>
          <w:sz w:val="22"/>
          <w:szCs w:val="22"/>
          <w:u w:val="single" w:color="auto"/>
          <w:lang w:val="en-US" w:eastAsia="zh-CN"/>
        </w:rPr>
        <w:t xml:space="preserve">            </w:t>
      </w:r>
    </w:p>
    <w:p w14:paraId="3D43B64A">
      <w:pPr>
        <w:spacing w:before="204" w:line="223" w:lineRule="auto"/>
        <w:ind w:left="3463"/>
        <w:rPr>
          <w:rFonts w:hint="eastAsia" w:asciiTheme="minorEastAsia" w:hAnsiTheme="minorEastAsia" w:eastAsiaTheme="minorEastAsia" w:cstheme="minorEastAsia"/>
          <w:color w:val="auto"/>
          <w:spacing w:val="0"/>
          <w:sz w:val="22"/>
          <w:szCs w:val="22"/>
          <w:u w:val="none" w:color="auto"/>
        </w:rPr>
      </w:pPr>
      <w:r>
        <w:rPr>
          <w:rFonts w:hint="eastAsia" w:asciiTheme="minorEastAsia" w:hAnsiTheme="minorEastAsia" w:eastAsiaTheme="minorEastAsia" w:cstheme="minorEastAsia"/>
          <w:color w:val="auto"/>
          <w:spacing w:val="0"/>
          <w:sz w:val="22"/>
          <w:szCs w:val="22"/>
        </w:rPr>
        <w:t>日期：</w:t>
      </w:r>
      <w:r>
        <w:rPr>
          <w:rFonts w:hint="eastAsia" w:asciiTheme="minorEastAsia" w:hAnsiTheme="minorEastAsia" w:eastAsiaTheme="minorEastAsia" w:cstheme="minorEastAsia"/>
          <w:color w:val="auto"/>
          <w:spacing w:val="0"/>
          <w:sz w:val="22"/>
          <w:szCs w:val="22"/>
          <w:u w:val="single"/>
          <w:lang w:val="en-US" w:eastAsia="zh-CN"/>
        </w:rPr>
        <w:t xml:space="preserve">    </w:t>
      </w:r>
      <w:r>
        <w:rPr>
          <w:rFonts w:hint="eastAsia" w:asciiTheme="minorEastAsia" w:hAnsiTheme="minorEastAsia" w:eastAsiaTheme="minorEastAsia" w:cstheme="minorEastAsia"/>
          <w:color w:val="auto"/>
          <w:spacing w:val="0"/>
          <w:sz w:val="22"/>
          <w:szCs w:val="22"/>
          <w:u w:val="none" w:color="auto"/>
        </w:rPr>
        <w:t>年</w:t>
      </w:r>
      <w:r>
        <w:rPr>
          <w:rFonts w:hint="eastAsia" w:asciiTheme="minorEastAsia" w:hAnsiTheme="minorEastAsia" w:eastAsiaTheme="minorEastAsia" w:cstheme="minorEastAsia"/>
          <w:color w:val="auto"/>
          <w:spacing w:val="0"/>
          <w:sz w:val="22"/>
          <w:szCs w:val="22"/>
          <w:u w:val="single" w:color="auto"/>
          <w:lang w:val="en-US" w:eastAsia="zh-CN"/>
        </w:rPr>
        <w:t xml:space="preserve">     </w:t>
      </w:r>
      <w:r>
        <w:rPr>
          <w:rFonts w:hint="eastAsia" w:asciiTheme="minorEastAsia" w:hAnsiTheme="minorEastAsia" w:eastAsiaTheme="minorEastAsia" w:cstheme="minorEastAsia"/>
          <w:color w:val="auto"/>
          <w:spacing w:val="0"/>
          <w:sz w:val="22"/>
          <w:szCs w:val="22"/>
          <w:u w:val="none" w:color="auto"/>
        </w:rPr>
        <w:t>月</w:t>
      </w:r>
      <w:r>
        <w:rPr>
          <w:rFonts w:hint="eastAsia" w:asciiTheme="minorEastAsia" w:hAnsiTheme="minorEastAsia" w:eastAsiaTheme="minorEastAsia" w:cstheme="minorEastAsia"/>
          <w:color w:val="auto"/>
          <w:spacing w:val="0"/>
          <w:sz w:val="22"/>
          <w:szCs w:val="22"/>
          <w:u w:val="single" w:color="auto"/>
          <w:lang w:val="en-US" w:eastAsia="zh-CN"/>
        </w:rPr>
        <w:t xml:space="preserve">      </w:t>
      </w:r>
      <w:r>
        <w:rPr>
          <w:rFonts w:hint="eastAsia" w:asciiTheme="minorEastAsia" w:hAnsiTheme="minorEastAsia" w:eastAsiaTheme="minorEastAsia" w:cstheme="minorEastAsia"/>
          <w:color w:val="auto"/>
          <w:spacing w:val="0"/>
          <w:sz w:val="22"/>
          <w:szCs w:val="22"/>
          <w:u w:val="none" w:color="auto"/>
        </w:rPr>
        <w:t>日</w:t>
      </w:r>
    </w:p>
    <w:p w14:paraId="406C9ABA">
      <w:pPr>
        <w:pStyle w:val="4"/>
        <w:spacing w:before="81" w:line="222" w:lineRule="auto"/>
        <w:rPr>
          <w:rFonts w:hint="eastAsia" w:asciiTheme="minorEastAsia" w:hAnsiTheme="minorEastAsia" w:eastAsiaTheme="minorEastAsia" w:cstheme="minorEastAsia"/>
          <w:sz w:val="25"/>
          <w:szCs w:val="25"/>
        </w:rPr>
      </w:pPr>
      <w:r>
        <w:rPr>
          <w:rFonts w:hint="eastAsia" w:asciiTheme="minorEastAsia" w:hAnsiTheme="minorEastAsia" w:eastAsiaTheme="minorEastAsia" w:cstheme="minorEastAsia"/>
          <w:spacing w:val="-15"/>
          <w:sz w:val="25"/>
          <w:szCs w:val="25"/>
        </w:rPr>
        <w:t>附</w:t>
      </w:r>
      <w:r>
        <w:rPr>
          <w:rFonts w:hint="eastAsia" w:asciiTheme="minorEastAsia" w:hAnsiTheme="minorEastAsia" w:eastAsiaTheme="minorEastAsia" w:cstheme="minorEastAsia"/>
          <w:spacing w:val="-30"/>
          <w:sz w:val="25"/>
          <w:szCs w:val="25"/>
        </w:rPr>
        <w:t xml:space="preserve"> </w:t>
      </w:r>
      <w:r>
        <w:rPr>
          <w:rFonts w:hint="eastAsia" w:asciiTheme="minorEastAsia" w:hAnsiTheme="minorEastAsia" w:eastAsiaTheme="minorEastAsia" w:cstheme="minorEastAsia"/>
          <w:spacing w:val="-15"/>
          <w:sz w:val="25"/>
          <w:szCs w:val="25"/>
        </w:rPr>
        <w:t>件</w:t>
      </w:r>
      <w:r>
        <w:rPr>
          <w:rFonts w:hint="eastAsia" w:asciiTheme="minorEastAsia" w:hAnsiTheme="minorEastAsia" w:eastAsiaTheme="minorEastAsia" w:cstheme="minorEastAsia"/>
          <w:spacing w:val="-15"/>
          <w:sz w:val="25"/>
          <w:szCs w:val="25"/>
          <w:lang w:val="en-US" w:eastAsia="zh-CN"/>
        </w:rPr>
        <w:t>1</w:t>
      </w:r>
      <w:r>
        <w:rPr>
          <w:rFonts w:hint="eastAsia" w:asciiTheme="minorEastAsia" w:hAnsiTheme="minorEastAsia" w:eastAsiaTheme="minorEastAsia" w:cstheme="minorEastAsia"/>
          <w:spacing w:val="-46"/>
          <w:sz w:val="25"/>
          <w:szCs w:val="25"/>
        </w:rPr>
        <w:t xml:space="preserve"> </w:t>
      </w:r>
      <w:r>
        <w:rPr>
          <w:rFonts w:hint="eastAsia" w:asciiTheme="minorEastAsia" w:hAnsiTheme="minorEastAsia" w:eastAsiaTheme="minorEastAsia" w:cstheme="minorEastAsia"/>
          <w:spacing w:val="-15"/>
          <w:sz w:val="25"/>
          <w:szCs w:val="25"/>
        </w:rPr>
        <w:t>：</w:t>
      </w:r>
    </w:p>
    <w:p w14:paraId="0DAAF930">
      <w:pPr>
        <w:spacing w:before="259" w:line="219" w:lineRule="auto"/>
        <w:ind w:left="1216"/>
        <w:rPr>
          <w:rFonts w:hint="eastAsia" w:asciiTheme="minorEastAsia" w:hAnsiTheme="minorEastAsia" w:eastAsiaTheme="minorEastAsia" w:cstheme="minorEastAsia"/>
          <w:sz w:val="43"/>
          <w:szCs w:val="43"/>
        </w:rPr>
      </w:pPr>
      <w:r>
        <w:rPr>
          <w:rFonts w:hint="eastAsia" w:asciiTheme="minorEastAsia" w:hAnsiTheme="minorEastAsia" w:eastAsiaTheme="minorEastAsia" w:cstheme="minorEastAsia"/>
          <w:b/>
          <w:bCs/>
          <w:spacing w:val="1"/>
          <w:sz w:val="43"/>
          <w:szCs w:val="43"/>
        </w:rPr>
        <w:t>汉中市政府采购供应商资格承诺函</w:t>
      </w:r>
    </w:p>
    <w:p w14:paraId="4485F01C">
      <w:pPr>
        <w:spacing w:line="332" w:lineRule="auto"/>
        <w:rPr>
          <w:rFonts w:hint="eastAsia" w:asciiTheme="minorEastAsia" w:hAnsiTheme="minorEastAsia" w:eastAsiaTheme="minorEastAsia" w:cstheme="minorEastAsia"/>
          <w:sz w:val="21"/>
        </w:rPr>
      </w:pPr>
    </w:p>
    <w:p w14:paraId="78ACD4D5">
      <w:pPr>
        <w:pStyle w:val="4"/>
        <w:spacing w:before="101" w:line="221"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11"/>
        </w:rPr>
        <w:t>致：(采购人、采购代理机构名称)</w:t>
      </w:r>
    </w:p>
    <w:p w14:paraId="3D61A387">
      <w:pPr>
        <w:pStyle w:val="4"/>
        <w:spacing w:before="223" w:line="220" w:lineRule="auto"/>
        <w:ind w:left="854"/>
        <w:rPr>
          <w:rFonts w:hint="eastAsia" w:asciiTheme="minorEastAsia" w:hAnsiTheme="minorEastAsia" w:eastAsiaTheme="minorEastAsia" w:cstheme="minorEastAsia"/>
        </w:rPr>
      </w:pPr>
      <w:r>
        <w:rPr>
          <w:rFonts w:hint="eastAsia" w:asciiTheme="minorEastAsia" w:hAnsiTheme="minorEastAsia" w:eastAsiaTheme="minorEastAsia" w:cstheme="minorEastAsia"/>
          <w:b/>
          <w:bCs/>
          <w:spacing w:val="11"/>
        </w:rPr>
        <w:t>(投标人名称)郑重承诺：</w:t>
      </w:r>
    </w:p>
    <w:p w14:paraId="5C983579">
      <w:pPr>
        <w:pStyle w:val="4"/>
        <w:spacing w:before="265" w:line="352" w:lineRule="auto"/>
        <w:ind w:right="55" w:firstLine="639"/>
        <w:jc w:val="both"/>
        <w:rPr>
          <w:rFonts w:hint="eastAsia" w:asciiTheme="minorEastAsia" w:hAnsiTheme="minorEastAsia" w:eastAsiaTheme="minorEastAsia" w:cstheme="minorEastAsia"/>
          <w:sz w:val="25"/>
          <w:szCs w:val="25"/>
        </w:rPr>
      </w:pPr>
      <w:r>
        <w:rPr>
          <w:rFonts w:hint="eastAsia" w:asciiTheme="minorEastAsia" w:hAnsiTheme="minorEastAsia" w:eastAsiaTheme="minorEastAsia" w:cstheme="minorEastAsia"/>
          <w:spacing w:val="2"/>
        </w:rPr>
        <w:t>1.我方具有良好的商业信誉和健全的财务会计制度，具有履</w:t>
      </w:r>
      <w:r>
        <w:rPr>
          <w:rFonts w:hint="eastAsia" w:asciiTheme="minorEastAsia" w:hAnsiTheme="minorEastAsia" w:eastAsiaTheme="minorEastAsia" w:cstheme="minorEastAsia"/>
          <w:spacing w:val="4"/>
        </w:rPr>
        <w:t>行合同所必需的设备和专业技术能力，具有依法缴纳税</w:t>
      </w:r>
      <w:r>
        <w:rPr>
          <w:rFonts w:hint="eastAsia" w:asciiTheme="minorEastAsia" w:hAnsiTheme="minorEastAsia" w:eastAsiaTheme="minorEastAsia" w:cstheme="minorEastAsia"/>
          <w:spacing w:val="3"/>
        </w:rPr>
        <w:t>收和社会保障金的良好记录，参加本项目采购活动前三年内无重大违法活</w:t>
      </w:r>
      <w:r>
        <w:rPr>
          <w:rFonts w:hint="eastAsia" w:asciiTheme="minorEastAsia" w:hAnsiTheme="minorEastAsia" w:eastAsiaTheme="minorEastAsia" w:cstheme="minorEastAsia"/>
          <w:spacing w:val="7"/>
        </w:rPr>
        <w:t xml:space="preserve"> </w:t>
      </w:r>
      <w:r>
        <w:rPr>
          <w:rFonts w:hint="eastAsia" w:asciiTheme="minorEastAsia" w:hAnsiTheme="minorEastAsia" w:eastAsiaTheme="minorEastAsia" w:cstheme="minorEastAsia"/>
          <w:spacing w:val="31"/>
          <w:sz w:val="25"/>
          <w:szCs w:val="25"/>
        </w:rPr>
        <w:t>动记录</w:t>
      </w:r>
      <w:r>
        <w:rPr>
          <w:rFonts w:hint="eastAsia" w:asciiTheme="minorEastAsia" w:hAnsiTheme="minorEastAsia" w:eastAsiaTheme="minorEastAsia" w:cstheme="minorEastAsia"/>
          <w:spacing w:val="-52"/>
          <w:sz w:val="25"/>
          <w:szCs w:val="25"/>
        </w:rPr>
        <w:t xml:space="preserve"> </w:t>
      </w:r>
      <w:r>
        <w:rPr>
          <w:rFonts w:hint="eastAsia" w:asciiTheme="minorEastAsia" w:hAnsiTheme="minorEastAsia" w:eastAsiaTheme="minorEastAsia" w:cstheme="minorEastAsia"/>
          <w:spacing w:val="31"/>
          <w:sz w:val="25"/>
          <w:szCs w:val="25"/>
        </w:rPr>
        <w:t>。</w:t>
      </w:r>
    </w:p>
    <w:p w14:paraId="2D3C4BA3">
      <w:pPr>
        <w:pStyle w:val="4"/>
        <w:tabs>
          <w:tab w:val="left" w:pos="140"/>
        </w:tabs>
        <w:spacing w:before="121" w:line="347" w:lineRule="auto"/>
        <w:ind w:right="25" w:firstLine="639"/>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9"/>
        </w:rPr>
        <w:t>2.我方未列入在信用中国网站“失信被执行人”、“重大税收</w:t>
      </w:r>
      <w:r>
        <w:rPr>
          <w:rFonts w:hint="eastAsia" w:asciiTheme="minorEastAsia" w:hAnsiTheme="minorEastAsia" w:eastAsiaTheme="minorEastAsia" w:cstheme="minorEastAsia"/>
          <w:spacing w:val="9"/>
        </w:rPr>
        <w:t xml:space="preserve"> </w:t>
      </w:r>
      <w:r>
        <w:rPr>
          <w:rFonts w:hint="eastAsia" w:asciiTheme="minorEastAsia" w:hAnsiTheme="minorEastAsia" w:eastAsiaTheme="minorEastAsia" w:cstheme="minorEastAsia"/>
          <w:spacing w:val="5"/>
        </w:rPr>
        <w:t>违法案件当事人名单”中</w:t>
      </w:r>
      <w:r>
        <w:rPr>
          <w:rFonts w:hint="eastAsia" w:asciiTheme="minorEastAsia" w:hAnsiTheme="minorEastAsia" w:eastAsiaTheme="minorEastAsia" w:cstheme="minorEastAsia"/>
          <w:spacing w:val="-85"/>
        </w:rPr>
        <w:t xml:space="preserve"> </w:t>
      </w:r>
      <w:r>
        <w:rPr>
          <w:rFonts w:hint="eastAsia" w:asciiTheme="minorEastAsia" w:hAnsiTheme="minorEastAsia" w:eastAsiaTheme="minorEastAsia" w:cstheme="minorEastAsia"/>
          <w:spacing w:val="5"/>
        </w:rPr>
        <w:t>(</w:t>
      </w:r>
      <w:r>
        <w:rPr>
          <w:rFonts w:hint="eastAsia" w:asciiTheme="minorEastAsia" w:hAnsiTheme="minorEastAsia" w:eastAsiaTheme="minorEastAsia" w:cstheme="minorEastAsia"/>
          <w:spacing w:val="-65"/>
        </w:rPr>
        <w:t xml:space="preserve"> </w:t>
      </w:r>
      <w:r>
        <w:rPr>
          <w:rFonts w:hint="eastAsia" w:asciiTheme="minorEastAsia" w:hAnsiTheme="minorEastAsia" w:eastAsiaTheme="minorEastAsia" w:cstheme="minorEastAsia"/>
          <w:color w:val="0066CC"/>
          <w:u w:val="single" w:color="auto"/>
        </w:rPr>
        <w:t>www</w:t>
      </w:r>
      <w:r>
        <w:rPr>
          <w:rFonts w:hint="eastAsia" w:asciiTheme="minorEastAsia" w:hAnsiTheme="minorEastAsia" w:eastAsiaTheme="minorEastAsia" w:cstheme="minorEastAsia"/>
          <w:color w:val="0066CC"/>
          <w:spacing w:val="5"/>
          <w:u w:val="single" w:color="auto"/>
        </w:rPr>
        <w:t>.</w:t>
      </w:r>
      <w:r>
        <w:rPr>
          <w:rFonts w:hint="eastAsia" w:asciiTheme="minorEastAsia" w:hAnsiTheme="minorEastAsia" w:eastAsiaTheme="minorEastAsia" w:cstheme="minorEastAsia"/>
          <w:color w:val="0066CC"/>
          <w:u w:val="single" w:color="auto"/>
        </w:rPr>
        <w:t>creditchina</w:t>
      </w:r>
      <w:r>
        <w:rPr>
          <w:rFonts w:hint="eastAsia" w:asciiTheme="minorEastAsia" w:hAnsiTheme="minorEastAsia" w:eastAsiaTheme="minorEastAsia" w:cstheme="minorEastAsia"/>
          <w:color w:val="0066CC"/>
          <w:spacing w:val="5"/>
          <w:u w:val="single" w:color="auto"/>
        </w:rPr>
        <w:t>.</w:t>
      </w:r>
      <w:r>
        <w:rPr>
          <w:rFonts w:hint="eastAsia" w:asciiTheme="minorEastAsia" w:hAnsiTheme="minorEastAsia" w:eastAsiaTheme="minorEastAsia" w:cstheme="minorEastAsia"/>
          <w:color w:val="0066CC"/>
          <w:u w:val="single" w:color="auto"/>
        </w:rPr>
        <w:t>gov</w:t>
      </w:r>
      <w:r>
        <w:rPr>
          <w:rFonts w:hint="eastAsia" w:asciiTheme="minorEastAsia" w:hAnsiTheme="minorEastAsia" w:eastAsiaTheme="minorEastAsia" w:cstheme="minorEastAsia"/>
          <w:color w:val="0066CC"/>
          <w:spacing w:val="5"/>
          <w:u w:val="single" w:color="auto"/>
        </w:rPr>
        <w:t>.</w:t>
      </w:r>
      <w:r>
        <w:rPr>
          <w:rFonts w:hint="eastAsia" w:asciiTheme="minorEastAsia" w:hAnsiTheme="minorEastAsia" w:eastAsiaTheme="minorEastAsia" w:cstheme="minorEastAsia"/>
          <w:color w:val="0066CC"/>
          <w:u w:val="single" w:color="auto"/>
        </w:rPr>
        <w:t>cn</w:t>
      </w:r>
      <w:r>
        <w:rPr>
          <w:rFonts w:hint="eastAsia" w:asciiTheme="minorEastAsia" w:hAnsiTheme="minorEastAsia" w:eastAsiaTheme="minorEastAsia" w:cstheme="minorEastAsia"/>
          <w:color w:val="0066CC"/>
          <w:spacing w:val="5"/>
        </w:rPr>
        <w:t xml:space="preserve"> </w:t>
      </w:r>
      <w:r>
        <w:rPr>
          <w:rFonts w:hint="eastAsia" w:asciiTheme="minorEastAsia" w:hAnsiTheme="minorEastAsia" w:eastAsiaTheme="minorEastAsia" w:cstheme="minorEastAsia"/>
          <w:spacing w:val="5"/>
        </w:rPr>
        <w:t>), 也</w:t>
      </w:r>
      <w:r>
        <w:rPr>
          <w:rFonts w:hint="eastAsia" w:asciiTheme="minorEastAsia" w:hAnsiTheme="minorEastAsia" w:eastAsiaTheme="minorEastAsia" w:cstheme="minorEastAsia"/>
          <w:spacing w:val="4"/>
        </w:rPr>
        <w:t>未列</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spacing w:val="16"/>
        </w:rPr>
        <w:t xml:space="preserve">入中国政府采购网“政府采购严重违法失信行为记录名单”中 </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spacing w:val="-2"/>
        </w:rPr>
        <w:t>(</w:t>
      </w:r>
      <w:r>
        <w:rPr>
          <w:rFonts w:hint="eastAsia" w:asciiTheme="minorEastAsia" w:hAnsiTheme="minorEastAsia" w:eastAsiaTheme="minorEastAsia" w:cstheme="minorEastAsia"/>
          <w:spacing w:val="-6"/>
        </w:rPr>
        <w:t xml:space="preserve"> </w:t>
      </w:r>
      <w:r>
        <w:rPr>
          <w:rFonts w:hint="eastAsia" w:asciiTheme="minorEastAsia" w:hAnsiTheme="minorEastAsia" w:eastAsiaTheme="minorEastAsia" w:cstheme="minorEastAsia"/>
          <w:color w:val="0066CC"/>
          <w:spacing w:val="-2"/>
          <w:u w:val="single" w:color="auto"/>
        </w:rPr>
        <w:t>www.ccgp.gov.cn</w:t>
      </w:r>
      <w:r>
        <w:rPr>
          <w:rFonts w:hint="eastAsia" w:asciiTheme="minorEastAsia" w:hAnsiTheme="minorEastAsia" w:eastAsiaTheme="minorEastAsia" w:cstheme="minorEastAsia"/>
          <w:color w:val="0066CC"/>
          <w:spacing w:val="35"/>
        </w:rPr>
        <w:t xml:space="preserve"> </w:t>
      </w:r>
      <w:r>
        <w:rPr>
          <w:rFonts w:hint="eastAsia" w:asciiTheme="minorEastAsia" w:hAnsiTheme="minorEastAsia" w:eastAsiaTheme="minorEastAsia" w:cstheme="minorEastAsia"/>
          <w:spacing w:val="-2"/>
        </w:rPr>
        <w:t>)。</w:t>
      </w:r>
    </w:p>
    <w:p w14:paraId="24A152FC">
      <w:pPr>
        <w:pStyle w:val="4"/>
        <w:spacing w:before="79" w:line="359" w:lineRule="auto"/>
        <w:ind w:firstLine="639"/>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14"/>
        </w:rPr>
        <w:t>3.我方在采购项目评审(评标)环节结束后，随时接受采购</w:t>
      </w:r>
      <w:r>
        <w:rPr>
          <w:rFonts w:hint="eastAsia" w:asciiTheme="minorEastAsia" w:hAnsiTheme="minorEastAsia" w:eastAsiaTheme="minorEastAsia" w:cstheme="minorEastAsia"/>
          <w:spacing w:val="3"/>
        </w:rPr>
        <w:t>人、采购代理机构的检查验证，配合提供相关证明材料，证明符</w:t>
      </w:r>
      <w:r>
        <w:rPr>
          <w:rFonts w:hint="eastAsia" w:asciiTheme="minorEastAsia" w:hAnsiTheme="minorEastAsia" w:eastAsiaTheme="minorEastAsia" w:cstheme="minorEastAsia"/>
          <w:spacing w:val="6"/>
        </w:rPr>
        <w:t>合《中华人民共和国政府采购法》规定的投标人基本资</w:t>
      </w:r>
      <w:r>
        <w:rPr>
          <w:rFonts w:hint="eastAsia" w:asciiTheme="minorEastAsia" w:hAnsiTheme="minorEastAsia" w:eastAsiaTheme="minorEastAsia" w:cstheme="minorEastAsia"/>
          <w:spacing w:val="5"/>
        </w:rPr>
        <w:t>格条件。</w:t>
      </w:r>
    </w:p>
    <w:p w14:paraId="73F5AF57">
      <w:pPr>
        <w:pStyle w:val="4"/>
        <w:spacing w:line="222" w:lineRule="auto"/>
        <w:ind w:left="644"/>
        <w:rPr>
          <w:rFonts w:hint="eastAsia" w:asciiTheme="minorEastAsia" w:hAnsiTheme="minorEastAsia" w:eastAsiaTheme="minorEastAsia" w:cstheme="minorEastAsia"/>
          <w:spacing w:val="37"/>
          <w:sz w:val="25"/>
          <w:szCs w:val="25"/>
        </w:rPr>
      </w:pPr>
      <w:r>
        <w:rPr>
          <w:rFonts w:hint="eastAsia" w:asciiTheme="minorEastAsia" w:hAnsiTheme="minorEastAsia" w:eastAsiaTheme="minorEastAsia" w:cstheme="minorEastAsia"/>
          <w:b/>
          <w:bCs/>
        </w:rPr>
        <w:t>我方对以上承诺负全部法律责任。</w:t>
      </w:r>
    </w:p>
    <w:p w14:paraId="721E7F95">
      <w:pPr>
        <w:pStyle w:val="4"/>
        <w:spacing w:before="82" w:line="224" w:lineRule="auto"/>
        <w:ind w:left="639"/>
        <w:rPr>
          <w:rFonts w:hint="eastAsia" w:asciiTheme="minorEastAsia" w:hAnsiTheme="minorEastAsia" w:eastAsiaTheme="minorEastAsia" w:cstheme="minorEastAsia"/>
          <w:spacing w:val="18"/>
        </w:rPr>
      </w:pPr>
      <w:r>
        <w:rPr>
          <w:rFonts w:hint="eastAsia" w:asciiTheme="minorEastAsia" w:hAnsiTheme="minorEastAsia" w:eastAsiaTheme="minorEastAsia" w:cstheme="minorEastAsia"/>
          <w:spacing w:val="37"/>
          <w:sz w:val="25"/>
          <w:szCs w:val="25"/>
        </w:rPr>
        <w:t>特此承诺</w:t>
      </w:r>
      <w:r>
        <w:rPr>
          <w:rFonts w:hint="eastAsia" w:asciiTheme="minorEastAsia" w:hAnsiTheme="minorEastAsia" w:eastAsiaTheme="minorEastAsia" w:cstheme="minorEastAsia"/>
          <w:spacing w:val="-53"/>
          <w:sz w:val="25"/>
          <w:szCs w:val="25"/>
        </w:rPr>
        <w:t xml:space="preserve"> </w:t>
      </w:r>
      <w:r>
        <w:rPr>
          <w:rFonts w:hint="eastAsia" w:asciiTheme="minorEastAsia" w:hAnsiTheme="minorEastAsia" w:eastAsiaTheme="minorEastAsia" w:cstheme="minorEastAsia"/>
          <w:spacing w:val="37"/>
          <w:sz w:val="25"/>
          <w:szCs w:val="25"/>
        </w:rPr>
        <w:t>。</w:t>
      </w:r>
    </w:p>
    <w:p w14:paraId="7C2F96D6">
      <w:pPr>
        <w:pStyle w:val="4"/>
        <w:spacing w:before="268" w:line="222" w:lineRule="auto"/>
        <w:ind w:left="4900"/>
        <w:rPr>
          <w:rFonts w:hint="eastAsia" w:asciiTheme="minorEastAsia" w:hAnsiTheme="minorEastAsia" w:eastAsiaTheme="minorEastAsia" w:cstheme="minorEastAsia"/>
          <w:spacing w:val="-21"/>
          <w:sz w:val="25"/>
          <w:szCs w:val="25"/>
        </w:rPr>
      </w:pPr>
      <w:r>
        <w:rPr>
          <w:rFonts w:hint="eastAsia" w:asciiTheme="minorEastAsia" w:hAnsiTheme="minorEastAsia" w:eastAsiaTheme="minorEastAsia" w:cstheme="minorEastAsia"/>
          <w:spacing w:val="18"/>
          <w:lang w:eastAsia="zh-CN"/>
        </w:rPr>
        <w:t>（</w:t>
      </w:r>
      <w:r>
        <w:rPr>
          <w:rFonts w:hint="eastAsia" w:asciiTheme="minorEastAsia" w:hAnsiTheme="minorEastAsia" w:eastAsiaTheme="minorEastAsia" w:cstheme="minorEastAsia"/>
          <w:spacing w:val="18"/>
        </w:rPr>
        <w:t>投标人公章</w:t>
      </w:r>
      <w:r>
        <w:rPr>
          <w:rFonts w:hint="eastAsia" w:asciiTheme="minorEastAsia" w:hAnsiTheme="minorEastAsia" w:eastAsiaTheme="minorEastAsia" w:cstheme="minorEastAsia"/>
          <w:spacing w:val="18"/>
          <w:lang w:eastAsia="zh-CN"/>
        </w:rPr>
        <w:t>）</w:t>
      </w:r>
    </w:p>
    <w:p w14:paraId="1D96C1AD">
      <w:pPr>
        <w:autoSpaceDE w:val="0"/>
        <w:autoSpaceDN w:val="0"/>
        <w:adjustRightInd w:val="0"/>
        <w:spacing w:after="240" w:afterLines="100" w:line="360" w:lineRule="auto"/>
        <w:ind w:firstLine="4784" w:firstLineChars="2300"/>
        <w:jc w:val="both"/>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spacing w:val="-21"/>
          <w:sz w:val="25"/>
          <w:szCs w:val="25"/>
        </w:rPr>
        <w:t>日</w:t>
      </w:r>
      <w:r>
        <w:rPr>
          <w:rFonts w:hint="eastAsia" w:asciiTheme="minorEastAsia" w:hAnsiTheme="minorEastAsia" w:eastAsiaTheme="minorEastAsia" w:cstheme="minorEastAsia"/>
          <w:spacing w:val="-12"/>
          <w:sz w:val="25"/>
          <w:szCs w:val="25"/>
        </w:rPr>
        <w:t xml:space="preserve"> </w:t>
      </w:r>
      <w:r>
        <w:rPr>
          <w:rFonts w:hint="eastAsia" w:asciiTheme="minorEastAsia" w:hAnsiTheme="minorEastAsia" w:eastAsiaTheme="minorEastAsia" w:cstheme="minorEastAsia"/>
          <w:spacing w:val="-21"/>
          <w:sz w:val="25"/>
          <w:szCs w:val="25"/>
        </w:rPr>
        <w:t>期 ：</w:t>
      </w:r>
      <w:r>
        <w:rPr>
          <w:rFonts w:hint="eastAsia" w:asciiTheme="minorEastAsia" w:hAnsiTheme="minorEastAsia" w:eastAsiaTheme="minorEastAsia" w:cstheme="minorEastAsia"/>
          <w:spacing w:val="7"/>
          <w:sz w:val="25"/>
          <w:szCs w:val="25"/>
        </w:rPr>
        <w:t xml:space="preserve">    </w:t>
      </w:r>
      <w:r>
        <w:rPr>
          <w:rFonts w:hint="eastAsia" w:asciiTheme="minorEastAsia" w:hAnsiTheme="minorEastAsia" w:eastAsiaTheme="minorEastAsia" w:cstheme="minorEastAsia"/>
          <w:spacing w:val="-21"/>
          <w:sz w:val="25"/>
          <w:szCs w:val="25"/>
        </w:rPr>
        <w:t>年     月</w:t>
      </w:r>
      <w:r>
        <w:rPr>
          <w:rFonts w:hint="eastAsia" w:asciiTheme="minorEastAsia" w:hAnsiTheme="minorEastAsia" w:eastAsiaTheme="minorEastAsia" w:cstheme="minorEastAsia"/>
          <w:spacing w:val="24"/>
          <w:sz w:val="25"/>
          <w:szCs w:val="25"/>
        </w:rPr>
        <w:t xml:space="preserve">    </w:t>
      </w:r>
      <w:r>
        <w:rPr>
          <w:rFonts w:hint="eastAsia" w:asciiTheme="minorEastAsia" w:hAnsiTheme="minorEastAsia" w:eastAsiaTheme="minorEastAsia" w:cstheme="minorEastAsia"/>
          <w:spacing w:val="-21"/>
          <w:sz w:val="25"/>
          <w:szCs w:val="25"/>
        </w:rPr>
        <w:t>日</w:t>
      </w:r>
    </w:p>
    <w:p w14:paraId="5CB9C187">
      <w:pPr>
        <w:pStyle w:val="4"/>
        <w:spacing w:before="81" w:line="222" w:lineRule="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spacing w:val="-15"/>
          <w:sz w:val="25"/>
          <w:szCs w:val="25"/>
        </w:rPr>
        <w:t>附</w:t>
      </w:r>
      <w:r>
        <w:rPr>
          <w:rFonts w:hint="eastAsia" w:asciiTheme="minorEastAsia" w:hAnsiTheme="minorEastAsia" w:eastAsiaTheme="minorEastAsia" w:cstheme="minorEastAsia"/>
          <w:spacing w:val="-30"/>
          <w:sz w:val="25"/>
          <w:szCs w:val="25"/>
        </w:rPr>
        <w:t xml:space="preserve"> </w:t>
      </w:r>
      <w:r>
        <w:rPr>
          <w:rFonts w:hint="eastAsia" w:asciiTheme="minorEastAsia" w:hAnsiTheme="minorEastAsia" w:eastAsiaTheme="minorEastAsia" w:cstheme="minorEastAsia"/>
          <w:spacing w:val="-15"/>
          <w:sz w:val="25"/>
          <w:szCs w:val="25"/>
        </w:rPr>
        <w:t>件</w:t>
      </w:r>
      <w:r>
        <w:rPr>
          <w:rFonts w:hint="eastAsia" w:asciiTheme="minorEastAsia" w:hAnsiTheme="minorEastAsia" w:eastAsiaTheme="minorEastAsia" w:cstheme="minorEastAsia"/>
          <w:spacing w:val="-15"/>
          <w:sz w:val="25"/>
          <w:szCs w:val="25"/>
          <w:lang w:val="en-US" w:eastAsia="zh-CN"/>
        </w:rPr>
        <w:t>2</w:t>
      </w:r>
      <w:r>
        <w:rPr>
          <w:rFonts w:hint="eastAsia" w:asciiTheme="minorEastAsia" w:hAnsiTheme="minorEastAsia" w:eastAsiaTheme="minorEastAsia" w:cstheme="minorEastAsia"/>
          <w:spacing w:val="-46"/>
          <w:sz w:val="25"/>
          <w:szCs w:val="25"/>
        </w:rPr>
        <w:t xml:space="preserve"> </w:t>
      </w:r>
      <w:r>
        <w:rPr>
          <w:rFonts w:hint="eastAsia" w:asciiTheme="minorEastAsia" w:hAnsiTheme="minorEastAsia" w:eastAsiaTheme="minorEastAsia" w:cstheme="minorEastAsia"/>
          <w:spacing w:val="-15"/>
          <w:sz w:val="25"/>
          <w:szCs w:val="25"/>
        </w:rPr>
        <w:t>：</w:t>
      </w:r>
    </w:p>
    <w:p w14:paraId="7DA589AD">
      <w:pPr>
        <w:pageBreakBefore w:val="0"/>
        <w:kinsoku/>
        <w:wordWrap w:val="0"/>
        <w:overflowPunct/>
        <w:bidi w:val="0"/>
        <w:adjustRightInd w:val="0"/>
        <w:snapToGrid w:val="0"/>
        <w:spacing w:line="360" w:lineRule="auto"/>
        <w:jc w:val="center"/>
        <w:textAlignment w:val="auto"/>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36"/>
          <w:szCs w:val="36"/>
        </w:rPr>
        <w:t>法定代表人身份证明/法定代表人授权书</w:t>
      </w:r>
    </w:p>
    <w:p w14:paraId="5E053C5B">
      <w:pPr>
        <w:pageBreakBefore w:val="0"/>
        <w:kinsoku/>
        <w:wordWrap w:val="0"/>
        <w:overflowPunct/>
        <w:bidi w:val="0"/>
        <w:adjustRightInd w:val="0"/>
        <w:snapToGrid w:val="0"/>
        <w:spacing w:line="360" w:lineRule="auto"/>
        <w:jc w:val="center"/>
        <w:textAlignment w:val="auto"/>
        <w:rPr>
          <w:rFonts w:hint="eastAsia"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b/>
          <w:color w:val="auto"/>
          <w:sz w:val="32"/>
          <w:szCs w:val="32"/>
        </w:rPr>
        <w:t>（1）法定代表人身份证明</w:t>
      </w:r>
    </w:p>
    <w:p w14:paraId="28DBF16B">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sz w:val="28"/>
          <w:szCs w:val="28"/>
        </w:rPr>
        <w:t>供应商</w:t>
      </w:r>
      <w:r>
        <w:rPr>
          <w:rFonts w:hint="eastAsia" w:asciiTheme="minorEastAsia" w:hAnsiTheme="minorEastAsia" w:eastAsiaTheme="minorEastAsia" w:cstheme="minorEastAsia"/>
          <w:color w:val="auto"/>
          <w:kern w:val="0"/>
          <w:sz w:val="28"/>
          <w:szCs w:val="28"/>
        </w:rPr>
        <w:t>名称：</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 xml:space="preserve"> </w:t>
      </w:r>
    </w:p>
    <w:p w14:paraId="26D7BF02">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统一社会信用代码：</w:t>
      </w:r>
      <w:r>
        <w:rPr>
          <w:rFonts w:hint="eastAsia" w:asciiTheme="minorEastAsia" w:hAnsiTheme="minorEastAsia" w:eastAsiaTheme="minorEastAsia" w:cstheme="minorEastAsia"/>
          <w:color w:val="auto"/>
          <w:kern w:val="0"/>
          <w:sz w:val="28"/>
          <w:szCs w:val="28"/>
          <w:u w:val="single"/>
        </w:rPr>
        <w:t xml:space="preserve">                                  </w:t>
      </w:r>
    </w:p>
    <w:p w14:paraId="4A87DBF5">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Theme="minorEastAsia" w:hAnsiTheme="minorEastAsia" w:eastAsiaTheme="minorEastAsia" w:cstheme="minorEastAsia"/>
          <w:color w:val="auto"/>
          <w:kern w:val="0"/>
          <w:sz w:val="28"/>
          <w:szCs w:val="28"/>
          <w:u w:val="single"/>
        </w:rPr>
      </w:pPr>
      <w:r>
        <w:rPr>
          <w:rFonts w:hint="eastAsia" w:asciiTheme="minorEastAsia" w:hAnsiTheme="minorEastAsia" w:eastAsiaTheme="minorEastAsia" w:cstheme="minorEastAsia"/>
          <w:color w:val="auto"/>
          <w:kern w:val="0"/>
          <w:sz w:val="28"/>
          <w:szCs w:val="28"/>
        </w:rPr>
        <w:t>注册地址：</w:t>
      </w:r>
      <w:r>
        <w:rPr>
          <w:rFonts w:hint="eastAsia" w:asciiTheme="minorEastAsia" w:hAnsiTheme="minorEastAsia" w:eastAsiaTheme="minorEastAsia" w:cstheme="minorEastAsia"/>
          <w:color w:val="auto"/>
          <w:kern w:val="0"/>
          <w:sz w:val="28"/>
          <w:szCs w:val="28"/>
          <w:u w:val="single"/>
        </w:rPr>
        <w:t xml:space="preserve">                                          </w:t>
      </w:r>
    </w:p>
    <w:p w14:paraId="4A55E28E">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成立时间：</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 xml:space="preserve">年 </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月</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日；经营期限：</w:t>
      </w:r>
      <w:r>
        <w:rPr>
          <w:rFonts w:hint="eastAsia" w:asciiTheme="minorEastAsia" w:hAnsiTheme="minorEastAsia" w:eastAsiaTheme="minorEastAsia" w:cstheme="minorEastAsia"/>
          <w:color w:val="auto"/>
          <w:kern w:val="0"/>
          <w:sz w:val="28"/>
          <w:szCs w:val="28"/>
          <w:u w:val="single"/>
        </w:rPr>
        <w:t xml:space="preserve">                  </w:t>
      </w:r>
    </w:p>
    <w:p w14:paraId="3BCD5127">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Theme="minorEastAsia" w:hAnsiTheme="minorEastAsia" w:eastAsiaTheme="minorEastAsia" w:cstheme="minorEastAsia"/>
          <w:color w:val="auto"/>
          <w:kern w:val="0"/>
          <w:sz w:val="28"/>
          <w:szCs w:val="28"/>
          <w:u w:val="single"/>
        </w:rPr>
      </w:pPr>
      <w:r>
        <w:rPr>
          <w:rFonts w:hint="eastAsia" w:asciiTheme="minorEastAsia" w:hAnsiTheme="minorEastAsia" w:eastAsiaTheme="minorEastAsia" w:cstheme="minorEastAsia"/>
          <w:color w:val="auto"/>
          <w:kern w:val="0"/>
          <w:sz w:val="28"/>
          <w:szCs w:val="28"/>
        </w:rPr>
        <w:t>经营范围：主营：</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 xml:space="preserve"> ；兼营：</w:t>
      </w:r>
      <w:r>
        <w:rPr>
          <w:rFonts w:hint="eastAsia" w:asciiTheme="minorEastAsia" w:hAnsiTheme="minorEastAsia" w:eastAsiaTheme="minorEastAsia" w:cstheme="minorEastAsia"/>
          <w:color w:val="auto"/>
          <w:kern w:val="0"/>
          <w:sz w:val="28"/>
          <w:szCs w:val="28"/>
          <w:u w:val="single"/>
        </w:rPr>
        <w:t xml:space="preserve">              </w:t>
      </w:r>
    </w:p>
    <w:p w14:paraId="1421C389">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姓名：</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 xml:space="preserve"> 性别：</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 xml:space="preserve"> 年龄：</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 xml:space="preserve"> 系</w:t>
      </w:r>
      <w:r>
        <w:rPr>
          <w:rFonts w:hint="eastAsia" w:asciiTheme="minorEastAsia" w:hAnsiTheme="minorEastAsia" w:eastAsiaTheme="minorEastAsia" w:cstheme="minorEastAsia"/>
          <w:color w:val="auto"/>
          <w:kern w:val="0"/>
          <w:sz w:val="28"/>
          <w:szCs w:val="28"/>
          <w:u w:val="single"/>
        </w:rPr>
        <w:t xml:space="preserve">            </w:t>
      </w:r>
      <w:r>
        <w:rPr>
          <w:rFonts w:hint="eastAsia" w:asciiTheme="minorEastAsia" w:hAnsiTheme="minorEastAsia" w:eastAsiaTheme="minorEastAsia" w:cstheme="minorEastAsia"/>
          <w:color w:val="auto"/>
          <w:kern w:val="0"/>
          <w:sz w:val="28"/>
          <w:szCs w:val="28"/>
        </w:rPr>
        <w:t>（</w:t>
      </w:r>
      <w:r>
        <w:rPr>
          <w:rFonts w:hint="eastAsia" w:asciiTheme="minorEastAsia" w:hAnsiTheme="minorEastAsia" w:eastAsiaTheme="minorEastAsia" w:cstheme="minorEastAsia"/>
          <w:color w:val="auto"/>
          <w:sz w:val="28"/>
          <w:szCs w:val="28"/>
        </w:rPr>
        <w:t>供应商</w:t>
      </w:r>
      <w:r>
        <w:rPr>
          <w:rFonts w:hint="eastAsia" w:asciiTheme="minorEastAsia" w:hAnsiTheme="minorEastAsia" w:eastAsiaTheme="minorEastAsia" w:cstheme="minorEastAsia"/>
          <w:color w:val="auto"/>
          <w:kern w:val="0"/>
          <w:sz w:val="28"/>
          <w:szCs w:val="28"/>
        </w:rPr>
        <w:t>名称）的法定代表人。</w:t>
      </w:r>
    </w:p>
    <w:p w14:paraId="564DA8CF">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特此证明。</w:t>
      </w:r>
    </w:p>
    <w:p w14:paraId="5ECDA0D8">
      <w:pPr>
        <w:pageBreakBefore w:val="0"/>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附：法定代表人身份证复印件</w:t>
      </w:r>
    </w:p>
    <w:tbl>
      <w:tblPr>
        <w:tblStyle w:val="6"/>
        <w:tblW w:w="0" w:type="auto"/>
        <w:jc w:val="center"/>
        <w:tblLayout w:type="fixed"/>
        <w:tblCellMar>
          <w:top w:w="0" w:type="dxa"/>
          <w:left w:w="108" w:type="dxa"/>
          <w:bottom w:w="0" w:type="dxa"/>
          <w:right w:w="108" w:type="dxa"/>
        </w:tblCellMar>
      </w:tblPr>
      <w:tblGrid>
        <w:gridCol w:w="5700"/>
      </w:tblGrid>
      <w:tr w14:paraId="568F7E25">
        <w:tblPrEx>
          <w:tblCellMar>
            <w:top w:w="0" w:type="dxa"/>
            <w:left w:w="108" w:type="dxa"/>
            <w:bottom w:w="0" w:type="dxa"/>
            <w:right w:w="108" w:type="dxa"/>
          </w:tblCellMar>
        </w:tblPrEx>
        <w:trPr>
          <w:trHeight w:val="2818" w:hRule="atLeast"/>
          <w:jc w:val="center"/>
        </w:trPr>
        <w:tc>
          <w:tcPr>
            <w:tcW w:w="5700" w:type="dxa"/>
            <w:tcBorders>
              <w:top w:val="single" w:color="auto" w:sz="6" w:space="0"/>
              <w:left w:val="single" w:color="auto" w:sz="6" w:space="0"/>
              <w:bottom w:val="single" w:color="auto" w:sz="6" w:space="0"/>
              <w:right w:val="single" w:color="auto" w:sz="6" w:space="0"/>
            </w:tcBorders>
            <w:noWrap w:val="0"/>
            <w:vAlign w:val="center"/>
          </w:tcPr>
          <w:p w14:paraId="05D7E718">
            <w:pPr>
              <w:pageBreakBefore w:val="0"/>
              <w:kinsoku/>
              <w:wordWrap w:val="0"/>
              <w:overflowPunct/>
              <w:bidi w:val="0"/>
              <w:spacing w:line="360" w:lineRule="auto"/>
              <w:jc w:val="center"/>
              <w:textAlignment w:val="auto"/>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法定代表人身份证</w:t>
            </w:r>
          </w:p>
          <w:p w14:paraId="5C148227">
            <w:pPr>
              <w:pageBreakBefore w:val="0"/>
              <w:kinsoku/>
              <w:wordWrap w:val="0"/>
              <w:overflowPunct/>
              <w:bidi w:val="0"/>
              <w:spacing w:line="360" w:lineRule="auto"/>
              <w:jc w:val="center"/>
              <w:textAlignment w:val="auto"/>
              <w:rPr>
                <w:rFonts w:hint="eastAsia" w:asciiTheme="minorEastAsia" w:hAnsiTheme="minorEastAsia" w:eastAsiaTheme="minorEastAsia" w:cstheme="minorEastAsia"/>
                <w:color w:val="auto"/>
                <w:sz w:val="28"/>
                <w:szCs w:val="28"/>
                <w:u w:val="single"/>
              </w:rPr>
            </w:pPr>
            <w:r>
              <w:rPr>
                <w:rFonts w:hint="eastAsia" w:asciiTheme="minorEastAsia" w:hAnsiTheme="minorEastAsia" w:eastAsiaTheme="minorEastAsia" w:cstheme="minorEastAsia"/>
                <w:color w:val="auto"/>
                <w:sz w:val="28"/>
                <w:szCs w:val="28"/>
                <w:lang w:val="zh-CN"/>
              </w:rPr>
              <w:t>正反面复印件</w:t>
            </w:r>
          </w:p>
        </w:tc>
      </w:tr>
    </w:tbl>
    <w:p w14:paraId="383CA275">
      <w:pPr>
        <w:pageBreakBefore w:val="0"/>
        <w:kinsoku/>
        <w:wordWrap w:val="0"/>
        <w:overflowPunct/>
        <w:bidi w:val="0"/>
        <w:spacing w:line="540" w:lineRule="exact"/>
        <w:ind w:right="-197" w:rightChars="-94" w:firstLine="560" w:firstLineChars="200"/>
        <w:jc w:val="left"/>
        <w:textAlignment w:val="auto"/>
        <w:rPr>
          <w:rFonts w:hint="eastAsia" w:asciiTheme="minorEastAsia" w:hAnsiTheme="minorEastAsia" w:eastAsiaTheme="minorEastAsia" w:cstheme="minorEastAsia"/>
          <w:color w:val="auto"/>
          <w:kern w:val="0"/>
          <w:sz w:val="28"/>
          <w:szCs w:val="28"/>
        </w:rPr>
      </w:pPr>
      <w:r>
        <w:rPr>
          <w:rFonts w:hint="eastAsia" w:asciiTheme="minorEastAsia" w:hAnsiTheme="minorEastAsia" w:eastAsiaTheme="minorEastAsia" w:cstheme="minorEastAsia"/>
          <w:color w:val="auto"/>
          <w:kern w:val="0"/>
          <w:sz w:val="28"/>
          <w:szCs w:val="28"/>
        </w:rPr>
        <w:t>说明：仅限法定代表人参加</w:t>
      </w:r>
      <w:r>
        <w:rPr>
          <w:rFonts w:hint="eastAsia" w:asciiTheme="minorEastAsia" w:hAnsiTheme="minorEastAsia" w:eastAsiaTheme="minorEastAsia" w:cstheme="minorEastAsia"/>
          <w:color w:val="auto"/>
          <w:kern w:val="0"/>
          <w:sz w:val="28"/>
          <w:szCs w:val="28"/>
          <w:lang w:eastAsia="zh-CN"/>
        </w:rPr>
        <w:t>投标</w:t>
      </w:r>
      <w:r>
        <w:rPr>
          <w:rFonts w:hint="eastAsia" w:asciiTheme="minorEastAsia" w:hAnsiTheme="minorEastAsia" w:eastAsiaTheme="minorEastAsia" w:cstheme="minorEastAsia"/>
          <w:color w:val="auto"/>
          <w:kern w:val="0"/>
          <w:sz w:val="28"/>
          <w:szCs w:val="28"/>
        </w:rPr>
        <w:t>时提供。</w:t>
      </w:r>
    </w:p>
    <w:p w14:paraId="40A4B348">
      <w:pPr>
        <w:pageBreakBefore w:val="0"/>
        <w:kinsoku/>
        <w:wordWrap w:val="0"/>
        <w:overflowPunct/>
        <w:bidi w:val="0"/>
        <w:spacing w:line="360" w:lineRule="auto"/>
        <w:jc w:val="right"/>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供应商（公章）：</w:t>
      </w:r>
      <w:r>
        <w:rPr>
          <w:rFonts w:hint="eastAsia" w:asciiTheme="minorEastAsia" w:hAnsiTheme="minorEastAsia" w:eastAsiaTheme="minorEastAsia" w:cstheme="minorEastAsia"/>
          <w:color w:val="auto"/>
          <w:sz w:val="28"/>
          <w:szCs w:val="28"/>
          <w:u w:val="single"/>
        </w:rPr>
        <w:t xml:space="preserve">                       </w:t>
      </w:r>
    </w:p>
    <w:p w14:paraId="627D47A6">
      <w:pPr>
        <w:pageBreakBefore w:val="0"/>
        <w:kinsoku/>
        <w:wordWrap w:val="0"/>
        <w:overflowPunct/>
        <w:bidi w:val="0"/>
        <w:adjustRightInd w:val="0"/>
        <w:snapToGrid w:val="0"/>
        <w:spacing w:line="360" w:lineRule="auto"/>
        <w:jc w:val="right"/>
        <w:textAlignment w:val="auto"/>
        <w:rPr>
          <w:rFonts w:hint="eastAsia" w:asciiTheme="minorEastAsia" w:hAnsiTheme="minorEastAsia" w:eastAsiaTheme="minorEastAsia" w:cstheme="minorEastAsia"/>
          <w:b/>
          <w:color w:val="auto"/>
          <w:sz w:val="32"/>
          <w:szCs w:val="32"/>
        </w:rPr>
      </w:pPr>
      <w:r>
        <w:rPr>
          <w:rFonts w:hint="eastAsia" w:asciiTheme="minorEastAsia" w:hAnsiTheme="minorEastAsia" w:eastAsiaTheme="minorEastAsia" w:cstheme="minorEastAsia"/>
          <w:color w:val="auto"/>
          <w:sz w:val="28"/>
          <w:szCs w:val="28"/>
        </w:rPr>
        <w:t>日         期：</w:t>
      </w:r>
      <w:r>
        <w:rPr>
          <w:rFonts w:hint="eastAsia" w:asciiTheme="minorEastAsia" w:hAnsiTheme="minorEastAsia" w:eastAsiaTheme="minorEastAsia" w:cstheme="minorEastAsia"/>
          <w:color w:val="auto"/>
          <w:sz w:val="28"/>
          <w:szCs w:val="28"/>
          <w:u w:val="single"/>
        </w:rPr>
        <w:t xml:space="preserve">                        </w:t>
      </w:r>
    </w:p>
    <w:p w14:paraId="3311491C">
      <w:pPr>
        <w:pStyle w:val="3"/>
        <w:rPr>
          <w:rFonts w:hint="eastAsia" w:asciiTheme="minorEastAsia" w:hAnsiTheme="minorEastAsia" w:eastAsiaTheme="minorEastAsia" w:cstheme="minorEastAsia"/>
        </w:rPr>
      </w:pPr>
    </w:p>
    <w:p w14:paraId="624A0162">
      <w:pPr>
        <w:pageBreakBefore w:val="0"/>
        <w:kinsoku/>
        <w:wordWrap w:val="0"/>
        <w:overflowPunct/>
        <w:bidi w:val="0"/>
        <w:adjustRightInd w:val="0"/>
        <w:snapToGrid w:val="0"/>
        <w:spacing w:line="360" w:lineRule="auto"/>
        <w:jc w:val="center"/>
        <w:textAlignment w:val="auto"/>
        <w:rPr>
          <w:rFonts w:hint="eastAsia" w:asciiTheme="minorEastAsia" w:hAnsiTheme="minorEastAsia" w:eastAsiaTheme="minorEastAsia" w:cstheme="minorEastAsia"/>
          <w:b/>
          <w:color w:val="auto"/>
          <w:sz w:val="32"/>
          <w:szCs w:val="32"/>
        </w:rPr>
      </w:pPr>
    </w:p>
    <w:p w14:paraId="53BD5F99">
      <w:pPr>
        <w:pageBreakBefore w:val="0"/>
        <w:kinsoku/>
        <w:wordWrap w:val="0"/>
        <w:overflowPunct/>
        <w:bidi w:val="0"/>
        <w:adjustRightInd w:val="0"/>
        <w:snapToGrid w:val="0"/>
        <w:spacing w:line="360" w:lineRule="auto"/>
        <w:jc w:val="center"/>
        <w:textAlignment w:val="auto"/>
        <w:rPr>
          <w:rFonts w:hint="eastAsia" w:asciiTheme="minorEastAsia" w:hAnsiTheme="minorEastAsia" w:eastAsiaTheme="minorEastAsia" w:cstheme="minorEastAsia"/>
          <w:b/>
          <w:color w:val="auto"/>
          <w:sz w:val="32"/>
          <w:szCs w:val="32"/>
        </w:rPr>
      </w:pPr>
    </w:p>
    <w:p w14:paraId="3EDC3C88">
      <w:pPr>
        <w:pageBreakBefore w:val="0"/>
        <w:kinsoku/>
        <w:wordWrap w:val="0"/>
        <w:overflowPunct/>
        <w:bidi w:val="0"/>
        <w:adjustRightInd w:val="0"/>
        <w:snapToGrid w:val="0"/>
        <w:spacing w:line="360" w:lineRule="auto"/>
        <w:jc w:val="center"/>
        <w:textAlignment w:val="auto"/>
        <w:rPr>
          <w:rFonts w:hint="eastAsia" w:asciiTheme="minorEastAsia" w:hAnsiTheme="minorEastAsia" w:eastAsiaTheme="minorEastAsia" w:cstheme="minorEastAsia"/>
          <w:color w:val="auto"/>
          <w:sz w:val="32"/>
          <w:szCs w:val="32"/>
          <w:u w:val="single"/>
        </w:rPr>
      </w:pPr>
      <w:r>
        <w:rPr>
          <w:rFonts w:hint="eastAsia" w:asciiTheme="minorEastAsia" w:hAnsiTheme="minorEastAsia" w:eastAsiaTheme="minorEastAsia" w:cstheme="minorEastAsia"/>
          <w:b/>
          <w:color w:val="auto"/>
          <w:sz w:val="32"/>
          <w:szCs w:val="32"/>
        </w:rPr>
        <w:t>（2）法定代表人授权书</w:t>
      </w:r>
    </w:p>
    <w:p w14:paraId="71E71EAF">
      <w:pPr>
        <w:pageBreakBefore w:val="0"/>
        <w:kinsoku/>
        <w:wordWrap w:val="0"/>
        <w:overflowPunct/>
        <w:bidi w:val="0"/>
        <w:spacing w:line="360" w:lineRule="auto"/>
        <w:textAlignment w:val="auto"/>
        <w:rPr>
          <w:rFonts w:hint="eastAsia" w:asciiTheme="minorEastAsia" w:hAnsiTheme="minorEastAsia" w:eastAsiaTheme="minorEastAsia" w:cstheme="minorEastAsia"/>
          <w:color w:val="auto"/>
          <w:spacing w:val="4"/>
          <w:sz w:val="28"/>
          <w:szCs w:val="28"/>
          <w:u w:val="single"/>
        </w:rPr>
      </w:pPr>
      <w:r>
        <w:rPr>
          <w:rFonts w:hint="eastAsia" w:asciiTheme="minorEastAsia" w:hAnsiTheme="minorEastAsia" w:eastAsiaTheme="minorEastAsia" w:cstheme="minorEastAsia"/>
          <w:color w:val="auto"/>
          <w:spacing w:val="4"/>
          <w:sz w:val="28"/>
          <w:szCs w:val="28"/>
          <w:u w:val="single"/>
        </w:rPr>
        <w:t xml:space="preserve">     （采购人名称）    ：</w:t>
      </w:r>
    </w:p>
    <w:p w14:paraId="492A01CB">
      <w:pPr>
        <w:pageBreakBefore w:val="0"/>
        <w:kinsoku/>
        <w:wordWrap w:val="0"/>
        <w:overflowPunct/>
        <w:bidi w:val="0"/>
        <w:spacing w:line="600" w:lineRule="exact"/>
        <w:ind w:firstLine="560" w:firstLineChars="200"/>
        <w:textAlignment w:val="auto"/>
        <w:rPr>
          <w:rFonts w:hint="eastAsia" w:asciiTheme="minorEastAsia" w:hAnsiTheme="minorEastAsia" w:eastAsiaTheme="minorEastAsia" w:cstheme="minorEastAsia"/>
          <w:color w:val="auto"/>
          <w:sz w:val="28"/>
          <w:szCs w:val="28"/>
          <w:lang w:val="zh-CN"/>
        </w:rPr>
      </w:pPr>
      <w:r>
        <w:rPr>
          <w:rFonts w:hint="eastAsia" w:asciiTheme="minorEastAsia" w:hAnsiTheme="minorEastAsia" w:eastAsiaTheme="minorEastAsia" w:cstheme="minorEastAsia"/>
          <w:color w:val="auto"/>
          <w:sz w:val="28"/>
          <w:szCs w:val="28"/>
          <w:lang w:val="zh-CN"/>
        </w:rPr>
        <w:t>注册于</w:t>
      </w:r>
      <w:r>
        <w:rPr>
          <w:rFonts w:hint="eastAsia" w:asciiTheme="minorEastAsia" w:hAnsiTheme="minorEastAsia" w:eastAsiaTheme="minorEastAsia" w:cstheme="minorEastAsia"/>
          <w:color w:val="auto"/>
          <w:sz w:val="28"/>
          <w:szCs w:val="28"/>
          <w:u w:val="single"/>
          <w:lang w:val="zh-CN"/>
        </w:rPr>
        <w:t xml:space="preserve">      （工商行政管理局名称）</w:t>
      </w:r>
      <w:r>
        <w:rPr>
          <w:rFonts w:hint="eastAsia" w:asciiTheme="minorEastAsia" w:hAnsiTheme="minorEastAsia" w:eastAsiaTheme="minorEastAsia" w:cstheme="minorEastAsia"/>
          <w:color w:val="auto"/>
          <w:sz w:val="28"/>
          <w:szCs w:val="28"/>
          <w:lang w:val="zh-CN"/>
        </w:rPr>
        <w:t>之</w:t>
      </w:r>
      <w:r>
        <w:rPr>
          <w:rFonts w:hint="eastAsia" w:asciiTheme="minorEastAsia" w:hAnsiTheme="minorEastAsia" w:eastAsiaTheme="minorEastAsia" w:cstheme="minorEastAsia"/>
          <w:color w:val="auto"/>
          <w:sz w:val="28"/>
          <w:szCs w:val="28"/>
          <w:u w:val="single"/>
          <w:lang w:val="zh-CN"/>
        </w:rPr>
        <w:t xml:space="preserve">     （供应商全称）</w:t>
      </w:r>
      <w:r>
        <w:rPr>
          <w:rFonts w:hint="eastAsia" w:asciiTheme="minorEastAsia" w:hAnsiTheme="minorEastAsia" w:eastAsiaTheme="minorEastAsia" w:cstheme="minorEastAsia"/>
          <w:color w:val="auto"/>
          <w:sz w:val="28"/>
          <w:szCs w:val="28"/>
          <w:lang w:val="zh-CN"/>
        </w:rPr>
        <w:t>的法定代表人</w:t>
      </w:r>
      <w:r>
        <w:rPr>
          <w:rFonts w:hint="eastAsia" w:asciiTheme="minorEastAsia" w:hAnsiTheme="minorEastAsia" w:eastAsiaTheme="minorEastAsia" w:cstheme="minorEastAsia"/>
          <w:color w:val="auto"/>
          <w:sz w:val="28"/>
          <w:szCs w:val="28"/>
          <w:u w:val="single"/>
          <w:lang w:val="zh-CN"/>
        </w:rPr>
        <w:t xml:space="preserve">      （姓名）</w:t>
      </w:r>
      <w:r>
        <w:rPr>
          <w:rFonts w:hint="eastAsia" w:asciiTheme="minorEastAsia" w:hAnsiTheme="minorEastAsia" w:eastAsiaTheme="minorEastAsia" w:cstheme="minorEastAsia"/>
          <w:color w:val="auto"/>
          <w:sz w:val="28"/>
          <w:szCs w:val="28"/>
          <w:lang w:val="zh-CN"/>
        </w:rPr>
        <w:t>授权</w:t>
      </w:r>
      <w:r>
        <w:rPr>
          <w:rFonts w:hint="eastAsia" w:asciiTheme="minorEastAsia" w:hAnsiTheme="minorEastAsia" w:eastAsiaTheme="minorEastAsia" w:cstheme="minorEastAsia"/>
          <w:color w:val="auto"/>
          <w:sz w:val="28"/>
          <w:szCs w:val="28"/>
          <w:u w:val="single"/>
          <w:lang w:val="zh-CN"/>
        </w:rPr>
        <w:t xml:space="preserve">     （被授权人姓名）</w:t>
      </w:r>
      <w:r>
        <w:rPr>
          <w:rFonts w:hint="eastAsia" w:asciiTheme="minorEastAsia" w:hAnsiTheme="minorEastAsia" w:eastAsiaTheme="minorEastAsia" w:cstheme="minorEastAsia"/>
          <w:color w:val="auto"/>
          <w:sz w:val="28"/>
          <w:szCs w:val="28"/>
        </w:rPr>
        <w:t>为我方合法委托代理人。代理人根据授权，以我方名义签署、澄清、说</w:t>
      </w:r>
      <w:r>
        <w:rPr>
          <w:rFonts w:hint="eastAsia" w:asciiTheme="minorEastAsia" w:hAnsiTheme="minorEastAsia" w:eastAsiaTheme="minorEastAsia" w:cstheme="minorEastAsia"/>
          <w:color w:val="auto"/>
          <w:sz w:val="28"/>
          <w:szCs w:val="28"/>
          <w:lang w:val="zh-CN"/>
        </w:rPr>
        <w:t xml:space="preserve">明、递交、撤回、修改 </w:t>
      </w:r>
      <w:r>
        <w:rPr>
          <w:rFonts w:hint="eastAsia" w:asciiTheme="minorEastAsia" w:hAnsiTheme="minorEastAsia" w:eastAsiaTheme="minorEastAsia" w:cstheme="minorEastAsia"/>
          <w:color w:val="auto"/>
          <w:sz w:val="28"/>
          <w:szCs w:val="28"/>
          <w:u w:val="single"/>
          <w:lang w:val="zh-CN"/>
        </w:rPr>
        <w:t xml:space="preserve">    （项目名称）           </w:t>
      </w:r>
      <w:r>
        <w:rPr>
          <w:rFonts w:hint="eastAsia" w:asciiTheme="minorEastAsia" w:hAnsiTheme="minorEastAsia" w:eastAsiaTheme="minorEastAsia" w:cstheme="minorEastAsia"/>
          <w:color w:val="auto"/>
          <w:sz w:val="28"/>
          <w:szCs w:val="28"/>
          <w:lang w:val="zh-CN"/>
        </w:rPr>
        <w:t>投标响应文件、签订合同和处理有关事宜，其法律后果由我方承担。</w:t>
      </w:r>
    </w:p>
    <w:p w14:paraId="57165382">
      <w:pPr>
        <w:pageBreakBefore w:val="0"/>
        <w:kinsoku/>
        <w:wordWrap w:val="0"/>
        <w:overflowPunct/>
        <w:bidi w:val="0"/>
        <w:spacing w:line="60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代理人无转委托权。</w:t>
      </w:r>
    </w:p>
    <w:p w14:paraId="64488BB2">
      <w:pPr>
        <w:pageBreakBefore w:val="0"/>
        <w:kinsoku/>
        <w:wordWrap w:val="0"/>
        <w:overflowPunct/>
        <w:bidi w:val="0"/>
        <w:spacing w:line="60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本授权书有效期为自投标截止之日起</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个日历日。</w:t>
      </w:r>
    </w:p>
    <w:p w14:paraId="0EF8D92A">
      <w:pPr>
        <w:pageBreakBefore w:val="0"/>
        <w:kinsoku/>
        <w:wordWrap w:val="0"/>
        <w:overflowPunct/>
        <w:bidi w:val="0"/>
        <w:spacing w:line="60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说明：本授权有效期与响应文件有效期保持一致（自</w:t>
      </w:r>
      <w:r>
        <w:rPr>
          <w:rFonts w:hint="eastAsia" w:asciiTheme="minorEastAsia" w:hAnsiTheme="minorEastAsia" w:eastAsiaTheme="minorEastAsia" w:cstheme="minorEastAsia"/>
          <w:color w:val="auto"/>
          <w:sz w:val="28"/>
          <w:szCs w:val="28"/>
          <w:lang w:eastAsia="zh-CN"/>
        </w:rPr>
        <w:t>投标</w:t>
      </w:r>
      <w:r>
        <w:rPr>
          <w:rFonts w:hint="eastAsia" w:asciiTheme="minorEastAsia" w:hAnsiTheme="minorEastAsia" w:eastAsiaTheme="minorEastAsia" w:cstheme="minorEastAsia"/>
          <w:color w:val="auto"/>
          <w:sz w:val="28"/>
          <w:szCs w:val="28"/>
        </w:rPr>
        <w:t>截止之日起不少于90天），仅限授权代表参加</w:t>
      </w:r>
      <w:r>
        <w:rPr>
          <w:rFonts w:hint="eastAsia" w:asciiTheme="minorEastAsia" w:hAnsiTheme="minorEastAsia" w:eastAsiaTheme="minorEastAsia" w:cstheme="minorEastAsia"/>
          <w:color w:val="auto"/>
          <w:sz w:val="28"/>
          <w:szCs w:val="28"/>
          <w:lang w:eastAsia="zh-CN"/>
        </w:rPr>
        <w:t>投标</w:t>
      </w:r>
      <w:r>
        <w:rPr>
          <w:rFonts w:hint="eastAsia" w:asciiTheme="minorEastAsia" w:hAnsiTheme="minorEastAsia" w:eastAsiaTheme="minorEastAsia" w:cstheme="minorEastAsia"/>
          <w:color w:val="auto"/>
          <w:sz w:val="28"/>
          <w:szCs w:val="28"/>
        </w:rPr>
        <w:t>时提供。</w:t>
      </w:r>
    </w:p>
    <w:p w14:paraId="3C9F0D4A">
      <w:pPr>
        <w:pageBreakBefore w:val="0"/>
        <w:kinsoku/>
        <w:wordWrap w:val="0"/>
        <w:overflowPunct/>
        <w:bidi w:val="0"/>
        <w:spacing w:line="60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供应商：</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（盖单位公章）</w:t>
      </w:r>
    </w:p>
    <w:p w14:paraId="0AEC2DDA">
      <w:pPr>
        <w:pageBreakBefore w:val="0"/>
        <w:kinsoku/>
        <w:wordWrap w:val="0"/>
        <w:overflowPunct/>
        <w:bidi w:val="0"/>
        <w:spacing w:line="60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法定代表人：</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（签字</w:t>
      </w:r>
      <w:r>
        <w:rPr>
          <w:rFonts w:hint="eastAsia" w:asciiTheme="minorEastAsia" w:hAnsiTheme="minorEastAsia" w:eastAsiaTheme="minorEastAsia" w:cstheme="minorEastAsia"/>
          <w:color w:val="auto"/>
          <w:sz w:val="28"/>
          <w:szCs w:val="28"/>
          <w:lang w:eastAsia="zh-CN"/>
        </w:rPr>
        <w:t>或盖章</w:t>
      </w:r>
      <w:r>
        <w:rPr>
          <w:rFonts w:hint="eastAsia" w:asciiTheme="minorEastAsia" w:hAnsiTheme="minorEastAsia" w:eastAsiaTheme="minorEastAsia" w:cstheme="minorEastAsia"/>
          <w:color w:val="auto"/>
          <w:sz w:val="28"/>
          <w:szCs w:val="28"/>
        </w:rPr>
        <w:t>）</w:t>
      </w:r>
    </w:p>
    <w:p w14:paraId="498B3B0F">
      <w:pPr>
        <w:pageBreakBefore w:val="0"/>
        <w:kinsoku/>
        <w:wordWrap w:val="0"/>
        <w:overflowPunct/>
        <w:bidi w:val="0"/>
        <w:spacing w:line="600" w:lineRule="exact"/>
        <w:ind w:firstLine="560" w:firstLineChars="200"/>
        <w:textAlignment w:val="auto"/>
        <w:rPr>
          <w:rFonts w:hint="eastAsia" w:asciiTheme="minorEastAsia" w:hAnsiTheme="minorEastAsia" w:eastAsiaTheme="minorEastAsia" w:cstheme="minorEastAsia"/>
          <w:color w:val="auto"/>
          <w:sz w:val="28"/>
          <w:szCs w:val="28"/>
          <w:u w:val="single"/>
        </w:rPr>
      </w:pPr>
      <w:r>
        <w:rPr>
          <w:rFonts w:hint="eastAsia" w:asciiTheme="minorEastAsia" w:hAnsiTheme="minorEastAsia" w:eastAsiaTheme="minorEastAsia" w:cstheme="minorEastAsia"/>
          <w:color w:val="auto"/>
          <w:sz w:val="28"/>
          <w:szCs w:val="28"/>
        </w:rPr>
        <w:t>身份证号码：</w:t>
      </w:r>
      <w:r>
        <w:rPr>
          <w:rFonts w:hint="eastAsia" w:asciiTheme="minorEastAsia" w:hAnsiTheme="minorEastAsia" w:eastAsiaTheme="minorEastAsia" w:cstheme="minorEastAsia"/>
          <w:color w:val="auto"/>
          <w:sz w:val="28"/>
          <w:szCs w:val="28"/>
          <w:u w:val="single"/>
        </w:rPr>
        <w:t xml:space="preserve">                   </w:t>
      </w:r>
    </w:p>
    <w:p w14:paraId="30BF1501">
      <w:pPr>
        <w:pageBreakBefore w:val="0"/>
        <w:kinsoku/>
        <w:wordWrap w:val="0"/>
        <w:overflowPunct/>
        <w:bidi w:val="0"/>
        <w:spacing w:line="600" w:lineRule="exact"/>
        <w:ind w:firstLine="560" w:firstLineChars="200"/>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委托代理人：</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（签字</w:t>
      </w:r>
      <w:r>
        <w:rPr>
          <w:rFonts w:hint="eastAsia" w:asciiTheme="minorEastAsia" w:hAnsiTheme="minorEastAsia" w:eastAsiaTheme="minorEastAsia" w:cstheme="minorEastAsia"/>
          <w:color w:val="auto"/>
          <w:sz w:val="28"/>
          <w:szCs w:val="28"/>
          <w:lang w:eastAsia="zh-CN"/>
        </w:rPr>
        <w:t>或盖章</w:t>
      </w:r>
      <w:r>
        <w:rPr>
          <w:rFonts w:hint="eastAsia" w:asciiTheme="minorEastAsia" w:hAnsiTheme="minorEastAsia" w:eastAsiaTheme="minorEastAsia" w:cstheme="minorEastAsia"/>
          <w:color w:val="auto"/>
          <w:sz w:val="28"/>
          <w:szCs w:val="28"/>
        </w:rPr>
        <w:t>）</w:t>
      </w:r>
    </w:p>
    <w:p w14:paraId="4E68BE83">
      <w:pPr>
        <w:pageBreakBefore w:val="0"/>
        <w:kinsoku/>
        <w:wordWrap w:val="0"/>
        <w:overflowPunct/>
        <w:bidi w:val="0"/>
        <w:spacing w:line="600" w:lineRule="exact"/>
        <w:ind w:firstLine="560" w:firstLineChars="200"/>
        <w:textAlignment w:val="auto"/>
        <w:rPr>
          <w:rFonts w:hint="eastAsia" w:asciiTheme="minorEastAsia" w:hAnsiTheme="minorEastAsia" w:eastAsiaTheme="minorEastAsia" w:cstheme="minorEastAsia"/>
          <w:color w:val="auto"/>
          <w:sz w:val="28"/>
          <w:szCs w:val="28"/>
          <w:u w:val="single"/>
        </w:rPr>
      </w:pPr>
      <w:r>
        <w:rPr>
          <w:rFonts w:hint="eastAsia" w:asciiTheme="minorEastAsia" w:hAnsiTheme="minorEastAsia" w:eastAsiaTheme="minorEastAsia" w:cstheme="minorEastAsia"/>
          <w:color w:val="auto"/>
          <w:sz w:val="28"/>
          <w:szCs w:val="28"/>
        </w:rPr>
        <w:t>身份证号码：</w:t>
      </w:r>
      <w:r>
        <w:rPr>
          <w:rFonts w:hint="eastAsia" w:asciiTheme="minorEastAsia" w:hAnsiTheme="minorEastAsia" w:eastAsiaTheme="minorEastAsia" w:cstheme="minorEastAsia"/>
          <w:color w:val="auto"/>
          <w:sz w:val="28"/>
          <w:szCs w:val="28"/>
          <w:u w:val="single"/>
        </w:rPr>
        <w:t xml:space="preserve">                   </w:t>
      </w:r>
    </w:p>
    <w:p w14:paraId="5159D7E0">
      <w:pPr>
        <w:pageBreakBefore w:val="0"/>
        <w:kinsoku/>
        <w:wordWrap w:val="0"/>
        <w:overflowPunct/>
        <w:bidi w:val="0"/>
        <w:spacing w:line="360" w:lineRule="auto"/>
        <w:ind w:firstLine="4718" w:firstLineChars="1685"/>
        <w:textAlignment w:val="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 xml:space="preserve"> </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年</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月</w:t>
      </w:r>
      <w:r>
        <w:rPr>
          <w:rFonts w:hint="eastAsia" w:asciiTheme="minorEastAsia" w:hAnsiTheme="minorEastAsia" w:eastAsiaTheme="minorEastAsia" w:cstheme="minorEastAsia"/>
          <w:color w:val="auto"/>
          <w:sz w:val="28"/>
          <w:szCs w:val="28"/>
          <w:u w:val="single"/>
        </w:rPr>
        <w:t xml:space="preserve">    </w:t>
      </w:r>
      <w:r>
        <w:rPr>
          <w:rFonts w:hint="eastAsia" w:asciiTheme="minorEastAsia" w:hAnsiTheme="minorEastAsia" w:eastAsiaTheme="minorEastAsia" w:cstheme="minorEastAsia"/>
          <w:color w:val="auto"/>
          <w:sz w:val="28"/>
          <w:szCs w:val="28"/>
        </w:rPr>
        <w:t>日</w:t>
      </w:r>
    </w:p>
    <w:p w14:paraId="23F98405">
      <w:pPr>
        <w:pageBreakBefore w:val="0"/>
        <w:kinsoku/>
        <w:wordWrap w:val="0"/>
        <w:overflowPunct/>
        <w:bidi w:val="0"/>
        <w:spacing w:line="480" w:lineRule="auto"/>
        <w:ind w:firstLine="420"/>
        <w:textAlignment w:val="auto"/>
        <w:rPr>
          <w:rFonts w:hint="eastAsia" w:asciiTheme="minorEastAsia" w:hAnsiTheme="minorEastAsia" w:eastAsiaTheme="minorEastAsia" w:cstheme="minorEastAsia"/>
          <w:bCs/>
          <w:color w:val="auto"/>
          <w:sz w:val="28"/>
          <w:szCs w:val="28"/>
        </w:rPr>
      </w:pPr>
      <w:r>
        <w:rPr>
          <w:rFonts w:hint="eastAsia" w:asciiTheme="minorEastAsia" w:hAnsiTheme="minorEastAsia" w:eastAsiaTheme="minorEastAsia" w:cstheme="minorEastAsia"/>
          <w:bCs/>
          <w:color w:val="auto"/>
          <w:sz w:val="28"/>
          <w:szCs w:val="28"/>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2000885"/>
                <wp:effectExtent l="4445" t="4445" r="8890" b="6350"/>
                <wp:wrapNone/>
                <wp:docPr id="2" name="文本框 2"/>
                <wp:cNvGraphicFramePr/>
                <a:graphic xmlns:a="http://schemas.openxmlformats.org/drawingml/2006/main">
                  <a:graphicData uri="http://schemas.microsoft.com/office/word/2010/wordprocessingShape">
                    <wps:wsp>
                      <wps:cNvSpPr txBox="1"/>
                      <wps:spPr>
                        <a:xfrm>
                          <a:off x="0" y="0"/>
                          <a:ext cx="2867025" cy="20008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1A4AE26">
                            <w:pPr>
                              <w:jc w:val="center"/>
                              <w:rPr>
                                <w:rFonts w:hint="eastAsia" w:ascii="黑体" w:eastAsia="黑体"/>
                                <w:sz w:val="32"/>
                                <w:szCs w:val="32"/>
                              </w:rPr>
                            </w:pPr>
                          </w:p>
                          <w:p w14:paraId="4804A575">
                            <w:pPr>
                              <w:adjustRightInd w:val="0"/>
                              <w:snapToGrid w:val="0"/>
                              <w:spacing w:line="348" w:lineRule="auto"/>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法定代表人身份证复印件</w:t>
                            </w:r>
                          </w:p>
                          <w:p w14:paraId="220F1D02">
                            <w:pPr>
                              <w:adjustRightInd w:val="0"/>
                              <w:snapToGrid w:val="0"/>
                              <w:spacing w:line="348" w:lineRule="auto"/>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（正反两面）</w:t>
                            </w:r>
                          </w:p>
                        </w:txbxContent>
                      </wps:txbx>
                      <wps:bodyPr upright="1"/>
                    </wps:wsp>
                  </a:graphicData>
                </a:graphic>
              </wp:anchor>
            </w:drawing>
          </mc:Choice>
          <mc:Fallback>
            <w:pict>
              <v:shape id="_x0000_s1026" o:spid="_x0000_s1026" o:spt="202" type="#_x0000_t202" style="position:absolute;left:0pt;margin-left:-9pt;margin-top:7.8pt;height:157.55pt;width:225.75pt;z-index:251659264;mso-width-relative:page;mso-height-relative:page;" fillcolor="#FFFFFF" filled="t" stroked="t" coordsize="21600,21600" o:gfxdata="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6JsmP2gAAAAoBAAAPAAAAAAAAAAEAIAAA&#10;ACIAAABkcnMvZG93bnJldi54bWxQSwECFAAUAAAACACHTuJAZTWLiwoCAAA3BAAADgAAAAAAAAAB&#10;ACAAAAApAQAAZHJzL2Uyb0RvYy54bWxQSwUGAAAAAAYABgBZAQAApQUAAAAA&#10;">
                <v:fill on="t" focussize="0,0"/>
                <v:stroke color="#000000" joinstyle="miter"/>
                <v:imagedata o:title=""/>
                <o:lock v:ext="edit" aspectratio="f"/>
                <v:textbox>
                  <w:txbxContent>
                    <w:p w14:paraId="71A4AE26">
                      <w:pPr>
                        <w:jc w:val="center"/>
                        <w:rPr>
                          <w:rFonts w:hint="eastAsia" w:ascii="黑体" w:eastAsia="黑体"/>
                          <w:sz w:val="32"/>
                          <w:szCs w:val="32"/>
                        </w:rPr>
                      </w:pPr>
                    </w:p>
                    <w:p w14:paraId="4804A575">
                      <w:pPr>
                        <w:adjustRightInd w:val="0"/>
                        <w:snapToGrid w:val="0"/>
                        <w:spacing w:line="348" w:lineRule="auto"/>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法定代表人身份证复印件</w:t>
                      </w:r>
                    </w:p>
                    <w:p w14:paraId="220F1D02">
                      <w:pPr>
                        <w:adjustRightInd w:val="0"/>
                        <w:snapToGrid w:val="0"/>
                        <w:spacing w:line="348" w:lineRule="auto"/>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（正反两面）</w:t>
                      </w:r>
                    </w:p>
                  </w:txbxContent>
                </v:textbox>
              </v:shape>
            </w:pict>
          </mc:Fallback>
        </mc:AlternateContent>
      </w:r>
      <w:r>
        <w:rPr>
          <w:rFonts w:hint="eastAsia" w:asciiTheme="minorEastAsia" w:hAnsiTheme="minorEastAsia" w:eastAsiaTheme="minorEastAsia" w:cstheme="minorEastAsia"/>
          <w:bCs/>
          <w:color w:val="auto"/>
          <w:sz w:val="28"/>
          <w:szCs w:val="28"/>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2009775"/>
                <wp:effectExtent l="5080" t="5080" r="8255" b="12065"/>
                <wp:wrapNone/>
                <wp:docPr id="1" name="文本框 1"/>
                <wp:cNvGraphicFramePr/>
                <a:graphic xmlns:a="http://schemas.openxmlformats.org/drawingml/2006/main">
                  <a:graphicData uri="http://schemas.microsoft.com/office/word/2010/wordprocessingShape">
                    <wps:wsp>
                      <wps:cNvSpPr txBox="1"/>
                      <wps:spPr>
                        <a:xfrm>
                          <a:off x="0" y="0"/>
                          <a:ext cx="2867025" cy="20097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ABA55A">
                            <w:pPr>
                              <w:jc w:val="center"/>
                              <w:rPr>
                                <w:rFonts w:hint="eastAsia" w:ascii="黑体" w:eastAsia="黑体"/>
                                <w:sz w:val="32"/>
                                <w:szCs w:val="32"/>
                              </w:rPr>
                            </w:pPr>
                          </w:p>
                          <w:p w14:paraId="604D0B16">
                            <w:pPr>
                              <w:adjustRightInd w:val="0"/>
                              <w:snapToGrid w:val="0"/>
                              <w:spacing w:line="348" w:lineRule="auto"/>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授权代表身份证复印件</w:t>
                            </w:r>
                          </w:p>
                          <w:p w14:paraId="291EA78F">
                            <w:pPr>
                              <w:adjustRightInd w:val="0"/>
                              <w:snapToGrid w:val="0"/>
                              <w:spacing w:line="348" w:lineRule="auto"/>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（正反两面）</w:t>
                            </w:r>
                          </w:p>
                        </w:txbxContent>
                      </wps:txbx>
                      <wps:bodyPr upright="1"/>
                    </wps:wsp>
                  </a:graphicData>
                </a:graphic>
              </wp:anchor>
            </w:drawing>
          </mc:Choice>
          <mc:Fallback>
            <w:pict>
              <v:shape id="_x0000_s1026" o:spid="_x0000_s1026" o:spt="202" type="#_x0000_t202" style="position:absolute;left:0pt;margin-left:243pt;margin-top:7.8pt;height:158.25pt;width:225.75pt;z-index:251660288;mso-width-relative:page;mso-height-relative:page;" fillcolor="#FFFFFF" filled="t" stroked="t" coordsize="21600,21600" o:gfxdata="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oqnis2gAAAAoBAAAPAAAAAAAAAAEAIAAA&#10;ACIAAABkcnMvZG93bnJldi54bWxQSwECFAAUAAAACACHTuJA/RcI3AoCAAA3BAAADgAAAAAAAAAB&#10;ACAAAAApAQAAZHJzL2Uyb0RvYy54bWxQSwUGAAAAAAYABgBZAQAApQUAAAAA&#10;">
                <v:fill on="t" focussize="0,0"/>
                <v:stroke color="#000000" joinstyle="miter"/>
                <v:imagedata o:title=""/>
                <o:lock v:ext="edit" aspectratio="f"/>
                <v:textbox>
                  <w:txbxContent>
                    <w:p w14:paraId="76ABA55A">
                      <w:pPr>
                        <w:jc w:val="center"/>
                        <w:rPr>
                          <w:rFonts w:hint="eastAsia" w:ascii="黑体" w:eastAsia="黑体"/>
                          <w:sz w:val="32"/>
                          <w:szCs w:val="32"/>
                        </w:rPr>
                      </w:pPr>
                    </w:p>
                    <w:p w14:paraId="604D0B16">
                      <w:pPr>
                        <w:adjustRightInd w:val="0"/>
                        <w:snapToGrid w:val="0"/>
                        <w:spacing w:line="348" w:lineRule="auto"/>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授权代表身份证复印件</w:t>
                      </w:r>
                    </w:p>
                    <w:p w14:paraId="291EA78F">
                      <w:pPr>
                        <w:adjustRightInd w:val="0"/>
                        <w:snapToGrid w:val="0"/>
                        <w:spacing w:line="348" w:lineRule="auto"/>
                        <w:jc w:val="center"/>
                        <w:rPr>
                          <w:rFonts w:hint="eastAsia" w:ascii="华文中宋" w:hAnsi="华文中宋" w:eastAsia="华文中宋" w:cs="华文中宋"/>
                          <w:sz w:val="28"/>
                          <w:szCs w:val="28"/>
                        </w:rPr>
                      </w:pPr>
                      <w:r>
                        <w:rPr>
                          <w:rFonts w:hint="eastAsia" w:ascii="华文中宋" w:hAnsi="华文中宋" w:eastAsia="华文中宋" w:cs="华文中宋"/>
                          <w:sz w:val="28"/>
                          <w:szCs w:val="28"/>
                        </w:rPr>
                        <w:t>（正反两面）</w:t>
                      </w:r>
                    </w:p>
                  </w:txbxContent>
                </v:textbox>
              </v:shape>
            </w:pict>
          </mc:Fallback>
        </mc:AlternateContent>
      </w:r>
    </w:p>
    <w:p w14:paraId="4B981C4E">
      <w:pPr>
        <w:pageBreakBefore w:val="0"/>
        <w:kinsoku/>
        <w:wordWrap w:val="0"/>
        <w:overflowPunct/>
        <w:bidi w:val="0"/>
        <w:spacing w:line="480" w:lineRule="auto"/>
        <w:ind w:firstLine="420"/>
        <w:textAlignment w:val="auto"/>
        <w:rPr>
          <w:rFonts w:hint="eastAsia" w:asciiTheme="minorEastAsia" w:hAnsiTheme="minorEastAsia" w:eastAsiaTheme="minorEastAsia" w:cstheme="minorEastAsia"/>
          <w:bCs/>
          <w:color w:val="auto"/>
          <w:sz w:val="28"/>
          <w:szCs w:val="28"/>
        </w:rPr>
      </w:pPr>
    </w:p>
    <w:p w14:paraId="60B73C5E">
      <w:pPr>
        <w:pageBreakBefore w:val="0"/>
        <w:kinsoku/>
        <w:wordWrap w:val="0"/>
        <w:overflowPunct/>
        <w:bidi w:val="0"/>
        <w:ind w:firstLine="560" w:firstLineChars="200"/>
        <w:textAlignment w:val="auto"/>
        <w:rPr>
          <w:rFonts w:hint="eastAsia" w:asciiTheme="minorEastAsia" w:hAnsiTheme="minorEastAsia" w:eastAsiaTheme="minorEastAsia" w:cstheme="minorEastAsia"/>
          <w:bCs/>
          <w:color w:val="auto"/>
          <w:sz w:val="28"/>
          <w:szCs w:val="28"/>
        </w:rPr>
      </w:pPr>
    </w:p>
    <w:p w14:paraId="589B7100">
      <w:pPr>
        <w:pageBreakBefore w:val="0"/>
        <w:kinsoku/>
        <w:wordWrap w:val="0"/>
        <w:overflowPunct/>
        <w:bidi w:val="0"/>
        <w:ind w:firstLine="560" w:firstLineChars="200"/>
        <w:textAlignment w:val="auto"/>
        <w:rPr>
          <w:rFonts w:hint="eastAsia" w:asciiTheme="minorEastAsia" w:hAnsiTheme="minorEastAsia" w:eastAsiaTheme="minorEastAsia" w:cstheme="minorEastAsia"/>
          <w:bCs/>
          <w:color w:val="auto"/>
          <w:sz w:val="28"/>
          <w:szCs w:val="28"/>
        </w:rPr>
      </w:pPr>
    </w:p>
    <w:p w14:paraId="5221B31F">
      <w:pPr>
        <w:pageBreakBefore w:val="0"/>
        <w:kinsoku/>
        <w:wordWrap w:val="0"/>
        <w:overflowPunct/>
        <w:autoSpaceDE w:val="0"/>
        <w:autoSpaceDN w:val="0"/>
        <w:bidi w:val="0"/>
        <w:adjustRightInd w:val="0"/>
        <w:spacing w:line="360" w:lineRule="auto"/>
        <w:ind w:firstLine="2240" w:firstLineChars="800"/>
        <w:textAlignment w:val="auto"/>
        <w:rPr>
          <w:rFonts w:hint="eastAsia" w:asciiTheme="minorEastAsia" w:hAnsiTheme="minorEastAsia" w:eastAsiaTheme="minorEastAsia" w:cstheme="minorEastAsia"/>
          <w:color w:val="auto"/>
          <w:sz w:val="28"/>
          <w:szCs w:val="28"/>
          <w:u w:val="single"/>
        </w:rPr>
      </w:pPr>
    </w:p>
    <w:p w14:paraId="14EB1441">
      <w:pPr>
        <w:pStyle w:val="4"/>
        <w:spacing w:before="81" w:line="222" w:lineRule="auto"/>
        <w:rPr>
          <w:rFonts w:hint="eastAsia" w:asciiTheme="minorEastAsia" w:hAnsiTheme="minorEastAsia" w:eastAsiaTheme="minorEastAsia" w:cstheme="minorEastAsia"/>
          <w:color w:val="auto"/>
          <w:sz w:val="28"/>
          <w:szCs w:val="28"/>
          <w:u w:val="single"/>
          <w:lang w:eastAsia="zh-CN"/>
        </w:rPr>
      </w:pPr>
      <w:r>
        <w:rPr>
          <w:rFonts w:hint="eastAsia" w:asciiTheme="minorEastAsia" w:hAnsiTheme="minorEastAsia" w:eastAsiaTheme="minorEastAsia" w:cstheme="minorEastAsia"/>
          <w:spacing w:val="-15"/>
          <w:sz w:val="25"/>
          <w:szCs w:val="25"/>
        </w:rPr>
        <w:t>附</w:t>
      </w:r>
      <w:r>
        <w:rPr>
          <w:rFonts w:hint="eastAsia" w:asciiTheme="minorEastAsia" w:hAnsiTheme="minorEastAsia" w:eastAsiaTheme="minorEastAsia" w:cstheme="minorEastAsia"/>
          <w:spacing w:val="-30"/>
          <w:sz w:val="25"/>
          <w:szCs w:val="25"/>
        </w:rPr>
        <w:t xml:space="preserve"> </w:t>
      </w:r>
      <w:r>
        <w:rPr>
          <w:rFonts w:hint="eastAsia" w:asciiTheme="minorEastAsia" w:hAnsiTheme="minorEastAsia" w:eastAsiaTheme="minorEastAsia" w:cstheme="minorEastAsia"/>
          <w:spacing w:val="-15"/>
          <w:sz w:val="25"/>
          <w:szCs w:val="25"/>
        </w:rPr>
        <w:t>件</w:t>
      </w:r>
      <w:r>
        <w:rPr>
          <w:rFonts w:hint="eastAsia" w:asciiTheme="minorEastAsia" w:hAnsiTheme="minorEastAsia" w:eastAsiaTheme="minorEastAsia" w:cstheme="minorEastAsia"/>
          <w:spacing w:val="-15"/>
          <w:sz w:val="25"/>
          <w:szCs w:val="25"/>
          <w:lang w:val="en-US" w:eastAsia="zh-CN"/>
        </w:rPr>
        <w:t>3</w:t>
      </w:r>
      <w:r>
        <w:rPr>
          <w:rFonts w:hint="eastAsia" w:asciiTheme="minorEastAsia" w:hAnsiTheme="minorEastAsia" w:eastAsiaTheme="minorEastAsia" w:cstheme="minorEastAsia"/>
          <w:spacing w:val="-46"/>
          <w:sz w:val="25"/>
          <w:szCs w:val="25"/>
        </w:rPr>
        <w:t xml:space="preserve"> </w:t>
      </w:r>
      <w:r>
        <w:rPr>
          <w:rFonts w:hint="eastAsia" w:asciiTheme="minorEastAsia" w:hAnsiTheme="minorEastAsia" w:eastAsiaTheme="minorEastAsia" w:cstheme="minorEastAsia"/>
          <w:spacing w:val="-15"/>
          <w:sz w:val="25"/>
          <w:szCs w:val="25"/>
        </w:rPr>
        <w:t>：</w:t>
      </w:r>
    </w:p>
    <w:p w14:paraId="66E6C6E9">
      <w:pPr>
        <w:bidi w:val="0"/>
        <w:jc w:val="center"/>
        <w:rPr>
          <w:rFonts w:hint="eastAsia" w:asciiTheme="minorEastAsia" w:hAnsiTheme="minorEastAsia" w:eastAsiaTheme="minorEastAsia" w:cstheme="minorEastAsia"/>
          <w:b/>
          <w:bCs/>
          <w:snapToGrid/>
          <w:color w:val="000000"/>
          <w:spacing w:val="0"/>
          <w:w w:val="100"/>
          <w:kern w:val="2"/>
          <w:sz w:val="28"/>
          <w:szCs w:val="28"/>
          <w:lang w:val="en-US" w:eastAsia="zh-CN"/>
        </w:rPr>
      </w:pPr>
      <w:r>
        <w:rPr>
          <w:rFonts w:hint="eastAsia" w:asciiTheme="minorEastAsia" w:hAnsiTheme="minorEastAsia" w:eastAsiaTheme="minorEastAsia" w:cstheme="minorEastAsia"/>
          <w:b/>
          <w:bCs/>
          <w:snapToGrid/>
          <w:color w:val="000000"/>
          <w:spacing w:val="0"/>
          <w:w w:val="100"/>
          <w:kern w:val="2"/>
          <w:sz w:val="28"/>
          <w:szCs w:val="28"/>
          <w:lang w:val="en-US" w:eastAsia="zh-CN"/>
        </w:rPr>
        <w:t>非联合体及控股管理关系声明（格式）</w:t>
      </w:r>
    </w:p>
    <w:p w14:paraId="59806547">
      <w:pPr>
        <w:bidi w:val="0"/>
        <w:jc w:val="center"/>
        <w:rPr>
          <w:rFonts w:hint="eastAsia" w:asciiTheme="minorEastAsia" w:hAnsiTheme="minorEastAsia" w:eastAsiaTheme="minorEastAsia" w:cstheme="minorEastAsia"/>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我公司承诺在参加本次</w:t>
      </w:r>
      <w:r>
        <w:rPr>
          <w:rFonts w:hint="eastAsia" w:asciiTheme="minorEastAsia" w:hAnsiTheme="minorEastAsia" w:eastAsiaTheme="minorEastAsia" w:cstheme="minorEastAsia"/>
          <w:color w:val="auto"/>
          <w:sz w:val="24"/>
          <w:szCs w:val="24"/>
          <w:u w:val="single"/>
          <w:lang w:val="en-US" w:eastAsia="zh-CN"/>
        </w:rPr>
        <w:t xml:space="preserve">               （项目名称）</w:t>
      </w:r>
      <w:r>
        <w:rPr>
          <w:rFonts w:hint="eastAsia" w:asciiTheme="minorEastAsia" w:hAnsiTheme="minorEastAsia" w:eastAsiaTheme="minorEastAsia" w:cstheme="minorEastAsia"/>
          <w:color w:val="auto"/>
          <w:sz w:val="24"/>
          <w:szCs w:val="24"/>
          <w:lang w:val="en-US" w:eastAsia="zh-CN"/>
        </w:rPr>
        <w:t>采购时</w:t>
      </w:r>
      <w:r>
        <w:rPr>
          <w:rFonts w:hint="eastAsia" w:asciiTheme="minorEastAsia" w:hAnsiTheme="minorEastAsia" w:eastAsiaTheme="minorEastAsia" w:cstheme="minorEastAsia"/>
          <w:color w:val="auto"/>
          <w:sz w:val="24"/>
          <w:szCs w:val="24"/>
        </w:rPr>
        <w:t>（采购项目编号：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，不是联合体参与</w:t>
      </w:r>
      <w:bookmarkStart w:id="0" w:name="_GoBack"/>
      <w:bookmarkEnd w:id="0"/>
      <w:r>
        <w:rPr>
          <w:rFonts w:hint="eastAsia" w:asciiTheme="minorEastAsia" w:hAnsiTheme="minorEastAsia" w:eastAsiaTheme="minorEastAsia" w:cstheme="minorEastAsia"/>
          <w:color w:val="auto"/>
          <w:sz w:val="24"/>
          <w:szCs w:val="24"/>
          <w:lang w:val="en-US" w:eastAsia="zh-CN"/>
        </w:rPr>
        <w:t>投标，单位负责人为同一人或者存在控股、管理关系的不同单位，没有同时参加本项目同一合同包采购活动。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Theme="minorEastAsia" w:hAnsiTheme="minorEastAsia" w:eastAsiaTheme="minorEastAsia" w:cstheme="minorEastAsia"/>
          <w:color w:val="auto"/>
          <w:sz w:val="24"/>
          <w:szCs w:val="24"/>
          <w:lang w:val="en-US" w:eastAsia="zh-CN"/>
        </w:rPr>
      </w:pPr>
    </w:p>
    <w:p w14:paraId="745627F1">
      <w:pPr>
        <w:bidi w:val="0"/>
        <w:spacing w:line="360" w:lineRule="auto"/>
        <w:rPr>
          <w:rFonts w:hint="eastAsia" w:asciiTheme="minorEastAsia" w:hAnsiTheme="minorEastAsia" w:eastAsiaTheme="minorEastAsia" w:cstheme="minorEastAsia"/>
          <w:color w:val="auto"/>
          <w:sz w:val="24"/>
          <w:szCs w:val="24"/>
          <w:lang w:val="en-US" w:eastAsia="zh-CN"/>
        </w:rPr>
      </w:pPr>
    </w:p>
    <w:p w14:paraId="7A23FBE1">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供应商：</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（盖单位章）</w:t>
      </w:r>
    </w:p>
    <w:p w14:paraId="2834F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法定代表人或委托代理人：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val="en-US" w:eastAsia="zh-CN"/>
        </w:rPr>
        <w:t>（签字或盖章）</w:t>
      </w:r>
    </w:p>
    <w:p w14:paraId="33B3A2F4">
      <w:pPr>
        <w:bidi w:val="0"/>
        <w:spacing w:line="360" w:lineRule="auto"/>
        <w:ind w:firstLine="480" w:firstLineChars="2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日  期：     年   月   日</w:t>
      </w:r>
    </w:p>
    <w:p w14:paraId="618F33E3">
      <w:pPr>
        <w:pageBreakBefore w:val="0"/>
        <w:kinsoku/>
        <w:wordWrap w:val="0"/>
        <w:overflowPunct/>
        <w:autoSpaceDE w:val="0"/>
        <w:autoSpaceDN w:val="0"/>
        <w:bidi w:val="0"/>
        <w:adjustRightInd w:val="0"/>
        <w:jc w:val="center"/>
        <w:textAlignment w:val="auto"/>
        <w:outlineLvl w:val="0"/>
        <w:rPr>
          <w:rFonts w:hint="eastAsia" w:asciiTheme="minorEastAsia" w:hAnsiTheme="minorEastAsia" w:eastAsiaTheme="minorEastAsia" w:cstheme="minorEastAsia"/>
          <w:b/>
          <w:bCs/>
          <w:color w:val="auto"/>
          <w:sz w:val="44"/>
          <w:szCs w:val="44"/>
        </w:rPr>
      </w:pPr>
    </w:p>
    <w:p w14:paraId="3378AC07">
      <w:pPr>
        <w:keepNext w:val="0"/>
        <w:keepLines w:val="0"/>
        <w:pageBreakBefore w:val="0"/>
        <w:kinsoku/>
        <w:overflowPunct/>
        <w:topLinePunct w:val="0"/>
        <w:autoSpaceDE/>
        <w:autoSpaceDN/>
        <w:bidi w:val="0"/>
        <w:spacing w:line="560" w:lineRule="exact"/>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2250B2-2192-40C2-9502-F3410966E2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embedRegular r:id="rId2" w:fontKey="{EB2DD303-86B7-4C2F-BECD-9A6C7CAAE6F8}"/>
  </w:font>
  <w:font w:name="方正仿宋_GB2312">
    <w:panose1 w:val="02000000000000000000"/>
    <w:charset w:val="86"/>
    <w:family w:val="auto"/>
    <w:pitch w:val="default"/>
    <w:sig w:usb0="A00002BF" w:usb1="184F6CFA" w:usb2="00000012" w:usb3="00000000" w:csb0="00040001" w:csb1="00000000"/>
  </w:font>
  <w:font w:name="WPSEMBED1">
    <w:panose1 w:val="02010600040101010101"/>
    <w:charset w:val="86"/>
    <w:family w:val="auto"/>
    <w:pitch w:val="default"/>
    <w:sig w:usb0="00000287" w:usb1="080F0000" w:usb2="00000000" w:usb3="00000000" w:csb0="0004009F" w:csb1="DFD70000"/>
  </w:font>
  <w:font w:name="WPSEMBED2">
    <w:panose1 w:val="02010600040101010101"/>
    <w:charset w:val="86"/>
    <w:family w:val="auto"/>
    <w:pitch w:val="default"/>
    <w:sig w:usb0="00000287" w:usb1="080F0000" w:usb2="00000000" w:usb3="00000000" w:csb0="0004009F" w:csb1="DFD70000"/>
  </w:font>
  <w:font w:name="WPSEMBED3">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C77A28"/>
    <w:rsid w:val="0D7230EC"/>
    <w:rsid w:val="142D6280"/>
    <w:rsid w:val="174A3651"/>
    <w:rsid w:val="20AA749D"/>
    <w:rsid w:val="2C387B4E"/>
    <w:rsid w:val="3A951DD8"/>
    <w:rsid w:val="41E81B2F"/>
    <w:rsid w:val="47936C17"/>
    <w:rsid w:val="4E610856"/>
    <w:rsid w:val="72263119"/>
    <w:rsid w:val="75895990"/>
    <w:rsid w:val="7CF80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3">
    <w:name w:val="toa heading"/>
    <w:basedOn w:val="1"/>
    <w:next w:val="1"/>
    <w:qFormat/>
    <w:uiPriority w:val="0"/>
    <w:rPr>
      <w:rFonts w:ascii="Arial" w:hAnsi="Arial"/>
      <w:sz w:val="24"/>
    </w:rPr>
  </w:style>
  <w:style w:type="paragraph" w:styleId="4">
    <w:name w:val="Body Text"/>
    <w:basedOn w:val="1"/>
    <w:next w:val="1"/>
    <w:qFormat/>
    <w:uiPriority w:val="0"/>
    <w:pPr>
      <w:jc w:val="left"/>
    </w:pPr>
    <w:rPr>
      <w:rFonts w:ascii="Copperplate Gothic Bold" w:hAnsi="Copperplate Gothic Bold"/>
      <w:sz w:val="28"/>
    </w:rPr>
  </w:style>
  <w:style w:type="paragraph" w:styleId="5">
    <w:name w:val="Plain Text"/>
    <w:basedOn w:val="1"/>
    <w:qFormat/>
    <w:uiPriority w:val="0"/>
    <w:rPr>
      <w:rFonts w:ascii="宋体" w:hAnsi="Courier New"/>
      <w:kern w:val="0"/>
      <w:sz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title11"/>
    <w:basedOn w:val="1"/>
    <w:qFormat/>
    <w:uiPriority w:val="0"/>
    <w:pPr>
      <w:spacing w:before="150" w:beforeAutospacing="0" w:after="0" w:afterAutospacing="0"/>
      <w:ind w:left="0" w:right="0" w:firstLine="0"/>
      <w:jc w:val="left"/>
    </w:pPr>
    <w:rPr>
      <w:b/>
      <w:kern w:val="0"/>
      <w:sz w:val="22"/>
      <w:szCs w:val="22"/>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2451</Words>
  <Characters>2514</Characters>
  <Lines>0</Lines>
  <Paragraphs>0</Paragraphs>
  <TotalTime>10</TotalTime>
  <ScaleCrop>false</ScaleCrop>
  <LinksUpToDate>false</LinksUpToDate>
  <CharactersWithSpaces>3122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2024-10-31T08:32:00Z</dcterms:created>
  <dc:creator>Administrator.U8I7PYK8Y8BZOEH</dc:creator>
  <cp:lastModifiedBy>记住这个夏天</cp:lastModifiedBy>
  <dcterms:modified xsi:type="dcterms:W3CDTF">2026-04-28T08:17:09Z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B23073D8BAEB49F5891711D79CA272E0_13</vt:lpwstr>
  </property>
  <property fmtid="{D5CDD505-2E9C-101B-9397-08002B2CF9AE}" pid="4" name="KSOTemplateDocerSaveRecord">
    <vt:lpwstr>eyJoZGlkIjoiN2U5MTYxMmYwMDM3ZTFkMTQwNzQ1OGM0NmI4MGE0M2YiLCJ1c2VySWQiOiIzNTQzNjI0NzAifQ==</vt:lpwstr>
  </property>
</Properties>
</file>